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D4D7" w14:textId="77777777" w:rsidR="002E7F50" w:rsidRDefault="00246C68" w:rsidP="00A91612">
      <w:pPr>
        <w:widowControl w:val="0"/>
        <w:autoSpaceDE w:val="0"/>
        <w:autoSpaceDN w:val="0"/>
        <w:adjustRightInd w:val="0"/>
        <w:spacing w:after="0" w:line="330" w:lineRule="exact"/>
        <w:ind w:right="-38"/>
        <w:rPr>
          <w:rFonts w:ascii="Arial" w:hAnsi="Arial" w:cs="Arial"/>
          <w:b/>
          <w:color w:val="000000"/>
          <w:sz w:val="28"/>
          <w:szCs w:val="24"/>
        </w:rPr>
      </w:pP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begin"/>
      </w:r>
      <w:r>
        <w:rPr>
          <w:rFonts w:ascii="Arial" w:hAnsi="Arial" w:cs="Arial"/>
          <w:b/>
          <w:color w:val="000000"/>
          <w:sz w:val="28"/>
          <w:szCs w:val="24"/>
        </w:rPr>
        <w:instrText xml:space="preserve">  </w:instrText>
      </w:r>
      <w:r>
        <w:rPr>
          <w:rFonts w:ascii="Arial" w:hAnsi="Arial" w:cs="Arial"/>
          <w:b/>
          <w:color w:val="000000"/>
          <w:sz w:val="28"/>
          <w:szCs w:val="24"/>
        </w:rPr>
        <w:fldChar w:fldCharType="end"/>
      </w:r>
      <w:r>
        <w:rPr>
          <w:rFonts w:ascii="Arial" w:hAnsi="Arial" w:cs="Arial"/>
          <w:b/>
          <w:color w:val="000000"/>
          <w:sz w:val="28"/>
          <w:szCs w:val="24"/>
        </w:rPr>
        <w:instrText xml:space="preserve"> </w:instrText>
      </w:r>
      <w:r>
        <w:rPr>
          <w:rFonts w:ascii="Arial" w:hAnsi="Arial" w:cs="Arial"/>
          <w:b/>
          <w:color w:val="000000"/>
          <w:sz w:val="28"/>
          <w:szCs w:val="24"/>
        </w:rPr>
        <w:fldChar w:fldCharType="end"/>
      </w:r>
      <w:r>
        <w:rPr>
          <w:rFonts w:ascii="Arial" w:hAnsi="Arial" w:cs="Arial"/>
          <w:b/>
          <w:color w:val="000000"/>
          <w:sz w:val="28"/>
          <w:szCs w:val="24"/>
        </w:rPr>
        <w:instrText xml:space="preserve"> </w:instrText>
      </w:r>
      <w:r>
        <w:rPr>
          <w:rFonts w:ascii="Arial" w:hAnsi="Arial" w:cs="Arial"/>
          <w:b/>
          <w:color w:val="000000"/>
          <w:sz w:val="28"/>
          <w:szCs w:val="24"/>
        </w:rPr>
        <w:fldChar w:fldCharType="end"/>
      </w:r>
      <w:r>
        <w:rPr>
          <w:rFonts w:ascii="Arial" w:hAnsi="Arial" w:cs="Arial"/>
          <w:b/>
          <w:color w:val="000000"/>
          <w:sz w:val="28"/>
          <w:szCs w:val="24"/>
        </w:rPr>
        <w:instrText xml:space="preserve"> </w:instrText>
      </w:r>
      <w:r>
        <w:rPr>
          <w:rFonts w:ascii="Arial" w:hAnsi="Arial" w:cs="Arial"/>
          <w:b/>
          <w:color w:val="000000"/>
          <w:sz w:val="28"/>
          <w:szCs w:val="24"/>
        </w:rPr>
        <w:fldChar w:fldCharType="end"/>
      </w:r>
      <w:r>
        <w:rPr>
          <w:rFonts w:ascii="Arial" w:hAnsi="Arial" w:cs="Arial"/>
          <w:b/>
          <w:color w:val="000000"/>
          <w:sz w:val="28"/>
          <w:szCs w:val="24"/>
        </w:rPr>
        <w:instrText xml:space="preserve"> </w:instrText>
      </w:r>
      <w:r>
        <w:rPr>
          <w:rFonts w:ascii="Arial" w:hAnsi="Arial" w:cs="Arial"/>
          <w:b/>
          <w:color w:val="000000"/>
          <w:sz w:val="28"/>
          <w:szCs w:val="24"/>
        </w:rPr>
        <w:fldChar w:fldCharType="end"/>
      </w:r>
      <w:r>
        <w:rPr>
          <w:rFonts w:ascii="Arial" w:hAnsi="Arial" w:cs="Arial"/>
          <w:b/>
          <w:color w:val="000000"/>
          <w:sz w:val="28"/>
          <w:szCs w:val="24"/>
        </w:rPr>
        <w:instrText xml:space="preserve"> </w:instrText>
      </w:r>
      <w:r>
        <w:rPr>
          <w:rFonts w:ascii="Arial" w:hAnsi="Arial" w:cs="Arial"/>
          <w:b/>
          <w:color w:val="000000"/>
          <w:sz w:val="28"/>
          <w:szCs w:val="24"/>
        </w:rPr>
        <w:fldChar w:fldCharType="end"/>
      </w:r>
      <w:r>
        <w:rPr>
          <w:rFonts w:ascii="Arial" w:hAnsi="Arial" w:cs="Arial"/>
          <w:b/>
          <w:color w:val="000000"/>
          <w:sz w:val="28"/>
          <w:szCs w:val="24"/>
        </w:rPr>
        <w:instrText xml:space="preserve"> </w:instrText>
      </w:r>
      <w:r>
        <w:rPr>
          <w:rFonts w:ascii="Arial" w:hAnsi="Arial" w:cs="Arial"/>
          <w:b/>
          <w:color w:val="000000"/>
          <w:sz w:val="28"/>
          <w:szCs w:val="24"/>
        </w:rPr>
        <w:fldChar w:fldCharType="end"/>
      </w:r>
      <w:r>
        <w:rPr>
          <w:rFonts w:ascii="Arial" w:hAnsi="Arial" w:cs="Arial"/>
          <w:b/>
          <w:color w:val="000000"/>
          <w:sz w:val="28"/>
          <w:szCs w:val="24"/>
        </w:rPr>
        <w:instrText xml:space="preserve"> </w:instrText>
      </w:r>
      <w:r>
        <w:rPr>
          <w:rFonts w:ascii="Arial" w:hAnsi="Arial" w:cs="Arial"/>
          <w:b/>
          <w:color w:val="000000"/>
          <w:sz w:val="28"/>
          <w:szCs w:val="24"/>
        </w:rPr>
        <w:fldChar w:fldCharType="end"/>
      </w:r>
      <w:r w:rsidR="002E7F50">
        <w:rPr>
          <w:rFonts w:ascii="Arial" w:hAnsi="Arial" w:cs="Arial"/>
          <w:b/>
          <w:color w:val="000000"/>
          <w:sz w:val="28"/>
          <w:szCs w:val="24"/>
        </w:rPr>
        <w:t xml:space="preserve">Plaatselijke regeling ten behoeve van het leven en werken van de </w:t>
      </w:r>
      <w:r w:rsidR="00C2679B">
        <w:rPr>
          <w:rFonts w:ascii="Arial" w:hAnsi="Arial" w:cs="Arial"/>
          <w:b/>
          <w:color w:val="000000"/>
          <w:sz w:val="28"/>
          <w:szCs w:val="24"/>
        </w:rPr>
        <w:t>Protestantse Gemeente</w:t>
      </w:r>
      <w:r w:rsidR="002E7F50">
        <w:rPr>
          <w:rFonts w:ascii="Arial" w:hAnsi="Arial" w:cs="Arial"/>
          <w:b/>
          <w:color w:val="000000"/>
          <w:sz w:val="28"/>
          <w:szCs w:val="24"/>
        </w:rPr>
        <w:t xml:space="preserve"> te </w:t>
      </w:r>
      <w:r w:rsidR="00C2679B">
        <w:rPr>
          <w:rFonts w:ascii="Arial" w:hAnsi="Arial" w:cs="Arial"/>
          <w:b/>
          <w:color w:val="000000"/>
          <w:sz w:val="28"/>
          <w:szCs w:val="24"/>
        </w:rPr>
        <w:t>Eindhoven</w:t>
      </w:r>
      <w:r w:rsidR="002E7F50">
        <w:rPr>
          <w:rFonts w:ascii="Arial" w:hAnsi="Arial" w:cs="Arial"/>
          <w:b/>
          <w:color w:val="000000"/>
          <w:sz w:val="28"/>
          <w:szCs w:val="24"/>
        </w:rPr>
        <w:t>.</w:t>
      </w:r>
    </w:p>
    <w:p w14:paraId="62872AE4" w14:textId="77777777" w:rsidR="002E7F50" w:rsidRDefault="002E7F50" w:rsidP="00A91612">
      <w:pPr>
        <w:widowControl w:val="0"/>
        <w:autoSpaceDE w:val="0"/>
        <w:autoSpaceDN w:val="0"/>
        <w:adjustRightInd w:val="0"/>
        <w:spacing w:before="145" w:after="0" w:line="255" w:lineRule="exact"/>
        <w:ind w:right="-30"/>
        <w:rPr>
          <w:rFonts w:ascii="Arial" w:hAnsi="Arial" w:cs="Arial"/>
          <w:color w:val="000000"/>
          <w:szCs w:val="24"/>
        </w:rPr>
      </w:pPr>
    </w:p>
    <w:p w14:paraId="76856A8E" w14:textId="77777777" w:rsidR="00FE05DC" w:rsidRDefault="00FE05DC" w:rsidP="00A91612">
      <w:pPr>
        <w:widowControl w:val="0"/>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Inhoud</w:t>
      </w:r>
    </w:p>
    <w:p w14:paraId="7755C1D8" w14:textId="77777777" w:rsidR="00FE05DC" w:rsidRDefault="00FE05DC" w:rsidP="009117C2">
      <w:pPr>
        <w:pStyle w:val="Lijstalinea"/>
        <w:widowControl w:val="0"/>
        <w:numPr>
          <w:ilvl w:val="0"/>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Samenstelling van de algemene kerkenraad</w:t>
      </w:r>
    </w:p>
    <w:p w14:paraId="2FFA69D7" w14:textId="77777777" w:rsidR="00FE05DC" w:rsidRDefault="00FE05DC" w:rsidP="009117C2">
      <w:pPr>
        <w:pStyle w:val="Lijstalinea"/>
        <w:widowControl w:val="0"/>
        <w:numPr>
          <w:ilvl w:val="0"/>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De werkwijze van de algemene kerkenraad</w:t>
      </w:r>
    </w:p>
    <w:p w14:paraId="34BB2603" w14:textId="77777777" w:rsidR="00FE05DC" w:rsidRDefault="00FE05DC" w:rsidP="009117C2">
      <w:pPr>
        <w:pStyle w:val="Lijstalinea"/>
        <w:widowControl w:val="0"/>
        <w:numPr>
          <w:ilvl w:val="0"/>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Besluitvorming</w:t>
      </w:r>
    </w:p>
    <w:p w14:paraId="0AAE10D1" w14:textId="77777777" w:rsidR="00FE05DC" w:rsidRDefault="00FE05DC" w:rsidP="009117C2">
      <w:pPr>
        <w:pStyle w:val="Lijstalinea"/>
        <w:widowControl w:val="0"/>
        <w:numPr>
          <w:ilvl w:val="0"/>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De vermogensrechtelijke aangelegenheden</w:t>
      </w:r>
    </w:p>
    <w:p w14:paraId="52C7DF97" w14:textId="77777777" w:rsidR="00FE05DC" w:rsidRDefault="00FE05DC" w:rsidP="009117C2">
      <w:pPr>
        <w:pStyle w:val="Lijstalinea"/>
        <w:widowControl w:val="0"/>
        <w:numPr>
          <w:ilvl w:val="1"/>
          <w:numId w:val="75"/>
        </w:numPr>
        <w:autoSpaceDE w:val="0"/>
        <w:autoSpaceDN w:val="0"/>
        <w:adjustRightInd w:val="0"/>
        <w:spacing w:after="0" w:line="240" w:lineRule="atLeast"/>
        <w:ind w:right="-30"/>
        <w:rPr>
          <w:rFonts w:ascii="Arial" w:hAnsi="Arial" w:cs="Arial"/>
          <w:color w:val="000000"/>
          <w:szCs w:val="24"/>
        </w:rPr>
      </w:pPr>
      <w:proofErr w:type="spellStart"/>
      <w:r>
        <w:rPr>
          <w:rFonts w:ascii="Arial" w:hAnsi="Arial" w:cs="Arial"/>
          <w:color w:val="000000"/>
          <w:szCs w:val="24"/>
        </w:rPr>
        <w:t>Kerkrentmeesterlijk</w:t>
      </w:r>
      <w:proofErr w:type="spellEnd"/>
    </w:p>
    <w:p w14:paraId="58D99080" w14:textId="77777777" w:rsidR="00FE05DC" w:rsidRDefault="00FE05DC" w:rsidP="009117C2">
      <w:pPr>
        <w:pStyle w:val="Lijstalinea"/>
        <w:widowControl w:val="0"/>
        <w:numPr>
          <w:ilvl w:val="1"/>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Diaconaal</w:t>
      </w:r>
    </w:p>
    <w:p w14:paraId="2D8966E0" w14:textId="77777777" w:rsidR="00FE05DC" w:rsidRDefault="00FE05DC" w:rsidP="009117C2">
      <w:pPr>
        <w:pStyle w:val="Lijstalinea"/>
        <w:widowControl w:val="0"/>
        <w:numPr>
          <w:ilvl w:val="1"/>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Begroting, jaarrekening, collecterooster</w:t>
      </w:r>
    </w:p>
    <w:p w14:paraId="0B3C7A31" w14:textId="1C6A99DA" w:rsidR="00147501" w:rsidRDefault="00C72590" w:rsidP="009117C2">
      <w:pPr>
        <w:pStyle w:val="Lijstalinea"/>
        <w:widowControl w:val="0"/>
        <w:numPr>
          <w:ilvl w:val="1"/>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Overige</w:t>
      </w:r>
      <w:r w:rsidR="00147501">
        <w:rPr>
          <w:rFonts w:ascii="Arial" w:hAnsi="Arial" w:cs="Arial"/>
          <w:color w:val="000000"/>
          <w:szCs w:val="24"/>
        </w:rPr>
        <w:t xml:space="preserve"> taken van kerkrentmeesters en diakenen</w:t>
      </w:r>
    </w:p>
    <w:p w14:paraId="2A2862F9" w14:textId="77777777" w:rsidR="00FE05DC" w:rsidRDefault="00FE05DC" w:rsidP="009117C2">
      <w:pPr>
        <w:pStyle w:val="Lijstalinea"/>
        <w:widowControl w:val="0"/>
        <w:numPr>
          <w:ilvl w:val="0"/>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Aantal en grenzen van de wijkgemeenten</w:t>
      </w:r>
    </w:p>
    <w:p w14:paraId="6A69B4A2" w14:textId="77777777" w:rsidR="00FE05DC" w:rsidRDefault="00FE05DC" w:rsidP="009117C2">
      <w:pPr>
        <w:pStyle w:val="Lijstalinea"/>
        <w:widowControl w:val="0"/>
        <w:numPr>
          <w:ilvl w:val="0"/>
          <w:numId w:val="75"/>
        </w:numPr>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Vaststelling en wijziging van de plaatselijke regeling</w:t>
      </w:r>
    </w:p>
    <w:p w14:paraId="7443A44F"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p>
    <w:p w14:paraId="62035565"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34EFF6B5"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p>
    <w:p w14:paraId="74D8509F" w14:textId="77777777" w:rsidR="003A7DE1" w:rsidRDefault="00BD173F" w:rsidP="003A7DE1">
      <w:pPr>
        <w:widowControl w:val="0"/>
        <w:autoSpaceDE w:val="0"/>
        <w:autoSpaceDN w:val="0"/>
        <w:adjustRightInd w:val="0"/>
        <w:spacing w:after="0" w:line="240" w:lineRule="atLeast"/>
        <w:ind w:right="854"/>
        <w:rPr>
          <w:rFonts w:ascii="Arial" w:hAnsi="Arial" w:cs="Arial"/>
          <w:color w:val="000000"/>
          <w:szCs w:val="24"/>
        </w:rPr>
      </w:pPr>
      <w:r>
        <w:rPr>
          <w:rFonts w:ascii="Arial" w:hAnsi="Arial" w:cs="Arial"/>
          <w:color w:val="000000"/>
        </w:rPr>
        <w:t xml:space="preserve">De kerkorde beschrijft de </w:t>
      </w:r>
      <w:r w:rsidRPr="00BD173F">
        <w:rPr>
          <w:rFonts w:ascii="Arial" w:hAnsi="Arial" w:cs="Arial"/>
          <w:i/>
          <w:color w:val="000000"/>
        </w:rPr>
        <w:t>regels van de kerk</w:t>
      </w:r>
      <w:r>
        <w:rPr>
          <w:rFonts w:ascii="Arial" w:hAnsi="Arial" w:cs="Arial"/>
          <w:color w:val="000000"/>
        </w:rPr>
        <w:t xml:space="preserve">. Het opstellen en wijzigen van de kerkorde is de verantwoordelijkheid van de synode. </w:t>
      </w:r>
      <w:r w:rsidR="003A7DE1">
        <w:rPr>
          <w:rFonts w:ascii="Arial" w:hAnsi="Arial" w:cs="Arial"/>
          <w:color w:val="000000"/>
          <w:szCs w:val="24"/>
        </w:rPr>
        <w:t xml:space="preserve">In dit document zijn een aantal ordinantieteksten uit de kerkorde in het grijs gearceerde deel opgenomen, steeds aan het begin van de paragraaf. Daarmee heeft de lezer inzicht in de hoofdlijn die door de kerkorde wordt aangereikt. </w:t>
      </w:r>
    </w:p>
    <w:p w14:paraId="150A265E" w14:textId="77777777" w:rsidR="00752664" w:rsidRDefault="00752664" w:rsidP="003A7DE1">
      <w:pPr>
        <w:widowControl w:val="0"/>
        <w:autoSpaceDE w:val="0"/>
        <w:autoSpaceDN w:val="0"/>
        <w:adjustRightInd w:val="0"/>
        <w:spacing w:after="0" w:line="240" w:lineRule="atLeast"/>
        <w:ind w:right="854"/>
        <w:rPr>
          <w:rFonts w:ascii="Arial" w:hAnsi="Arial" w:cs="Arial"/>
          <w:color w:val="000000"/>
          <w:szCs w:val="24"/>
        </w:rPr>
      </w:pPr>
    </w:p>
    <w:p w14:paraId="416EAEA1" w14:textId="77777777" w:rsidR="003A7DE1" w:rsidRDefault="00BD173F" w:rsidP="003A7DE1">
      <w:pPr>
        <w:widowControl w:val="0"/>
        <w:autoSpaceDE w:val="0"/>
        <w:autoSpaceDN w:val="0"/>
        <w:adjustRightInd w:val="0"/>
        <w:spacing w:after="0" w:line="240" w:lineRule="atLeast"/>
        <w:ind w:right="854"/>
        <w:rPr>
          <w:rFonts w:ascii="Arial" w:hAnsi="Arial" w:cs="Arial"/>
          <w:color w:val="000000"/>
        </w:rPr>
      </w:pPr>
      <w:r>
        <w:rPr>
          <w:rFonts w:ascii="Arial" w:hAnsi="Arial" w:cs="Arial"/>
          <w:color w:val="000000"/>
        </w:rPr>
        <w:t>De regels in de kerkorde zijn som</w:t>
      </w:r>
      <w:r w:rsidR="003A7DE1">
        <w:rPr>
          <w:rFonts w:ascii="Arial" w:hAnsi="Arial" w:cs="Arial"/>
          <w:color w:val="000000"/>
        </w:rPr>
        <w:t>s van een wat algemeen karakter en de kerkorde</w:t>
      </w:r>
      <w:r>
        <w:rPr>
          <w:rFonts w:ascii="Arial" w:hAnsi="Arial" w:cs="Arial"/>
          <w:color w:val="000000"/>
        </w:rPr>
        <w:t xml:space="preserve"> geeft op onderdelen de mogelijkheid </w:t>
      </w:r>
      <w:r w:rsidR="00752664">
        <w:rPr>
          <w:rFonts w:ascii="Arial" w:hAnsi="Arial" w:cs="Arial"/>
          <w:color w:val="000000"/>
        </w:rPr>
        <w:t xml:space="preserve">of de verplichting </w:t>
      </w:r>
      <w:r>
        <w:rPr>
          <w:rFonts w:ascii="Arial" w:hAnsi="Arial" w:cs="Arial"/>
          <w:color w:val="000000"/>
        </w:rPr>
        <w:t xml:space="preserve">om te kiezen uit verschillende mogelijkheden hoe iets in de eigen gemeente wordt geregeld. Daarom heeft elke gemeente ook een eigen </w:t>
      </w:r>
      <w:r w:rsidRPr="00BD173F">
        <w:rPr>
          <w:rFonts w:ascii="Arial" w:hAnsi="Arial" w:cs="Arial"/>
          <w:i/>
          <w:color w:val="000000"/>
        </w:rPr>
        <w:t>plaatselijke regeling.</w:t>
      </w:r>
      <w:r>
        <w:rPr>
          <w:rFonts w:ascii="Arial" w:hAnsi="Arial" w:cs="Arial"/>
          <w:color w:val="000000"/>
        </w:rPr>
        <w:t xml:space="preserve"> </w:t>
      </w:r>
      <w:r w:rsidRPr="00BD173F">
        <w:rPr>
          <w:rFonts w:ascii="Arial" w:hAnsi="Arial" w:cs="Arial"/>
          <w:color w:val="000000"/>
        </w:rPr>
        <w:t xml:space="preserve">De AK is verantwoordelijk voor het vaststellen van de plaatselijke regeling, na hierover </w:t>
      </w:r>
      <w:r w:rsidR="00752664">
        <w:rPr>
          <w:rFonts w:ascii="Arial" w:hAnsi="Arial" w:cs="Arial"/>
          <w:color w:val="000000"/>
        </w:rPr>
        <w:t xml:space="preserve">in elk geval </w:t>
      </w:r>
      <w:r w:rsidRPr="00BD173F">
        <w:rPr>
          <w:rFonts w:ascii="Arial" w:hAnsi="Arial" w:cs="Arial"/>
          <w:color w:val="000000"/>
        </w:rPr>
        <w:t>de gemeente</w:t>
      </w:r>
      <w:r w:rsidR="00752664">
        <w:rPr>
          <w:rFonts w:ascii="Arial" w:hAnsi="Arial" w:cs="Arial"/>
          <w:color w:val="000000"/>
        </w:rPr>
        <w:t>,</w:t>
      </w:r>
      <w:r w:rsidRPr="00BD173F">
        <w:rPr>
          <w:rFonts w:ascii="Arial" w:hAnsi="Arial" w:cs="Arial"/>
          <w:color w:val="000000"/>
        </w:rPr>
        <w:t xml:space="preserve"> de wijk</w:t>
      </w:r>
      <w:r w:rsidR="00287404">
        <w:rPr>
          <w:rFonts w:ascii="Arial" w:hAnsi="Arial" w:cs="Arial"/>
          <w:color w:val="000000"/>
        </w:rPr>
        <w:t>kerkenraden</w:t>
      </w:r>
      <w:r w:rsidR="00752664">
        <w:rPr>
          <w:rFonts w:ascii="Arial" w:hAnsi="Arial" w:cs="Arial"/>
          <w:color w:val="000000"/>
        </w:rPr>
        <w:t xml:space="preserve">, CvK en CvD </w:t>
      </w:r>
      <w:r w:rsidRPr="00BD173F">
        <w:rPr>
          <w:rFonts w:ascii="Arial" w:hAnsi="Arial" w:cs="Arial"/>
          <w:color w:val="000000"/>
        </w:rPr>
        <w:t>gehoord te hebben.</w:t>
      </w:r>
      <w:r>
        <w:rPr>
          <w:rFonts w:ascii="Arial" w:hAnsi="Arial" w:cs="Arial"/>
          <w:color w:val="000000"/>
        </w:rPr>
        <w:t xml:space="preserve"> </w:t>
      </w:r>
      <w:r w:rsidR="003A7DE1">
        <w:rPr>
          <w:rFonts w:ascii="Arial" w:hAnsi="Arial" w:cs="Arial"/>
          <w:color w:val="000000"/>
        </w:rPr>
        <w:t>De niet-gearceerde tekst in dit document vormt de plaatselijke regeling van de PGE.</w:t>
      </w:r>
    </w:p>
    <w:p w14:paraId="4E2E1F18" w14:textId="77777777" w:rsidR="00BD173F" w:rsidRDefault="00BD173F" w:rsidP="00BD173F">
      <w:pPr>
        <w:widowControl w:val="0"/>
        <w:autoSpaceDE w:val="0"/>
        <w:autoSpaceDN w:val="0"/>
        <w:adjustRightInd w:val="0"/>
        <w:spacing w:after="0" w:line="240" w:lineRule="atLeast"/>
        <w:ind w:right="-23"/>
        <w:rPr>
          <w:rFonts w:ascii="Arial" w:hAnsi="Arial" w:cs="Arial"/>
          <w:color w:val="000000"/>
        </w:rPr>
      </w:pPr>
    </w:p>
    <w:p w14:paraId="5A6BB5EE" w14:textId="77777777" w:rsidR="00BD173F" w:rsidRDefault="00BD173F" w:rsidP="00BD173F">
      <w:pPr>
        <w:widowControl w:val="0"/>
        <w:autoSpaceDE w:val="0"/>
        <w:autoSpaceDN w:val="0"/>
        <w:adjustRightInd w:val="0"/>
        <w:spacing w:after="0" w:line="240" w:lineRule="atLeast"/>
        <w:ind w:right="-23"/>
        <w:rPr>
          <w:rFonts w:ascii="Times New Roman" w:hAnsi="Times New Roman" w:cs="Arial"/>
          <w:color w:val="000000"/>
          <w:sz w:val="20"/>
          <w:szCs w:val="24"/>
        </w:rPr>
      </w:pPr>
      <w:r>
        <w:rPr>
          <w:rFonts w:ascii="Arial" w:hAnsi="Arial" w:cs="Arial"/>
          <w:color w:val="000000"/>
        </w:rPr>
        <w:t xml:space="preserve">Ook de plaatselijke regeling regelt niet alles in detail. Dit is in het bijzonder van toepassing bij de uitwerking van een aantal vermogensrechtelijke procedures. </w:t>
      </w:r>
      <w:r w:rsidRPr="00BD173F">
        <w:rPr>
          <w:rFonts w:ascii="Arial" w:hAnsi="Arial" w:cs="Arial"/>
          <w:color w:val="000000"/>
        </w:rPr>
        <w:t>In en</w:t>
      </w:r>
      <w:r>
        <w:rPr>
          <w:rFonts w:ascii="Arial" w:hAnsi="Arial" w:cs="Arial"/>
          <w:color w:val="000000"/>
        </w:rPr>
        <w:t>kele</w:t>
      </w:r>
      <w:r w:rsidRPr="00BD173F">
        <w:rPr>
          <w:rFonts w:ascii="Arial" w:hAnsi="Arial" w:cs="Arial"/>
          <w:color w:val="000000"/>
        </w:rPr>
        <w:t xml:space="preserve"> bijlagen zijn </w:t>
      </w:r>
      <w:r>
        <w:rPr>
          <w:rFonts w:ascii="Arial" w:hAnsi="Arial" w:cs="Arial"/>
          <w:color w:val="000000"/>
        </w:rPr>
        <w:t xml:space="preserve">daarom </w:t>
      </w:r>
      <w:r w:rsidRPr="00BD173F">
        <w:rPr>
          <w:rFonts w:ascii="Arial" w:hAnsi="Arial" w:cs="Arial"/>
          <w:color w:val="000000"/>
        </w:rPr>
        <w:t>onderdelen van de plaatselijke regeling nader uitgewerkt. Deze bijlagen zijn de verantwoordelijkheid van de Algemene Kerkenraad en kunnen door haar worden aangepast</w:t>
      </w:r>
      <w:r>
        <w:rPr>
          <w:rFonts w:ascii="Arial" w:hAnsi="Arial" w:cs="Arial"/>
          <w:color w:val="000000"/>
        </w:rPr>
        <w:t xml:space="preserve"> in afstemming met CvK en/of CvD</w:t>
      </w:r>
      <w:r w:rsidRPr="00BD173F">
        <w:rPr>
          <w:rFonts w:ascii="Arial" w:hAnsi="Arial" w:cs="Arial"/>
          <w:color w:val="000000"/>
        </w:rPr>
        <w:t xml:space="preserve">, </w:t>
      </w:r>
      <w:r>
        <w:rPr>
          <w:rFonts w:ascii="Arial" w:hAnsi="Arial" w:cs="Arial"/>
          <w:color w:val="000000"/>
        </w:rPr>
        <w:t xml:space="preserve">doch </w:t>
      </w:r>
      <w:r w:rsidRPr="00BD173F">
        <w:rPr>
          <w:rFonts w:ascii="Arial" w:hAnsi="Arial" w:cs="Arial"/>
          <w:color w:val="000000"/>
        </w:rPr>
        <w:t xml:space="preserve">zonder de verplichting hierover </w:t>
      </w:r>
      <w:r>
        <w:rPr>
          <w:rFonts w:ascii="Arial" w:hAnsi="Arial" w:cs="Arial"/>
          <w:color w:val="000000"/>
        </w:rPr>
        <w:t>de gemeente of de wijk</w:t>
      </w:r>
      <w:r w:rsidR="00831DF0">
        <w:rPr>
          <w:rFonts w:ascii="Arial" w:hAnsi="Arial" w:cs="Arial"/>
          <w:color w:val="000000"/>
        </w:rPr>
        <w:t>kerkenraden</w:t>
      </w:r>
      <w:r>
        <w:rPr>
          <w:rFonts w:ascii="Arial" w:hAnsi="Arial" w:cs="Arial"/>
          <w:color w:val="000000"/>
        </w:rPr>
        <w:t xml:space="preserve"> </w:t>
      </w:r>
      <w:r w:rsidRPr="00BD173F">
        <w:rPr>
          <w:rFonts w:ascii="Arial" w:hAnsi="Arial" w:cs="Arial"/>
          <w:color w:val="000000"/>
        </w:rPr>
        <w:t>te horen. De CvK en de CvD kunnen binnen de kaders van deze plaatselijke regeling en de bijlages zelf nadere uitvoeringsbepalingen opstellen en wijzigen.</w:t>
      </w:r>
    </w:p>
    <w:p w14:paraId="712F5FF9"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4181BE9B"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97A108F"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4ADA0608"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92630B5" w14:textId="77777777" w:rsidR="002E7F50" w:rsidRDefault="002E7F50" w:rsidP="00A91612">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38925D59" w14:textId="77777777" w:rsidR="009117C2" w:rsidRDefault="009117C2">
      <w:pPr>
        <w:spacing w:after="0" w:line="240" w:lineRule="auto"/>
        <w:rPr>
          <w:rFonts w:ascii="Times New Roman" w:hAnsi="Times New Roman" w:cs="Arial"/>
          <w:color w:val="000000"/>
          <w:sz w:val="20"/>
          <w:szCs w:val="24"/>
        </w:rPr>
      </w:pPr>
      <w:r>
        <w:rPr>
          <w:rFonts w:ascii="Times New Roman" w:hAnsi="Times New Roman" w:cs="Arial"/>
          <w:color w:val="000000"/>
          <w:sz w:val="20"/>
          <w:szCs w:val="24"/>
        </w:rPr>
        <w:br w:type="page"/>
      </w:r>
    </w:p>
    <w:p w14:paraId="274C9E29" w14:textId="54A58625" w:rsidR="002E7F50" w:rsidRPr="009F6DBA" w:rsidRDefault="002E7F50" w:rsidP="009F6DBA">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lastRenderedPageBreak/>
        <w:t xml:space="preserve"> </w:t>
      </w:r>
      <w:r>
        <w:rPr>
          <w:rFonts w:ascii="Arial" w:hAnsi="Arial" w:cs="Arial"/>
          <w:color w:val="000000"/>
          <w:sz w:val="28"/>
          <w:szCs w:val="24"/>
        </w:rPr>
        <w:t>1. Samenstelling van de algemene kerkenraad</w:t>
      </w:r>
    </w:p>
    <w:p w14:paraId="415C6230"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102F965E" w14:textId="77777777" w:rsidR="002E7F50" w:rsidRDefault="002E7F50" w:rsidP="00A91612">
      <w:pPr>
        <w:widowControl w:val="0"/>
        <w:autoSpaceDE w:val="0"/>
        <w:autoSpaceDN w:val="0"/>
        <w:adjustRightInd w:val="0"/>
        <w:spacing w:after="0" w:line="8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0CA86034" w14:textId="219D3AAB" w:rsidR="002E7F50" w:rsidRPr="00F6231F" w:rsidRDefault="002E7F50" w:rsidP="00C31A40">
      <w:pPr>
        <w:widowControl w:val="0"/>
        <w:autoSpaceDE w:val="0"/>
        <w:autoSpaceDN w:val="0"/>
        <w:adjustRightInd w:val="0"/>
        <w:spacing w:after="0" w:line="240" w:lineRule="atLeast"/>
        <w:ind w:right="-30"/>
        <w:rPr>
          <w:rFonts w:ascii="Arial" w:hAnsi="Arial" w:cs="Arial"/>
          <w:b/>
          <w:color w:val="000000"/>
          <w:szCs w:val="24"/>
          <w:highlight w:val="lightGray"/>
        </w:rPr>
      </w:pPr>
      <w:r w:rsidRPr="00F6231F">
        <w:rPr>
          <w:rFonts w:ascii="Arial" w:hAnsi="Arial" w:cs="Arial"/>
          <w:b/>
          <w:color w:val="000000"/>
          <w:szCs w:val="24"/>
          <w:highlight w:val="lightGray"/>
        </w:rPr>
        <w:t>Ordinantietekst</w:t>
      </w:r>
      <w:r w:rsidR="00E83489">
        <w:rPr>
          <w:rFonts w:ascii="Arial" w:hAnsi="Arial" w:cs="Arial"/>
          <w:b/>
          <w:color w:val="000000"/>
          <w:szCs w:val="24"/>
          <w:highlight w:val="lightGray"/>
        </w:rPr>
        <w:t xml:space="preserve"> (2023)</w:t>
      </w:r>
      <w:r w:rsidRPr="00F6231F">
        <w:rPr>
          <w:rFonts w:ascii="Arial" w:hAnsi="Arial" w:cs="Arial"/>
          <w:b/>
          <w:color w:val="000000"/>
          <w:szCs w:val="24"/>
          <w:highlight w:val="lightGray"/>
        </w:rPr>
        <w:t xml:space="preserve"> </w:t>
      </w:r>
    </w:p>
    <w:p w14:paraId="327F6C61" w14:textId="77777777" w:rsidR="002E7F50"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4"/>
          <w:highlight w:val="lightGray"/>
        </w:rPr>
      </w:pPr>
    </w:p>
    <w:p w14:paraId="7A1DC742" w14:textId="77777777" w:rsidR="00DC3B6F" w:rsidRPr="00F6231F" w:rsidRDefault="00DC3B6F" w:rsidP="00C31A40">
      <w:pPr>
        <w:widowControl w:val="0"/>
        <w:autoSpaceDE w:val="0"/>
        <w:autoSpaceDN w:val="0"/>
        <w:adjustRightInd w:val="0"/>
        <w:spacing w:after="0" w:line="240" w:lineRule="atLeast"/>
        <w:ind w:right="-22"/>
        <w:rPr>
          <w:rFonts w:ascii="Times New Roman" w:hAnsi="Times New Roman" w:cs="Arial"/>
          <w:color w:val="000000"/>
          <w:sz w:val="20"/>
          <w:szCs w:val="24"/>
          <w:highlight w:val="lightGray"/>
        </w:rPr>
      </w:pPr>
    </w:p>
    <w:p w14:paraId="26902DF3" w14:textId="1E8FEEA0" w:rsidR="009F6DBA" w:rsidRPr="009F6DBA" w:rsidRDefault="00E83489" w:rsidP="00E83489">
      <w:pPr>
        <w:widowControl w:val="0"/>
        <w:autoSpaceDE w:val="0"/>
        <w:autoSpaceDN w:val="0"/>
        <w:adjustRightInd w:val="0"/>
        <w:spacing w:after="0" w:line="240" w:lineRule="atLeast"/>
        <w:ind w:left="2" w:right="-22" w:firstLine="1"/>
        <w:rPr>
          <w:rFonts w:ascii="Arial" w:hAnsi="Arial" w:cs="Arial"/>
          <w:b/>
          <w:bCs/>
          <w:color w:val="000000"/>
          <w:sz w:val="20"/>
          <w:szCs w:val="20"/>
          <w:highlight w:val="lightGray"/>
        </w:rPr>
      </w:pPr>
      <w:proofErr w:type="spellStart"/>
      <w:r>
        <w:rPr>
          <w:rFonts w:ascii="Arial" w:hAnsi="Arial" w:cs="Arial"/>
          <w:b/>
          <w:bCs/>
          <w:color w:val="000000"/>
          <w:sz w:val="20"/>
          <w:szCs w:val="20"/>
          <w:highlight w:val="lightGray"/>
        </w:rPr>
        <w:t>Ord</w:t>
      </w:r>
      <w:proofErr w:type="spellEnd"/>
      <w:r>
        <w:rPr>
          <w:rFonts w:ascii="Arial" w:hAnsi="Arial" w:cs="Arial"/>
          <w:b/>
          <w:bCs/>
          <w:color w:val="000000"/>
          <w:sz w:val="20"/>
          <w:szCs w:val="20"/>
          <w:highlight w:val="lightGray"/>
        </w:rPr>
        <w:t xml:space="preserve">. 4, </w:t>
      </w:r>
      <w:r w:rsidR="009F6DBA" w:rsidRPr="009F6DBA">
        <w:rPr>
          <w:rFonts w:ascii="Arial" w:hAnsi="Arial" w:cs="Arial"/>
          <w:b/>
          <w:bCs/>
          <w:color w:val="000000"/>
          <w:sz w:val="20"/>
          <w:szCs w:val="20"/>
          <w:highlight w:val="lightGray"/>
        </w:rPr>
        <w:t>Art</w:t>
      </w:r>
      <w:r>
        <w:rPr>
          <w:rFonts w:ascii="Arial" w:hAnsi="Arial" w:cs="Arial"/>
          <w:b/>
          <w:bCs/>
          <w:color w:val="000000"/>
          <w:sz w:val="20"/>
          <w:szCs w:val="20"/>
          <w:highlight w:val="lightGray"/>
        </w:rPr>
        <w:t>.</w:t>
      </w:r>
      <w:r w:rsidR="009F6DBA" w:rsidRPr="009F6DBA">
        <w:rPr>
          <w:rFonts w:ascii="Arial" w:hAnsi="Arial" w:cs="Arial"/>
          <w:b/>
          <w:bCs/>
          <w:color w:val="000000"/>
          <w:sz w:val="20"/>
          <w:szCs w:val="20"/>
          <w:highlight w:val="lightGray"/>
        </w:rPr>
        <w:t xml:space="preserve"> 6. Samenstelling</w:t>
      </w:r>
    </w:p>
    <w:p w14:paraId="31C03399" w14:textId="77777777" w:rsidR="009F6DBA" w:rsidRPr="009F6DBA" w:rsidRDefault="009F6DBA" w:rsidP="009F6DBA">
      <w:pPr>
        <w:widowControl w:val="0"/>
        <w:autoSpaceDE w:val="0"/>
        <w:autoSpaceDN w:val="0"/>
        <w:adjustRightInd w:val="0"/>
        <w:spacing w:after="0" w:line="240" w:lineRule="atLeast"/>
        <w:ind w:right="-22"/>
        <w:rPr>
          <w:rFonts w:ascii="Arial" w:hAnsi="Arial" w:cs="Arial"/>
          <w:color w:val="000000"/>
          <w:sz w:val="20"/>
          <w:szCs w:val="20"/>
          <w:highlight w:val="lightGray"/>
        </w:rPr>
      </w:pPr>
    </w:p>
    <w:p w14:paraId="043F7BC7" w14:textId="351424FF" w:rsidR="009F6DBA" w:rsidRPr="009F6DBA" w:rsidRDefault="009F6DBA" w:rsidP="00E83489">
      <w:pPr>
        <w:pStyle w:val="Lijstalinea"/>
        <w:widowControl w:val="0"/>
        <w:numPr>
          <w:ilvl w:val="0"/>
          <w:numId w:val="76"/>
        </w:numPr>
        <w:autoSpaceDE w:val="0"/>
        <w:autoSpaceDN w:val="0"/>
        <w:adjustRightInd w:val="0"/>
        <w:spacing w:after="0" w:line="240" w:lineRule="atLeast"/>
        <w:ind w:left="717" w:right="-22"/>
        <w:rPr>
          <w:rFonts w:ascii="Arial" w:hAnsi="Arial" w:cs="Arial"/>
          <w:color w:val="000000"/>
          <w:sz w:val="20"/>
          <w:szCs w:val="20"/>
          <w:highlight w:val="lightGray"/>
        </w:rPr>
      </w:pPr>
      <w:r w:rsidRPr="009F6DBA">
        <w:rPr>
          <w:rFonts w:ascii="Arial" w:hAnsi="Arial" w:cs="Arial"/>
          <w:color w:val="000000"/>
          <w:sz w:val="20"/>
          <w:szCs w:val="20"/>
          <w:highlight w:val="lightGray"/>
        </w:rPr>
        <w:t>Elke gemeente heeft een kerkenraad.</w:t>
      </w:r>
    </w:p>
    <w:p w14:paraId="127C3320" w14:textId="77777777" w:rsidR="009F6DBA" w:rsidRPr="009F6DBA" w:rsidRDefault="009F6DBA" w:rsidP="00E83489">
      <w:pPr>
        <w:pStyle w:val="Lijstalinea"/>
        <w:widowControl w:val="0"/>
        <w:autoSpaceDE w:val="0"/>
        <w:autoSpaceDN w:val="0"/>
        <w:adjustRightInd w:val="0"/>
        <w:spacing w:after="0" w:line="240" w:lineRule="atLeast"/>
        <w:ind w:left="718" w:right="-22"/>
        <w:rPr>
          <w:rFonts w:ascii="Arial" w:hAnsi="Arial" w:cs="Arial"/>
          <w:color w:val="000000"/>
          <w:sz w:val="20"/>
          <w:szCs w:val="20"/>
          <w:highlight w:val="lightGray"/>
        </w:rPr>
      </w:pPr>
      <w:r w:rsidRPr="009F6DBA">
        <w:rPr>
          <w:rFonts w:ascii="Arial" w:hAnsi="Arial" w:cs="Arial"/>
          <w:color w:val="000000"/>
          <w:sz w:val="20"/>
          <w:szCs w:val="20"/>
          <w:highlight w:val="lightGray"/>
        </w:rPr>
        <w:t>In een gemeente met wijkgemeenten heeft de wijkgemeente een wijkkerkenraad en de gemeente een algemene kerkenraad.</w:t>
      </w:r>
    </w:p>
    <w:p w14:paraId="41C1FE15" w14:textId="271ED17C" w:rsidR="009F6DBA" w:rsidRPr="009F6DBA" w:rsidRDefault="009F6DBA" w:rsidP="00E83489">
      <w:pPr>
        <w:pStyle w:val="Lijstalinea"/>
        <w:widowControl w:val="0"/>
        <w:numPr>
          <w:ilvl w:val="0"/>
          <w:numId w:val="76"/>
        </w:numPr>
        <w:autoSpaceDE w:val="0"/>
        <w:autoSpaceDN w:val="0"/>
        <w:adjustRightInd w:val="0"/>
        <w:spacing w:after="0" w:line="240" w:lineRule="atLeast"/>
        <w:ind w:left="717" w:right="-22"/>
        <w:rPr>
          <w:rFonts w:ascii="Arial" w:hAnsi="Arial" w:cs="Arial"/>
          <w:color w:val="000000"/>
          <w:sz w:val="20"/>
          <w:szCs w:val="20"/>
          <w:highlight w:val="lightGray"/>
        </w:rPr>
      </w:pPr>
      <w:r w:rsidRPr="009F6DBA">
        <w:rPr>
          <w:rFonts w:ascii="Arial" w:hAnsi="Arial" w:cs="Arial"/>
          <w:color w:val="000000"/>
          <w:sz w:val="20"/>
          <w:szCs w:val="20"/>
          <w:highlight w:val="lightGray"/>
        </w:rPr>
        <w:t>De kerkenraad wordt gevormd door de ambtsdragers van de gemeente.</w:t>
      </w:r>
    </w:p>
    <w:p w14:paraId="2DA446FD" w14:textId="69993CF7" w:rsidR="009F6DBA" w:rsidRPr="009F6DBA" w:rsidRDefault="009F6DBA" w:rsidP="00E83489">
      <w:pPr>
        <w:pStyle w:val="Lijstalinea"/>
        <w:widowControl w:val="0"/>
        <w:autoSpaceDE w:val="0"/>
        <w:autoSpaceDN w:val="0"/>
        <w:adjustRightInd w:val="0"/>
        <w:spacing w:after="0" w:line="240" w:lineRule="atLeast"/>
        <w:ind w:left="718" w:right="-22"/>
        <w:rPr>
          <w:rFonts w:ascii="Arial" w:hAnsi="Arial" w:cs="Arial"/>
          <w:color w:val="000000"/>
          <w:sz w:val="20"/>
          <w:szCs w:val="20"/>
          <w:highlight w:val="lightGray"/>
        </w:rPr>
      </w:pPr>
      <w:r w:rsidRPr="009F6DBA">
        <w:rPr>
          <w:rFonts w:ascii="Arial" w:hAnsi="Arial" w:cs="Arial"/>
          <w:color w:val="000000"/>
          <w:sz w:val="20"/>
          <w:szCs w:val="20"/>
          <w:highlight w:val="lightGray"/>
        </w:rPr>
        <w:t>In een gemeente met wijkgemeenten wordt de wijkkerkenraad gevormd door de ambtsdragers</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van de wijkgemeente.</w:t>
      </w:r>
    </w:p>
    <w:p w14:paraId="5B35BB71" w14:textId="57EDAC48" w:rsidR="009F6DBA" w:rsidRPr="009F6DBA" w:rsidRDefault="009F6DBA" w:rsidP="00E83489">
      <w:pPr>
        <w:pStyle w:val="Lijstalinea"/>
        <w:widowControl w:val="0"/>
        <w:autoSpaceDE w:val="0"/>
        <w:autoSpaceDN w:val="0"/>
        <w:adjustRightInd w:val="0"/>
        <w:spacing w:after="0" w:line="240" w:lineRule="atLeast"/>
        <w:ind w:left="718" w:right="-22"/>
        <w:rPr>
          <w:rFonts w:ascii="Arial" w:hAnsi="Arial" w:cs="Arial"/>
          <w:color w:val="000000"/>
          <w:sz w:val="20"/>
          <w:szCs w:val="20"/>
          <w:highlight w:val="lightGray"/>
        </w:rPr>
      </w:pPr>
      <w:r w:rsidRPr="009F6DBA">
        <w:rPr>
          <w:rFonts w:ascii="Arial" w:hAnsi="Arial" w:cs="Arial"/>
          <w:color w:val="000000"/>
          <w:sz w:val="20"/>
          <w:szCs w:val="20"/>
          <w:highlight w:val="lightGray"/>
        </w:rPr>
        <w:t>De samenstelling van de algemene kerkenraad wordt geregeld in de plaatselijke regeling, met</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dien verstande dat elke wijkkerkenraad uit zijn midden tenminste één lid voor de algemene kerkenraad aanwijst.</w:t>
      </w:r>
    </w:p>
    <w:p w14:paraId="146C7E69" w14:textId="2B286DDC" w:rsidR="009F6DBA" w:rsidRPr="009F6DBA" w:rsidRDefault="009F6DBA" w:rsidP="00E83489">
      <w:pPr>
        <w:pStyle w:val="Lijstalinea"/>
        <w:widowControl w:val="0"/>
        <w:numPr>
          <w:ilvl w:val="0"/>
          <w:numId w:val="76"/>
        </w:numPr>
        <w:autoSpaceDE w:val="0"/>
        <w:autoSpaceDN w:val="0"/>
        <w:adjustRightInd w:val="0"/>
        <w:spacing w:after="0" w:line="240" w:lineRule="atLeast"/>
        <w:ind w:left="717" w:right="-22"/>
        <w:rPr>
          <w:rFonts w:ascii="Arial" w:hAnsi="Arial" w:cs="Arial"/>
          <w:color w:val="000000"/>
          <w:sz w:val="20"/>
          <w:szCs w:val="20"/>
          <w:highlight w:val="lightGray"/>
        </w:rPr>
      </w:pPr>
      <w:r w:rsidRPr="009F6DBA">
        <w:rPr>
          <w:rFonts w:ascii="Arial" w:hAnsi="Arial" w:cs="Arial"/>
          <w:color w:val="000000"/>
          <w:sz w:val="20"/>
          <w:szCs w:val="20"/>
          <w:highlight w:val="lightGray"/>
        </w:rPr>
        <w:t>Met het oog op de vervulling van de door de kerkenraad te verrichten taken stelt de kerkenraad</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het aantal ambtsdragers vast met dien verstande dat in de kerkenraad alle ambten aanwezig</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zijn en wel naast de predikant ten minste twee ouderlingen die niet tevens kerkrentmeester</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zijn, twee ouderlingen-kerkrentmeester en twee diakenen.</w:t>
      </w:r>
    </w:p>
    <w:p w14:paraId="53FC45D8" w14:textId="76CEF64F" w:rsidR="009F6DBA" w:rsidRPr="009F6DBA" w:rsidRDefault="009F6DBA" w:rsidP="00E83489">
      <w:pPr>
        <w:pStyle w:val="Lijstalinea"/>
        <w:widowControl w:val="0"/>
        <w:numPr>
          <w:ilvl w:val="0"/>
          <w:numId w:val="76"/>
        </w:numPr>
        <w:autoSpaceDE w:val="0"/>
        <w:autoSpaceDN w:val="0"/>
        <w:adjustRightInd w:val="0"/>
        <w:spacing w:after="0" w:line="240" w:lineRule="atLeast"/>
        <w:ind w:left="717" w:right="-22"/>
        <w:rPr>
          <w:rFonts w:ascii="Arial" w:hAnsi="Arial" w:cs="Arial"/>
          <w:color w:val="000000"/>
          <w:sz w:val="20"/>
          <w:szCs w:val="20"/>
          <w:highlight w:val="lightGray"/>
        </w:rPr>
      </w:pPr>
      <w:r w:rsidRPr="009F6DBA">
        <w:rPr>
          <w:rFonts w:ascii="Arial" w:hAnsi="Arial" w:cs="Arial"/>
          <w:color w:val="000000"/>
          <w:sz w:val="20"/>
          <w:szCs w:val="20"/>
          <w:highlight w:val="lightGray"/>
        </w:rPr>
        <w:t>In afwijking van lid 3 hebben in de wijkkerkenraad naast de predikant ten minste twee ouderlingen die niet tevens kerkrentmeester zijn, een ouderling-kerkrentmeester en twee diakenen</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zitting.</w:t>
      </w:r>
    </w:p>
    <w:p w14:paraId="6E1B9BB2" w14:textId="6BCDB146" w:rsidR="009F6DBA" w:rsidRPr="009F6DBA" w:rsidRDefault="009F6DBA" w:rsidP="00E83489">
      <w:pPr>
        <w:pStyle w:val="Lijstalinea"/>
        <w:widowControl w:val="0"/>
        <w:numPr>
          <w:ilvl w:val="0"/>
          <w:numId w:val="76"/>
        </w:numPr>
        <w:autoSpaceDE w:val="0"/>
        <w:autoSpaceDN w:val="0"/>
        <w:adjustRightInd w:val="0"/>
        <w:spacing w:after="0" w:line="240" w:lineRule="atLeast"/>
        <w:ind w:left="717" w:right="-22"/>
        <w:rPr>
          <w:rFonts w:ascii="Arial" w:hAnsi="Arial" w:cs="Arial"/>
          <w:color w:val="000000"/>
          <w:sz w:val="20"/>
          <w:szCs w:val="20"/>
          <w:highlight w:val="lightGray"/>
        </w:rPr>
      </w:pPr>
      <w:r w:rsidRPr="009F6DBA">
        <w:rPr>
          <w:rFonts w:ascii="Arial" w:hAnsi="Arial" w:cs="Arial"/>
          <w:color w:val="000000"/>
          <w:sz w:val="20"/>
          <w:szCs w:val="20"/>
          <w:highlight w:val="lightGray"/>
        </w:rPr>
        <w:t>Indien de kerkenraad, al of niet door het voortbestaan van vacatures, minder leden telt dan in</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lid 3 of 4 bedoeld, overleggen de kerkenraad en het breed moderamen van de classicale vergadering, op welke wijze de in de ordinanties genoemde taken worden verricht. Zo nodig treft</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het breed moderamen hiertoe maatregelen.</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Indien het een evangelisch-lutherse gemeente betreft, wordt vooraf de evangelisch-lutherse</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synode gehoord.</w:t>
      </w:r>
    </w:p>
    <w:p w14:paraId="3430DD26" w14:textId="303B0B30" w:rsidR="009F6DBA" w:rsidRPr="009F6DBA" w:rsidRDefault="009F6DBA" w:rsidP="00E83489">
      <w:pPr>
        <w:pStyle w:val="Lijstalinea"/>
        <w:widowControl w:val="0"/>
        <w:numPr>
          <w:ilvl w:val="0"/>
          <w:numId w:val="76"/>
        </w:numPr>
        <w:autoSpaceDE w:val="0"/>
        <w:autoSpaceDN w:val="0"/>
        <w:adjustRightInd w:val="0"/>
        <w:spacing w:after="0" w:line="240" w:lineRule="atLeast"/>
        <w:ind w:left="717" w:right="-22"/>
        <w:rPr>
          <w:rFonts w:ascii="Arial" w:hAnsi="Arial" w:cs="Arial"/>
          <w:color w:val="000000"/>
          <w:sz w:val="20"/>
          <w:szCs w:val="20"/>
          <w:highlight w:val="lightGray"/>
        </w:rPr>
      </w:pPr>
      <w:r w:rsidRPr="009F6DBA">
        <w:rPr>
          <w:rFonts w:ascii="Arial" w:hAnsi="Arial" w:cs="Arial"/>
          <w:color w:val="000000"/>
          <w:sz w:val="20"/>
          <w:szCs w:val="20"/>
          <w:highlight w:val="lightGray"/>
        </w:rPr>
        <w:t>De kerkenraad kan bepalen dat en in hoeverre zij die in de gemeente in een bediening zijn gesteld, als adviseur aan de vergaderingen van de kerkenraad deelnemen.</w:t>
      </w:r>
    </w:p>
    <w:p w14:paraId="5D6D95A3" w14:textId="58810E51" w:rsidR="002E7F50" w:rsidRPr="009F6DBA" w:rsidRDefault="009F6DBA" w:rsidP="00E83489">
      <w:pPr>
        <w:pStyle w:val="Lijstalinea"/>
        <w:widowControl w:val="0"/>
        <w:numPr>
          <w:ilvl w:val="0"/>
          <w:numId w:val="76"/>
        </w:numPr>
        <w:autoSpaceDE w:val="0"/>
        <w:autoSpaceDN w:val="0"/>
        <w:adjustRightInd w:val="0"/>
        <w:spacing w:after="0" w:line="240" w:lineRule="atLeast"/>
        <w:ind w:left="717" w:right="-22"/>
        <w:rPr>
          <w:rFonts w:ascii="Arial" w:hAnsi="Arial" w:cs="Arial"/>
          <w:color w:val="000000"/>
          <w:sz w:val="20"/>
          <w:szCs w:val="20"/>
          <w:highlight w:val="lightGray"/>
        </w:rPr>
      </w:pPr>
      <w:r w:rsidRPr="009F6DBA">
        <w:rPr>
          <w:rFonts w:ascii="Arial" w:hAnsi="Arial" w:cs="Arial"/>
          <w:color w:val="000000"/>
          <w:sz w:val="20"/>
          <w:szCs w:val="20"/>
          <w:highlight w:val="lightGray"/>
        </w:rPr>
        <w:t>De kerkenraad kan predikanten die met bijzondere opdracht aan de gemeente verbonden zijn</w:t>
      </w:r>
      <w:r>
        <w:rPr>
          <w:rFonts w:ascii="Arial" w:hAnsi="Arial" w:cs="Arial"/>
          <w:color w:val="000000"/>
          <w:sz w:val="20"/>
          <w:szCs w:val="20"/>
          <w:highlight w:val="lightGray"/>
        </w:rPr>
        <w:t xml:space="preserve"> </w:t>
      </w:r>
      <w:r w:rsidRPr="009F6DBA">
        <w:rPr>
          <w:rFonts w:ascii="Arial" w:hAnsi="Arial" w:cs="Arial"/>
          <w:color w:val="000000"/>
          <w:sz w:val="20"/>
          <w:szCs w:val="20"/>
          <w:highlight w:val="lightGray"/>
        </w:rPr>
        <w:t>en predikanten van de kerk die lid zijn van de gemeente benoemen tot lid van de kerkenraad.</w:t>
      </w:r>
    </w:p>
    <w:p w14:paraId="0B2A39B0" w14:textId="77777777" w:rsidR="002E7F50" w:rsidRPr="00BD173F"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0"/>
          <w:highlight w:val="lightGray"/>
        </w:rPr>
      </w:pPr>
    </w:p>
    <w:p w14:paraId="6F8BBF9B" w14:textId="4FF13FA9" w:rsidR="002E7F50"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4"/>
        </w:rPr>
      </w:pPr>
    </w:p>
    <w:p w14:paraId="5F4295A4"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1873A9FE" w14:textId="77777777" w:rsidR="002E7F50" w:rsidRDefault="002E7F50" w:rsidP="00A91612">
      <w:pPr>
        <w:widowControl w:val="0"/>
        <w:autoSpaceDE w:val="0"/>
        <w:autoSpaceDN w:val="0"/>
        <w:adjustRightInd w:val="0"/>
        <w:spacing w:after="0" w:line="330" w:lineRule="exact"/>
        <w:ind w:right="-38"/>
        <w:rPr>
          <w:rFonts w:ascii="Arial" w:hAnsi="Arial" w:cs="Arial"/>
          <w:color w:val="000000"/>
          <w:sz w:val="28"/>
          <w:szCs w:val="24"/>
        </w:rPr>
      </w:pPr>
    </w:p>
    <w:p w14:paraId="284D40F4" w14:textId="77777777" w:rsidR="00147501" w:rsidRDefault="00147501" w:rsidP="00A91612">
      <w:pPr>
        <w:widowControl w:val="0"/>
        <w:autoSpaceDE w:val="0"/>
        <w:autoSpaceDN w:val="0"/>
        <w:adjustRightInd w:val="0"/>
        <w:spacing w:after="0" w:line="330" w:lineRule="exact"/>
        <w:ind w:right="-38"/>
        <w:rPr>
          <w:rFonts w:ascii="Arial" w:hAnsi="Arial" w:cs="Arial"/>
          <w:b/>
          <w:color w:val="000000"/>
          <w:sz w:val="28"/>
          <w:szCs w:val="24"/>
        </w:rPr>
      </w:pPr>
      <w:r>
        <w:rPr>
          <w:rFonts w:ascii="Arial" w:hAnsi="Arial" w:cs="Arial"/>
          <w:b/>
          <w:color w:val="000000"/>
          <w:sz w:val="28"/>
          <w:szCs w:val="24"/>
        </w:rPr>
        <w:br w:type="page"/>
      </w:r>
    </w:p>
    <w:p w14:paraId="36C195A7" w14:textId="77777777" w:rsidR="002E7F50" w:rsidRDefault="002E7F50" w:rsidP="00A91612">
      <w:pPr>
        <w:widowControl w:val="0"/>
        <w:autoSpaceDE w:val="0"/>
        <w:autoSpaceDN w:val="0"/>
        <w:adjustRightInd w:val="0"/>
        <w:spacing w:before="210" w:after="0" w:line="270" w:lineRule="exact"/>
        <w:ind w:right="-30"/>
        <w:rPr>
          <w:rFonts w:ascii="Arial" w:hAnsi="Arial" w:cs="Arial"/>
          <w:b/>
          <w:color w:val="000000"/>
          <w:szCs w:val="24"/>
        </w:rPr>
      </w:pPr>
      <w:r>
        <w:rPr>
          <w:rFonts w:ascii="Arial" w:hAnsi="Arial" w:cs="Arial"/>
          <w:b/>
          <w:color w:val="000000"/>
          <w:szCs w:val="24"/>
        </w:rPr>
        <w:lastRenderedPageBreak/>
        <w:t xml:space="preserve">1.1 Aantal ambtsdragers  </w:t>
      </w:r>
    </w:p>
    <w:p w14:paraId="3B96E64F" w14:textId="77777777" w:rsidR="00C2679B" w:rsidRDefault="00C2679B" w:rsidP="00A91612">
      <w:pPr>
        <w:widowControl w:val="0"/>
        <w:autoSpaceDE w:val="0"/>
        <w:autoSpaceDN w:val="0"/>
        <w:adjustRightInd w:val="0"/>
        <w:spacing w:after="0" w:line="240" w:lineRule="exact"/>
        <w:ind w:right="809"/>
        <w:rPr>
          <w:rFonts w:ascii="Arial" w:hAnsi="Arial" w:cs="Arial"/>
          <w:color w:val="000000"/>
          <w:szCs w:val="24"/>
        </w:rPr>
      </w:pPr>
    </w:p>
    <w:p w14:paraId="270E38D8" w14:textId="490C08F1" w:rsidR="002E7F50" w:rsidRDefault="002E7F50" w:rsidP="00C31A40">
      <w:pPr>
        <w:widowControl w:val="0"/>
        <w:autoSpaceDE w:val="0"/>
        <w:autoSpaceDN w:val="0"/>
        <w:adjustRightInd w:val="0"/>
        <w:spacing w:after="0" w:line="240" w:lineRule="atLeast"/>
        <w:ind w:right="809"/>
        <w:rPr>
          <w:rFonts w:ascii="Arial" w:hAnsi="Arial" w:cs="Arial"/>
          <w:color w:val="000000"/>
          <w:szCs w:val="24"/>
        </w:rPr>
      </w:pPr>
      <w:r>
        <w:rPr>
          <w:rFonts w:ascii="Arial" w:hAnsi="Arial" w:cs="Arial"/>
          <w:color w:val="000000"/>
          <w:szCs w:val="24"/>
        </w:rPr>
        <w:t xml:space="preserve">De </w:t>
      </w:r>
      <w:r w:rsidR="00FE05DC">
        <w:rPr>
          <w:rFonts w:ascii="Arial" w:hAnsi="Arial" w:cs="Arial"/>
          <w:color w:val="000000"/>
          <w:szCs w:val="24"/>
        </w:rPr>
        <w:t>algemene kerkenraad</w:t>
      </w:r>
      <w:r>
        <w:rPr>
          <w:rFonts w:ascii="Arial" w:hAnsi="Arial" w:cs="Arial"/>
          <w:color w:val="000000"/>
          <w:szCs w:val="24"/>
        </w:rPr>
        <w:t xml:space="preserve"> bestaat uit </w:t>
      </w:r>
      <w:r w:rsidR="00DF7433">
        <w:rPr>
          <w:rFonts w:ascii="Arial" w:hAnsi="Arial" w:cs="Arial"/>
          <w:color w:val="000000"/>
          <w:szCs w:val="24"/>
        </w:rPr>
        <w:t>minimaal 7</w:t>
      </w:r>
      <w:r w:rsidR="00F6231F">
        <w:rPr>
          <w:rFonts w:ascii="Arial" w:hAnsi="Arial" w:cs="Arial"/>
          <w:color w:val="000000"/>
          <w:szCs w:val="24"/>
        </w:rPr>
        <w:t xml:space="preserve"> </w:t>
      </w:r>
      <w:r>
        <w:rPr>
          <w:rFonts w:ascii="Arial" w:hAnsi="Arial" w:cs="Arial"/>
          <w:color w:val="000000"/>
          <w:szCs w:val="24"/>
        </w:rPr>
        <w:t xml:space="preserve">ambtsdragers, die door en uit de wijkkerkenraden zijn aangewezen: </w:t>
      </w:r>
    </w:p>
    <w:p w14:paraId="67A78FA2" w14:textId="77777777" w:rsidR="00B23366" w:rsidRDefault="002E7F50" w:rsidP="00C31A40">
      <w:pPr>
        <w:widowControl w:val="0"/>
        <w:autoSpaceDE w:val="0"/>
        <w:autoSpaceDN w:val="0"/>
        <w:adjustRightInd w:val="0"/>
        <w:spacing w:after="0" w:line="240" w:lineRule="atLeast"/>
        <w:ind w:right="-11"/>
        <w:rPr>
          <w:rFonts w:ascii="Arial" w:hAnsi="Arial" w:cs="Arial"/>
          <w:color w:val="000000"/>
          <w:sz w:val="18"/>
          <w:szCs w:val="24"/>
        </w:rPr>
      </w:pPr>
      <w:r>
        <w:rPr>
          <w:rFonts w:ascii="Arial" w:hAnsi="Arial" w:cs="Arial"/>
          <w:color w:val="000000"/>
          <w:sz w:val="18"/>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268"/>
      </w:tblGrid>
      <w:tr w:rsidR="009F6DBA" w:rsidRPr="00F6231F" w14:paraId="16B3DCE5" w14:textId="77777777" w:rsidTr="00FE6EB8">
        <w:tc>
          <w:tcPr>
            <w:tcW w:w="3794" w:type="dxa"/>
            <w:shd w:val="clear" w:color="auto" w:fill="auto"/>
          </w:tcPr>
          <w:p w14:paraId="344237C3" w14:textId="77777777" w:rsidR="009F6DBA" w:rsidRPr="00F6231F" w:rsidRDefault="009F6DBA" w:rsidP="00C31A40">
            <w:pPr>
              <w:widowControl w:val="0"/>
              <w:autoSpaceDE w:val="0"/>
              <w:autoSpaceDN w:val="0"/>
              <w:adjustRightInd w:val="0"/>
              <w:spacing w:after="0" w:line="240" w:lineRule="atLeast"/>
              <w:ind w:right="-12"/>
              <w:rPr>
                <w:rFonts w:ascii="Arial" w:hAnsi="Arial" w:cs="Arial"/>
                <w:color w:val="000000"/>
              </w:rPr>
            </w:pPr>
          </w:p>
        </w:tc>
        <w:tc>
          <w:tcPr>
            <w:tcW w:w="2268" w:type="dxa"/>
            <w:shd w:val="clear" w:color="auto" w:fill="auto"/>
          </w:tcPr>
          <w:p w14:paraId="6B620403" w14:textId="77777777" w:rsidR="009F6DBA" w:rsidRPr="00F6231F" w:rsidRDefault="009F6DBA" w:rsidP="00C133D6">
            <w:pPr>
              <w:widowControl w:val="0"/>
              <w:autoSpaceDE w:val="0"/>
              <w:autoSpaceDN w:val="0"/>
              <w:adjustRightInd w:val="0"/>
              <w:spacing w:after="0" w:line="240" w:lineRule="atLeast"/>
              <w:ind w:right="-12"/>
              <w:jc w:val="center"/>
              <w:rPr>
                <w:rFonts w:ascii="Arial" w:hAnsi="Arial" w:cs="Arial"/>
                <w:color w:val="000000"/>
              </w:rPr>
            </w:pPr>
          </w:p>
        </w:tc>
        <w:tc>
          <w:tcPr>
            <w:tcW w:w="2268" w:type="dxa"/>
          </w:tcPr>
          <w:p w14:paraId="2A40E592" w14:textId="084FEE80" w:rsidR="009F6DBA" w:rsidRPr="00C133D6" w:rsidRDefault="00C133D6" w:rsidP="00C133D6">
            <w:pPr>
              <w:widowControl w:val="0"/>
              <w:autoSpaceDE w:val="0"/>
              <w:autoSpaceDN w:val="0"/>
              <w:adjustRightInd w:val="0"/>
              <w:spacing w:after="0" w:line="240" w:lineRule="atLeast"/>
              <w:ind w:right="-12"/>
              <w:rPr>
                <w:rFonts w:ascii="Arial" w:hAnsi="Arial" w:cs="Arial"/>
                <w:color w:val="000000"/>
                <w:sz w:val="20"/>
                <w:szCs w:val="20"/>
              </w:rPr>
            </w:pPr>
            <w:r w:rsidRPr="00C133D6">
              <w:rPr>
                <w:rFonts w:ascii="Arial" w:hAnsi="Arial" w:cs="Arial"/>
                <w:color w:val="000000"/>
                <w:sz w:val="20"/>
                <w:szCs w:val="20"/>
              </w:rPr>
              <w:t>Verplicht minimum (</w:t>
            </w:r>
            <w:proofErr w:type="spellStart"/>
            <w:r w:rsidRPr="00C133D6">
              <w:rPr>
                <w:rFonts w:ascii="Arial" w:hAnsi="Arial" w:cs="Arial"/>
                <w:color w:val="000000"/>
                <w:sz w:val="20"/>
                <w:szCs w:val="20"/>
              </w:rPr>
              <w:t>Ord</w:t>
            </w:r>
            <w:proofErr w:type="spellEnd"/>
            <w:r w:rsidRPr="00C133D6">
              <w:rPr>
                <w:rFonts w:ascii="Arial" w:hAnsi="Arial" w:cs="Arial"/>
                <w:color w:val="000000"/>
                <w:sz w:val="20"/>
                <w:szCs w:val="20"/>
              </w:rPr>
              <w:t>. 4-6-3)</w:t>
            </w:r>
          </w:p>
        </w:tc>
      </w:tr>
      <w:tr w:rsidR="009F6DBA" w:rsidRPr="00F6231F" w14:paraId="4C9EF351" w14:textId="46308937" w:rsidTr="00FE6EB8">
        <w:tc>
          <w:tcPr>
            <w:tcW w:w="3794" w:type="dxa"/>
            <w:shd w:val="clear" w:color="auto" w:fill="auto"/>
          </w:tcPr>
          <w:p w14:paraId="223E198A" w14:textId="77777777" w:rsidR="009F6DBA" w:rsidRPr="00F6231F" w:rsidRDefault="009F6DBA" w:rsidP="00C31A40">
            <w:pPr>
              <w:widowControl w:val="0"/>
              <w:autoSpaceDE w:val="0"/>
              <w:autoSpaceDN w:val="0"/>
              <w:adjustRightInd w:val="0"/>
              <w:spacing w:after="0" w:line="240" w:lineRule="atLeast"/>
              <w:ind w:right="-12"/>
              <w:rPr>
                <w:rFonts w:ascii="Arial" w:hAnsi="Arial" w:cs="Arial"/>
                <w:color w:val="000000"/>
              </w:rPr>
            </w:pPr>
            <w:r w:rsidRPr="00F6231F">
              <w:rPr>
                <w:rFonts w:ascii="Arial" w:hAnsi="Arial" w:cs="Arial"/>
                <w:color w:val="000000"/>
              </w:rPr>
              <w:t>Predikanten</w:t>
            </w:r>
          </w:p>
        </w:tc>
        <w:tc>
          <w:tcPr>
            <w:tcW w:w="2268" w:type="dxa"/>
            <w:shd w:val="clear" w:color="auto" w:fill="auto"/>
          </w:tcPr>
          <w:p w14:paraId="436674E3" w14:textId="75FEEF9D" w:rsidR="009F6DBA" w:rsidRPr="00F6231F"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1-</w:t>
            </w:r>
            <w:r w:rsidR="009F6DBA" w:rsidRPr="00F6231F">
              <w:rPr>
                <w:rFonts w:ascii="Arial" w:hAnsi="Arial" w:cs="Arial"/>
                <w:color w:val="000000"/>
              </w:rPr>
              <w:t>2</w:t>
            </w:r>
          </w:p>
        </w:tc>
        <w:tc>
          <w:tcPr>
            <w:tcW w:w="2268" w:type="dxa"/>
          </w:tcPr>
          <w:p w14:paraId="4F0CCCEF" w14:textId="7D7D5CB1" w:rsidR="009F6DBA" w:rsidRPr="00F6231F"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1</w:t>
            </w:r>
          </w:p>
        </w:tc>
      </w:tr>
      <w:tr w:rsidR="009F6DBA" w:rsidRPr="00F6231F" w14:paraId="09C08E93" w14:textId="391ED161" w:rsidTr="00FE6EB8">
        <w:tc>
          <w:tcPr>
            <w:tcW w:w="3794" w:type="dxa"/>
            <w:shd w:val="clear" w:color="auto" w:fill="auto"/>
          </w:tcPr>
          <w:p w14:paraId="08E955E0" w14:textId="77777777" w:rsidR="009F6DBA" w:rsidRPr="00F6231F" w:rsidRDefault="009F6DBA" w:rsidP="00C31A40">
            <w:pPr>
              <w:widowControl w:val="0"/>
              <w:autoSpaceDE w:val="0"/>
              <w:autoSpaceDN w:val="0"/>
              <w:adjustRightInd w:val="0"/>
              <w:spacing w:after="0" w:line="240" w:lineRule="atLeast"/>
              <w:ind w:right="-12"/>
              <w:rPr>
                <w:rFonts w:ascii="Arial" w:hAnsi="Arial" w:cs="Arial"/>
                <w:color w:val="000000"/>
              </w:rPr>
            </w:pPr>
            <w:r w:rsidRPr="00F6231F">
              <w:rPr>
                <w:rFonts w:ascii="Arial" w:hAnsi="Arial" w:cs="Arial"/>
                <w:color w:val="000000"/>
              </w:rPr>
              <w:t>Ouderlingen</w:t>
            </w:r>
          </w:p>
        </w:tc>
        <w:tc>
          <w:tcPr>
            <w:tcW w:w="2268" w:type="dxa"/>
            <w:shd w:val="clear" w:color="auto" w:fill="auto"/>
          </w:tcPr>
          <w:p w14:paraId="7A9037FB" w14:textId="0CABEE65" w:rsidR="009F6DBA" w:rsidRPr="00F6231F"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2-</w:t>
            </w:r>
            <w:r w:rsidR="009F6DBA" w:rsidRPr="00F6231F">
              <w:rPr>
                <w:rFonts w:ascii="Arial" w:hAnsi="Arial" w:cs="Arial"/>
                <w:color w:val="000000"/>
              </w:rPr>
              <w:t>3</w:t>
            </w:r>
          </w:p>
        </w:tc>
        <w:tc>
          <w:tcPr>
            <w:tcW w:w="2268" w:type="dxa"/>
          </w:tcPr>
          <w:p w14:paraId="6E5346EF" w14:textId="4D59FB58" w:rsidR="009F6DBA" w:rsidRPr="00F6231F"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2</w:t>
            </w:r>
          </w:p>
        </w:tc>
      </w:tr>
      <w:tr w:rsidR="009F6DBA" w:rsidRPr="00F6231F" w14:paraId="0B8982FA" w14:textId="0BD530B8" w:rsidTr="00FE6EB8">
        <w:tc>
          <w:tcPr>
            <w:tcW w:w="3794" w:type="dxa"/>
            <w:shd w:val="clear" w:color="auto" w:fill="auto"/>
          </w:tcPr>
          <w:p w14:paraId="3B2A5094" w14:textId="77777777" w:rsidR="009F6DBA" w:rsidRPr="00F6231F" w:rsidRDefault="009F6DBA" w:rsidP="00C31A40">
            <w:pPr>
              <w:widowControl w:val="0"/>
              <w:autoSpaceDE w:val="0"/>
              <w:autoSpaceDN w:val="0"/>
              <w:adjustRightInd w:val="0"/>
              <w:spacing w:after="0" w:line="240" w:lineRule="atLeast"/>
              <w:ind w:right="-12"/>
              <w:rPr>
                <w:rFonts w:ascii="Arial" w:hAnsi="Arial" w:cs="Arial"/>
                <w:color w:val="000000"/>
              </w:rPr>
            </w:pPr>
            <w:r w:rsidRPr="00F6231F">
              <w:rPr>
                <w:rFonts w:ascii="Arial" w:hAnsi="Arial" w:cs="Arial"/>
                <w:color w:val="000000"/>
              </w:rPr>
              <w:t>Ouderlingen-kerkrentmeester</w:t>
            </w:r>
          </w:p>
        </w:tc>
        <w:tc>
          <w:tcPr>
            <w:tcW w:w="2268" w:type="dxa"/>
            <w:shd w:val="clear" w:color="auto" w:fill="auto"/>
          </w:tcPr>
          <w:p w14:paraId="616219ED" w14:textId="77777777" w:rsidR="009F6DBA" w:rsidRPr="00F6231F" w:rsidRDefault="009F6DBA" w:rsidP="00C133D6">
            <w:pPr>
              <w:widowControl w:val="0"/>
              <w:autoSpaceDE w:val="0"/>
              <w:autoSpaceDN w:val="0"/>
              <w:adjustRightInd w:val="0"/>
              <w:spacing w:after="0" w:line="240" w:lineRule="atLeast"/>
              <w:ind w:right="-12"/>
              <w:jc w:val="center"/>
              <w:rPr>
                <w:rFonts w:ascii="Arial" w:hAnsi="Arial" w:cs="Arial"/>
                <w:color w:val="000000"/>
              </w:rPr>
            </w:pPr>
            <w:r w:rsidRPr="00F6231F">
              <w:rPr>
                <w:rFonts w:ascii="Arial" w:hAnsi="Arial" w:cs="Arial"/>
                <w:color w:val="000000"/>
              </w:rPr>
              <w:t>2</w:t>
            </w:r>
          </w:p>
        </w:tc>
        <w:tc>
          <w:tcPr>
            <w:tcW w:w="2268" w:type="dxa"/>
          </w:tcPr>
          <w:p w14:paraId="0CBAB9EB" w14:textId="100C415A" w:rsidR="009F6DBA" w:rsidRPr="00F6231F"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2</w:t>
            </w:r>
          </w:p>
        </w:tc>
      </w:tr>
      <w:tr w:rsidR="009F6DBA" w:rsidRPr="00F6231F" w14:paraId="2F4305AE" w14:textId="727B3340" w:rsidTr="00FE6EB8">
        <w:tc>
          <w:tcPr>
            <w:tcW w:w="3794" w:type="dxa"/>
            <w:shd w:val="clear" w:color="auto" w:fill="auto"/>
          </w:tcPr>
          <w:p w14:paraId="3572572F" w14:textId="77777777" w:rsidR="009F6DBA" w:rsidRPr="00F6231F" w:rsidRDefault="009F6DBA" w:rsidP="00C31A40">
            <w:pPr>
              <w:widowControl w:val="0"/>
              <w:autoSpaceDE w:val="0"/>
              <w:autoSpaceDN w:val="0"/>
              <w:adjustRightInd w:val="0"/>
              <w:spacing w:after="0" w:line="240" w:lineRule="atLeast"/>
              <w:ind w:right="-12"/>
              <w:rPr>
                <w:rFonts w:ascii="Arial" w:hAnsi="Arial" w:cs="Arial"/>
                <w:color w:val="000000"/>
              </w:rPr>
            </w:pPr>
            <w:r w:rsidRPr="00F6231F">
              <w:rPr>
                <w:rFonts w:ascii="Arial" w:hAnsi="Arial" w:cs="Arial"/>
                <w:color w:val="000000"/>
              </w:rPr>
              <w:t>Diakenen</w:t>
            </w:r>
          </w:p>
        </w:tc>
        <w:tc>
          <w:tcPr>
            <w:tcW w:w="2268" w:type="dxa"/>
            <w:shd w:val="clear" w:color="auto" w:fill="auto"/>
          </w:tcPr>
          <w:p w14:paraId="7E877FE9" w14:textId="0B206E5B" w:rsidR="009F6DBA" w:rsidRPr="00F6231F"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2-</w:t>
            </w:r>
            <w:r w:rsidR="009F6DBA" w:rsidRPr="00F6231F">
              <w:rPr>
                <w:rFonts w:ascii="Arial" w:hAnsi="Arial" w:cs="Arial"/>
                <w:color w:val="000000"/>
              </w:rPr>
              <w:t>3</w:t>
            </w:r>
          </w:p>
        </w:tc>
        <w:tc>
          <w:tcPr>
            <w:tcW w:w="2268" w:type="dxa"/>
          </w:tcPr>
          <w:p w14:paraId="7B6A1801" w14:textId="4133E021" w:rsidR="009F6DBA" w:rsidRPr="00F6231F"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2</w:t>
            </w:r>
          </w:p>
        </w:tc>
      </w:tr>
      <w:tr w:rsidR="00C133D6" w:rsidRPr="00F6231F" w14:paraId="10B2A299" w14:textId="77777777" w:rsidTr="00FE6EB8">
        <w:tc>
          <w:tcPr>
            <w:tcW w:w="3794" w:type="dxa"/>
            <w:shd w:val="clear" w:color="auto" w:fill="auto"/>
          </w:tcPr>
          <w:p w14:paraId="1BA61BB8" w14:textId="0F6036CF" w:rsidR="00C133D6" w:rsidRPr="00F6231F" w:rsidRDefault="00C133D6" w:rsidP="00C31A40">
            <w:pPr>
              <w:widowControl w:val="0"/>
              <w:autoSpaceDE w:val="0"/>
              <w:autoSpaceDN w:val="0"/>
              <w:adjustRightInd w:val="0"/>
              <w:spacing w:after="0" w:line="240" w:lineRule="atLeast"/>
              <w:ind w:right="-12"/>
              <w:rPr>
                <w:rFonts w:ascii="Arial" w:hAnsi="Arial" w:cs="Arial"/>
                <w:color w:val="000000"/>
              </w:rPr>
            </w:pPr>
            <w:r>
              <w:rPr>
                <w:rFonts w:ascii="Arial" w:hAnsi="Arial" w:cs="Arial"/>
                <w:color w:val="000000"/>
              </w:rPr>
              <w:t>Totaal</w:t>
            </w:r>
          </w:p>
        </w:tc>
        <w:tc>
          <w:tcPr>
            <w:tcW w:w="2268" w:type="dxa"/>
            <w:shd w:val="clear" w:color="auto" w:fill="auto"/>
          </w:tcPr>
          <w:p w14:paraId="4E8229DA" w14:textId="69A88EF7" w:rsidR="00C133D6" w:rsidRPr="00F6231F" w:rsidRDefault="00DF7433"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7 - 10</w:t>
            </w:r>
          </w:p>
        </w:tc>
        <w:tc>
          <w:tcPr>
            <w:tcW w:w="2268" w:type="dxa"/>
          </w:tcPr>
          <w:p w14:paraId="728C7007" w14:textId="79235C37" w:rsidR="00C133D6" w:rsidRDefault="00C133D6" w:rsidP="00C133D6">
            <w:pPr>
              <w:widowControl w:val="0"/>
              <w:autoSpaceDE w:val="0"/>
              <w:autoSpaceDN w:val="0"/>
              <w:adjustRightInd w:val="0"/>
              <w:spacing w:after="0" w:line="240" w:lineRule="atLeast"/>
              <w:ind w:right="-12"/>
              <w:jc w:val="center"/>
              <w:rPr>
                <w:rFonts w:ascii="Arial" w:hAnsi="Arial" w:cs="Arial"/>
                <w:color w:val="000000"/>
              </w:rPr>
            </w:pPr>
            <w:r>
              <w:rPr>
                <w:rFonts w:ascii="Arial" w:hAnsi="Arial" w:cs="Arial"/>
                <w:color w:val="000000"/>
              </w:rPr>
              <w:t>7</w:t>
            </w:r>
          </w:p>
        </w:tc>
      </w:tr>
    </w:tbl>
    <w:p w14:paraId="393DBDC0" w14:textId="77777777" w:rsidR="00B23366" w:rsidRPr="00F6231F" w:rsidRDefault="00B23366" w:rsidP="00C31A40">
      <w:pPr>
        <w:widowControl w:val="0"/>
        <w:autoSpaceDE w:val="0"/>
        <w:autoSpaceDN w:val="0"/>
        <w:adjustRightInd w:val="0"/>
        <w:spacing w:after="0" w:line="240" w:lineRule="atLeast"/>
        <w:ind w:right="807"/>
        <w:rPr>
          <w:rFonts w:ascii="Arial" w:hAnsi="Arial" w:cs="Arial"/>
          <w:color w:val="000000"/>
          <w:szCs w:val="24"/>
        </w:rPr>
      </w:pPr>
    </w:p>
    <w:p w14:paraId="10A54AEA" w14:textId="77777777" w:rsidR="00C31A40" w:rsidRDefault="00F6231F" w:rsidP="00C31A40">
      <w:pPr>
        <w:widowControl w:val="0"/>
        <w:autoSpaceDE w:val="0"/>
        <w:autoSpaceDN w:val="0"/>
        <w:adjustRightInd w:val="0"/>
        <w:spacing w:after="0" w:line="240" w:lineRule="atLeast"/>
        <w:ind w:right="805"/>
        <w:rPr>
          <w:rFonts w:ascii="Arial" w:hAnsi="Arial" w:cs="Arial"/>
          <w:color w:val="000000"/>
          <w:szCs w:val="24"/>
        </w:rPr>
      </w:pPr>
      <w:r w:rsidRPr="00F6231F">
        <w:rPr>
          <w:rFonts w:ascii="Arial" w:hAnsi="Arial" w:cs="Arial"/>
          <w:color w:val="000000"/>
          <w:szCs w:val="24"/>
        </w:rPr>
        <w:t>Naast deze kunnen als boventallige lede</w:t>
      </w:r>
      <w:r w:rsidR="00C31A40">
        <w:rPr>
          <w:rFonts w:ascii="Arial" w:hAnsi="Arial" w:cs="Arial"/>
          <w:color w:val="000000"/>
          <w:szCs w:val="24"/>
        </w:rPr>
        <w:t>n worden toegevoegd: voorzitter</w:t>
      </w:r>
      <w:r w:rsidRPr="00F6231F">
        <w:rPr>
          <w:rFonts w:ascii="Arial" w:hAnsi="Arial" w:cs="Arial"/>
          <w:color w:val="000000"/>
          <w:szCs w:val="24"/>
        </w:rPr>
        <w:t xml:space="preserve"> van de </w:t>
      </w:r>
      <w:r w:rsidR="00C31A40">
        <w:rPr>
          <w:rFonts w:ascii="Arial" w:hAnsi="Arial" w:cs="Arial"/>
          <w:color w:val="000000"/>
          <w:szCs w:val="24"/>
        </w:rPr>
        <w:t>algemene kerkenraad</w:t>
      </w:r>
      <w:r w:rsidRPr="00F6231F">
        <w:rPr>
          <w:rFonts w:ascii="Arial" w:hAnsi="Arial" w:cs="Arial"/>
          <w:color w:val="000000"/>
          <w:szCs w:val="24"/>
        </w:rPr>
        <w:t xml:space="preserve">, </w:t>
      </w:r>
      <w:r w:rsidR="00C31A40">
        <w:rPr>
          <w:rFonts w:ascii="Arial" w:hAnsi="Arial" w:cs="Arial"/>
          <w:color w:val="000000"/>
          <w:szCs w:val="24"/>
        </w:rPr>
        <w:t xml:space="preserve">voorzitter van het college van kerkrentmeesters </w:t>
      </w:r>
      <w:r w:rsidRPr="00F6231F">
        <w:rPr>
          <w:rFonts w:ascii="Arial" w:hAnsi="Arial" w:cs="Arial"/>
          <w:color w:val="000000"/>
          <w:szCs w:val="24"/>
        </w:rPr>
        <w:t xml:space="preserve">en </w:t>
      </w:r>
      <w:r w:rsidR="00C31A40">
        <w:rPr>
          <w:rFonts w:ascii="Arial" w:hAnsi="Arial" w:cs="Arial"/>
          <w:color w:val="000000"/>
          <w:szCs w:val="24"/>
        </w:rPr>
        <w:t>voorzitter van het college van diakenen</w:t>
      </w:r>
      <w:r w:rsidRPr="00F6231F">
        <w:rPr>
          <w:rFonts w:ascii="Arial" w:hAnsi="Arial" w:cs="Arial"/>
          <w:color w:val="000000"/>
          <w:szCs w:val="24"/>
        </w:rPr>
        <w:t xml:space="preserve">. </w:t>
      </w:r>
    </w:p>
    <w:p w14:paraId="3037B685" w14:textId="77777777" w:rsidR="00C31A40" w:rsidRDefault="00C31A40" w:rsidP="00C31A40">
      <w:pPr>
        <w:widowControl w:val="0"/>
        <w:autoSpaceDE w:val="0"/>
        <w:autoSpaceDN w:val="0"/>
        <w:adjustRightInd w:val="0"/>
        <w:spacing w:after="0" w:line="240" w:lineRule="atLeast"/>
        <w:ind w:right="805"/>
        <w:rPr>
          <w:rFonts w:ascii="Arial" w:hAnsi="Arial" w:cs="Arial"/>
          <w:color w:val="000000"/>
          <w:szCs w:val="24"/>
        </w:rPr>
      </w:pPr>
    </w:p>
    <w:p w14:paraId="6461D90B" w14:textId="2F941152" w:rsidR="00F35819" w:rsidRDefault="00F6231F" w:rsidP="00C31A40">
      <w:pPr>
        <w:widowControl w:val="0"/>
        <w:autoSpaceDE w:val="0"/>
        <w:autoSpaceDN w:val="0"/>
        <w:adjustRightInd w:val="0"/>
        <w:spacing w:after="0" w:line="240" w:lineRule="atLeast"/>
        <w:ind w:right="805"/>
        <w:rPr>
          <w:rFonts w:ascii="Arial" w:hAnsi="Arial" w:cs="Arial"/>
          <w:color w:val="000000"/>
          <w:szCs w:val="24"/>
        </w:rPr>
      </w:pPr>
      <w:r w:rsidRPr="00F6231F">
        <w:rPr>
          <w:rFonts w:ascii="Arial" w:hAnsi="Arial" w:cs="Arial"/>
          <w:color w:val="000000"/>
          <w:szCs w:val="24"/>
        </w:rPr>
        <w:t>Wanneer</w:t>
      </w:r>
      <w:r w:rsidR="002E7F50" w:rsidRPr="00F6231F">
        <w:rPr>
          <w:rFonts w:ascii="Arial" w:hAnsi="Arial" w:cs="Arial"/>
          <w:color w:val="000000"/>
          <w:szCs w:val="24"/>
        </w:rPr>
        <w:t xml:space="preserve"> de </w:t>
      </w:r>
      <w:r w:rsidR="00FE05DC" w:rsidRPr="00F6231F">
        <w:rPr>
          <w:rFonts w:ascii="Arial" w:hAnsi="Arial" w:cs="Arial"/>
          <w:color w:val="000000"/>
          <w:szCs w:val="24"/>
        </w:rPr>
        <w:t>algemene kerkenraad</w:t>
      </w:r>
      <w:r w:rsidR="002E7F50" w:rsidRPr="00F6231F">
        <w:rPr>
          <w:rFonts w:ascii="Arial" w:hAnsi="Arial" w:cs="Arial"/>
          <w:color w:val="000000"/>
          <w:szCs w:val="24"/>
        </w:rPr>
        <w:t xml:space="preserve"> boventallige ambtsdragers met een bepaalde opdra</w:t>
      </w:r>
      <w:r w:rsidR="00B23366" w:rsidRPr="00F6231F">
        <w:rPr>
          <w:rFonts w:ascii="Arial" w:hAnsi="Arial" w:cs="Arial"/>
          <w:color w:val="000000"/>
          <w:szCs w:val="24"/>
        </w:rPr>
        <w:t>cht verkiest, nodigt hij de le</w:t>
      </w:r>
      <w:r w:rsidR="002E7F50" w:rsidRPr="00F6231F">
        <w:rPr>
          <w:rFonts w:ascii="Arial" w:hAnsi="Arial" w:cs="Arial"/>
          <w:color w:val="000000"/>
          <w:szCs w:val="24"/>
        </w:rPr>
        <w:t xml:space="preserve">den van de gemeente ten minste </w:t>
      </w:r>
      <w:r w:rsidR="004858AF" w:rsidRPr="00F6231F">
        <w:rPr>
          <w:rFonts w:ascii="Arial" w:hAnsi="Arial" w:cs="Arial"/>
          <w:color w:val="000000"/>
          <w:szCs w:val="24"/>
        </w:rPr>
        <w:t xml:space="preserve">twee </w:t>
      </w:r>
      <w:r w:rsidR="002E7F50" w:rsidRPr="00F6231F">
        <w:rPr>
          <w:rFonts w:ascii="Arial" w:hAnsi="Arial" w:cs="Arial"/>
          <w:color w:val="000000"/>
          <w:szCs w:val="24"/>
        </w:rPr>
        <w:t>weken voordat deze verkiezing plaats heeft, uit aanbevel</w:t>
      </w:r>
      <w:r w:rsidR="00F35819" w:rsidRPr="00F6231F">
        <w:rPr>
          <w:rFonts w:ascii="Arial" w:hAnsi="Arial" w:cs="Arial"/>
          <w:color w:val="000000"/>
          <w:szCs w:val="24"/>
        </w:rPr>
        <w:t>ingen te doen</w:t>
      </w:r>
      <w:r w:rsidR="00C133D6">
        <w:rPr>
          <w:rFonts w:ascii="Arial" w:hAnsi="Arial" w:cs="Arial"/>
          <w:color w:val="000000"/>
          <w:szCs w:val="24"/>
        </w:rPr>
        <w:t>.</w:t>
      </w:r>
    </w:p>
    <w:p w14:paraId="1022F0DF" w14:textId="77777777" w:rsidR="00A911B1" w:rsidRDefault="00A911B1" w:rsidP="00C31A40">
      <w:pPr>
        <w:widowControl w:val="0"/>
        <w:autoSpaceDE w:val="0"/>
        <w:autoSpaceDN w:val="0"/>
        <w:adjustRightInd w:val="0"/>
        <w:spacing w:after="0" w:line="240" w:lineRule="atLeast"/>
        <w:ind w:right="805"/>
        <w:rPr>
          <w:rFonts w:ascii="Arial" w:hAnsi="Arial" w:cs="Arial"/>
          <w:color w:val="000000"/>
          <w:szCs w:val="24"/>
        </w:rPr>
      </w:pPr>
    </w:p>
    <w:p w14:paraId="585AB572" w14:textId="198875F3" w:rsidR="00A911B1" w:rsidRPr="00F6231F" w:rsidRDefault="00A911B1" w:rsidP="00C31A40">
      <w:pPr>
        <w:widowControl w:val="0"/>
        <w:autoSpaceDE w:val="0"/>
        <w:autoSpaceDN w:val="0"/>
        <w:adjustRightInd w:val="0"/>
        <w:spacing w:after="0" w:line="240" w:lineRule="atLeast"/>
        <w:ind w:right="805"/>
        <w:rPr>
          <w:rFonts w:ascii="Arial" w:hAnsi="Arial" w:cs="Arial"/>
          <w:color w:val="000000"/>
          <w:szCs w:val="24"/>
        </w:rPr>
      </w:pPr>
      <w:r w:rsidRPr="00DF7433">
        <w:rPr>
          <w:rFonts w:ascii="Arial" w:hAnsi="Arial" w:cs="Arial"/>
          <w:color w:val="000000"/>
          <w:szCs w:val="24"/>
        </w:rPr>
        <w:t xml:space="preserve">De algemene kerkenraad bestaat daarom, afhankelijk van het aantal </w:t>
      </w:r>
      <w:r w:rsidR="00DF7433" w:rsidRPr="00DF7433">
        <w:rPr>
          <w:rFonts w:ascii="Arial" w:hAnsi="Arial" w:cs="Arial"/>
          <w:color w:val="000000"/>
          <w:szCs w:val="24"/>
        </w:rPr>
        <w:t xml:space="preserve">gewone en </w:t>
      </w:r>
      <w:r w:rsidRPr="00DF7433">
        <w:rPr>
          <w:rFonts w:ascii="Arial" w:hAnsi="Arial" w:cs="Arial"/>
          <w:color w:val="000000"/>
          <w:szCs w:val="24"/>
        </w:rPr>
        <w:t xml:space="preserve">boventallige leden, uit </w:t>
      </w:r>
      <w:r w:rsidR="00DF7433" w:rsidRPr="00DF7433">
        <w:rPr>
          <w:rFonts w:ascii="Arial" w:hAnsi="Arial" w:cs="Arial"/>
          <w:color w:val="000000"/>
          <w:szCs w:val="24"/>
        </w:rPr>
        <w:t>zeven</w:t>
      </w:r>
      <w:r w:rsidRPr="00DF7433">
        <w:rPr>
          <w:rFonts w:ascii="Arial" w:hAnsi="Arial" w:cs="Arial"/>
          <w:color w:val="000000"/>
          <w:szCs w:val="24"/>
        </w:rPr>
        <w:t xml:space="preserve"> tot </w:t>
      </w:r>
      <w:r w:rsidR="00DF7433" w:rsidRPr="00DF7433">
        <w:rPr>
          <w:rFonts w:ascii="Arial" w:hAnsi="Arial" w:cs="Arial"/>
          <w:color w:val="000000"/>
          <w:szCs w:val="24"/>
        </w:rPr>
        <w:t>dertien</w:t>
      </w:r>
      <w:r w:rsidRPr="00DF7433">
        <w:rPr>
          <w:rFonts w:ascii="Arial" w:hAnsi="Arial" w:cs="Arial"/>
          <w:color w:val="000000"/>
          <w:szCs w:val="24"/>
        </w:rPr>
        <w:t xml:space="preserve"> leden.</w:t>
      </w:r>
      <w:r>
        <w:rPr>
          <w:rFonts w:ascii="Arial" w:hAnsi="Arial" w:cs="Arial"/>
          <w:color w:val="000000"/>
          <w:szCs w:val="24"/>
        </w:rPr>
        <w:t xml:space="preserve"> </w:t>
      </w:r>
    </w:p>
    <w:p w14:paraId="18D054D6" w14:textId="77777777" w:rsidR="00147501" w:rsidRPr="00F6231F" w:rsidRDefault="00147501" w:rsidP="00C31A40">
      <w:pPr>
        <w:widowControl w:val="0"/>
        <w:autoSpaceDE w:val="0"/>
        <w:autoSpaceDN w:val="0"/>
        <w:adjustRightInd w:val="0"/>
        <w:spacing w:after="0" w:line="240" w:lineRule="atLeast"/>
        <w:ind w:right="807"/>
        <w:rPr>
          <w:rFonts w:ascii="Arial" w:hAnsi="Arial" w:cs="Arial"/>
          <w:color w:val="000000"/>
          <w:szCs w:val="24"/>
        </w:rPr>
      </w:pPr>
    </w:p>
    <w:p w14:paraId="0B53676B" w14:textId="77777777" w:rsidR="00F35819" w:rsidRPr="00F6231F" w:rsidRDefault="00F6231F" w:rsidP="00C31A40">
      <w:pPr>
        <w:widowControl w:val="0"/>
        <w:autoSpaceDE w:val="0"/>
        <w:autoSpaceDN w:val="0"/>
        <w:adjustRightInd w:val="0"/>
        <w:spacing w:after="0" w:line="240" w:lineRule="atLeast"/>
        <w:ind w:right="807"/>
        <w:rPr>
          <w:rFonts w:ascii="Arial" w:hAnsi="Arial" w:cs="Arial"/>
          <w:color w:val="000000"/>
          <w:szCs w:val="24"/>
        </w:rPr>
      </w:pPr>
      <w:r w:rsidRPr="00F6231F">
        <w:rPr>
          <w:rFonts w:ascii="Arial" w:hAnsi="Arial" w:cs="Arial"/>
          <w:color w:val="000000"/>
          <w:szCs w:val="24"/>
        </w:rPr>
        <w:t xml:space="preserve">Bij de samenstelling </w:t>
      </w:r>
      <w:r w:rsidR="00C31A40">
        <w:rPr>
          <w:rFonts w:ascii="Arial" w:hAnsi="Arial" w:cs="Arial"/>
          <w:color w:val="000000"/>
          <w:szCs w:val="24"/>
        </w:rPr>
        <w:t xml:space="preserve">van de algemene kerkenraad </w:t>
      </w:r>
      <w:r w:rsidRPr="00F6231F">
        <w:rPr>
          <w:rFonts w:ascii="Arial" w:hAnsi="Arial" w:cs="Arial"/>
          <w:color w:val="000000"/>
          <w:szCs w:val="24"/>
        </w:rPr>
        <w:t>wordt gestreefd naar een gelijk aantal leden per wijkgemeente.</w:t>
      </w:r>
    </w:p>
    <w:p w14:paraId="19B326E6" w14:textId="77777777" w:rsidR="002E7F50"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08E813C9" w14:textId="77777777" w:rsidR="002E7F50"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4A4BAB69" w14:textId="77777777" w:rsidR="002E7F50" w:rsidRDefault="00C31A40" w:rsidP="00C31A40">
      <w:pPr>
        <w:widowControl w:val="0"/>
        <w:autoSpaceDE w:val="0"/>
        <w:autoSpaceDN w:val="0"/>
        <w:adjustRightInd w:val="0"/>
        <w:spacing w:after="0" w:line="240" w:lineRule="atLeast"/>
        <w:ind w:right="-30"/>
        <w:rPr>
          <w:rFonts w:ascii="Arial" w:hAnsi="Arial" w:cs="Arial"/>
          <w:b/>
          <w:color w:val="000000"/>
          <w:szCs w:val="24"/>
        </w:rPr>
      </w:pPr>
      <w:r>
        <w:rPr>
          <w:rFonts w:ascii="Arial" w:hAnsi="Arial" w:cs="Arial"/>
          <w:b/>
          <w:color w:val="000000"/>
          <w:szCs w:val="24"/>
        </w:rPr>
        <w:t>1.2 Vaste adviseurs</w:t>
      </w:r>
    </w:p>
    <w:p w14:paraId="53FBA71F" w14:textId="77777777" w:rsidR="00C31A40" w:rsidRDefault="00C31A40" w:rsidP="00C31A40">
      <w:pPr>
        <w:widowControl w:val="0"/>
        <w:autoSpaceDE w:val="0"/>
        <w:autoSpaceDN w:val="0"/>
        <w:adjustRightInd w:val="0"/>
        <w:spacing w:after="0" w:line="240" w:lineRule="atLeast"/>
        <w:ind w:right="-30"/>
        <w:rPr>
          <w:rFonts w:ascii="Arial" w:hAnsi="Arial" w:cs="Arial"/>
          <w:b/>
          <w:color w:val="000000"/>
          <w:szCs w:val="24"/>
        </w:rPr>
      </w:pPr>
    </w:p>
    <w:p w14:paraId="78473124" w14:textId="77777777" w:rsidR="002E7F50" w:rsidRDefault="002E7F50" w:rsidP="00C31A40">
      <w:pPr>
        <w:widowControl w:val="0"/>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 xml:space="preserve">Als </w:t>
      </w:r>
      <w:r w:rsidR="000C28A6">
        <w:rPr>
          <w:rFonts w:ascii="Arial" w:hAnsi="Arial" w:cs="Arial"/>
          <w:color w:val="000000"/>
          <w:szCs w:val="24"/>
        </w:rPr>
        <w:t xml:space="preserve">vaste </w:t>
      </w:r>
      <w:r>
        <w:rPr>
          <w:rFonts w:ascii="Arial" w:hAnsi="Arial" w:cs="Arial"/>
          <w:color w:val="000000"/>
          <w:szCs w:val="24"/>
        </w:rPr>
        <w:t xml:space="preserve">adviseurs </w:t>
      </w:r>
      <w:r w:rsidR="000C28A6">
        <w:rPr>
          <w:rFonts w:ascii="Arial" w:hAnsi="Arial" w:cs="Arial"/>
          <w:color w:val="000000"/>
          <w:szCs w:val="24"/>
        </w:rPr>
        <w:t xml:space="preserve">kunnen </w:t>
      </w:r>
      <w:r>
        <w:rPr>
          <w:rFonts w:ascii="Arial" w:hAnsi="Arial" w:cs="Arial"/>
          <w:color w:val="000000"/>
          <w:szCs w:val="24"/>
        </w:rPr>
        <w:t xml:space="preserve">aan de vergaderingen van de </w:t>
      </w:r>
      <w:r w:rsidR="00F6231F">
        <w:rPr>
          <w:rFonts w:ascii="Arial" w:hAnsi="Arial" w:cs="Arial"/>
          <w:color w:val="000000"/>
          <w:szCs w:val="24"/>
        </w:rPr>
        <w:t>algemene kerkenraad deel</w:t>
      </w:r>
      <w:r w:rsidR="000C28A6">
        <w:rPr>
          <w:rFonts w:ascii="Arial" w:hAnsi="Arial" w:cs="Arial"/>
          <w:color w:val="000000"/>
          <w:szCs w:val="24"/>
        </w:rPr>
        <w:t>nemen</w:t>
      </w:r>
      <w:r w:rsidR="00F6231F">
        <w:rPr>
          <w:rFonts w:ascii="Arial" w:hAnsi="Arial" w:cs="Arial"/>
          <w:color w:val="000000"/>
          <w:szCs w:val="24"/>
        </w:rPr>
        <w:t>:</w:t>
      </w:r>
    </w:p>
    <w:p w14:paraId="5E352CF6" w14:textId="77777777" w:rsidR="00B23366" w:rsidRDefault="00B23366" w:rsidP="00C31A40">
      <w:pPr>
        <w:widowControl w:val="0"/>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 xml:space="preserve">- een vertegenwoordiger van </w:t>
      </w:r>
      <w:r w:rsidR="005C4F1E">
        <w:rPr>
          <w:rFonts w:ascii="Arial" w:hAnsi="Arial" w:cs="Arial"/>
          <w:color w:val="000000"/>
          <w:szCs w:val="24"/>
        </w:rPr>
        <w:t>Tint/</w:t>
      </w:r>
      <w:r>
        <w:rPr>
          <w:rFonts w:ascii="Arial" w:hAnsi="Arial" w:cs="Arial"/>
          <w:color w:val="000000"/>
          <w:szCs w:val="24"/>
        </w:rPr>
        <w:t>Eindhovense Studenten Kerk</w:t>
      </w:r>
    </w:p>
    <w:p w14:paraId="390AAF03" w14:textId="77777777" w:rsidR="00B23366" w:rsidRDefault="00B23366" w:rsidP="00C31A40">
      <w:pPr>
        <w:widowControl w:val="0"/>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 xml:space="preserve">- een vertegenwoordiger van </w:t>
      </w:r>
      <w:r w:rsidRPr="00CC4F7A">
        <w:rPr>
          <w:rFonts w:ascii="Arial" w:hAnsi="Arial" w:cs="Arial"/>
          <w:color w:val="000000"/>
          <w:szCs w:val="24"/>
        </w:rPr>
        <w:t xml:space="preserve">Luthers </w:t>
      </w:r>
      <w:r w:rsidR="00F35819" w:rsidRPr="00CC4F7A">
        <w:rPr>
          <w:rFonts w:ascii="Arial" w:hAnsi="Arial" w:cs="Arial"/>
          <w:color w:val="000000"/>
          <w:szCs w:val="24"/>
        </w:rPr>
        <w:t>Zuid Nederland</w:t>
      </w:r>
      <w:r w:rsidR="00CC4F7A" w:rsidRPr="00CC4F7A">
        <w:rPr>
          <w:rFonts w:ascii="Arial" w:hAnsi="Arial" w:cs="Arial"/>
          <w:color w:val="000000"/>
          <w:szCs w:val="24"/>
        </w:rPr>
        <w:t xml:space="preserve"> (kern Eindhoven)</w:t>
      </w:r>
    </w:p>
    <w:p w14:paraId="69E8D12A" w14:textId="77777777" w:rsidR="00B23366" w:rsidRDefault="00B23366" w:rsidP="00C31A40">
      <w:pPr>
        <w:widowControl w:val="0"/>
        <w:autoSpaceDE w:val="0"/>
        <w:autoSpaceDN w:val="0"/>
        <w:adjustRightInd w:val="0"/>
        <w:spacing w:after="0" w:line="240" w:lineRule="atLeast"/>
        <w:ind w:right="-30"/>
        <w:rPr>
          <w:rFonts w:ascii="Arial" w:hAnsi="Arial" w:cs="Arial"/>
          <w:color w:val="000000"/>
          <w:szCs w:val="24"/>
        </w:rPr>
      </w:pPr>
      <w:r>
        <w:rPr>
          <w:rFonts w:ascii="Arial" w:hAnsi="Arial" w:cs="Arial"/>
          <w:color w:val="000000"/>
          <w:szCs w:val="24"/>
        </w:rPr>
        <w:t>- de administrateur</w:t>
      </w:r>
      <w:r w:rsidR="004858AF">
        <w:rPr>
          <w:rFonts w:ascii="Arial" w:hAnsi="Arial" w:cs="Arial"/>
          <w:color w:val="000000"/>
          <w:szCs w:val="24"/>
        </w:rPr>
        <w:t>/medewerker</w:t>
      </w:r>
      <w:r>
        <w:rPr>
          <w:rFonts w:ascii="Arial" w:hAnsi="Arial" w:cs="Arial"/>
          <w:color w:val="000000"/>
          <w:szCs w:val="24"/>
        </w:rPr>
        <w:t xml:space="preserve"> van het kerkelijk bureau.</w:t>
      </w:r>
    </w:p>
    <w:p w14:paraId="23AD389D" w14:textId="77777777" w:rsidR="00F35819" w:rsidRDefault="00F35819" w:rsidP="00C31A40">
      <w:pPr>
        <w:widowControl w:val="0"/>
        <w:autoSpaceDE w:val="0"/>
        <w:autoSpaceDN w:val="0"/>
        <w:adjustRightInd w:val="0"/>
        <w:spacing w:after="0" w:line="240" w:lineRule="atLeast"/>
        <w:ind w:right="-22"/>
        <w:rPr>
          <w:rFonts w:ascii="Arial" w:hAnsi="Arial" w:cs="Arial"/>
          <w:color w:val="000000"/>
          <w:sz w:val="28"/>
          <w:szCs w:val="24"/>
        </w:rPr>
      </w:pPr>
    </w:p>
    <w:p w14:paraId="47619848" w14:textId="77777777" w:rsidR="00F35819" w:rsidRDefault="00F35819" w:rsidP="00A91612">
      <w:pPr>
        <w:widowControl w:val="0"/>
        <w:autoSpaceDE w:val="0"/>
        <w:autoSpaceDN w:val="0"/>
        <w:adjustRightInd w:val="0"/>
        <w:spacing w:after="0" w:line="200" w:lineRule="exact"/>
        <w:ind w:right="-22"/>
        <w:rPr>
          <w:rFonts w:ascii="Arial" w:hAnsi="Arial" w:cs="Arial"/>
          <w:color w:val="000000"/>
          <w:sz w:val="28"/>
          <w:szCs w:val="24"/>
        </w:rPr>
      </w:pPr>
      <w:r>
        <w:rPr>
          <w:rFonts w:ascii="Arial" w:hAnsi="Arial" w:cs="Arial"/>
          <w:color w:val="000000"/>
          <w:sz w:val="28"/>
          <w:szCs w:val="24"/>
        </w:rPr>
        <w:br w:type="page"/>
      </w:r>
    </w:p>
    <w:p w14:paraId="061BD34F" w14:textId="77777777" w:rsidR="002E7F50" w:rsidRDefault="002E7F50" w:rsidP="00A91612">
      <w:pPr>
        <w:widowControl w:val="0"/>
        <w:autoSpaceDE w:val="0"/>
        <w:autoSpaceDN w:val="0"/>
        <w:adjustRightInd w:val="0"/>
        <w:spacing w:after="0" w:line="240" w:lineRule="atLeast"/>
        <w:ind w:right="-23"/>
        <w:rPr>
          <w:rFonts w:ascii="Arial" w:hAnsi="Arial" w:cs="Arial"/>
          <w:color w:val="000000"/>
          <w:sz w:val="28"/>
          <w:szCs w:val="24"/>
        </w:rPr>
      </w:pPr>
      <w:r>
        <w:rPr>
          <w:rFonts w:ascii="Arial" w:hAnsi="Arial" w:cs="Arial"/>
          <w:color w:val="000000"/>
          <w:sz w:val="28"/>
          <w:szCs w:val="24"/>
        </w:rPr>
        <w:lastRenderedPageBreak/>
        <w:t xml:space="preserve">2. De werkwijze van de </w:t>
      </w:r>
      <w:r w:rsidR="00F35819">
        <w:rPr>
          <w:rFonts w:ascii="Arial" w:hAnsi="Arial" w:cs="Arial"/>
          <w:color w:val="000000"/>
          <w:sz w:val="28"/>
          <w:szCs w:val="24"/>
        </w:rPr>
        <w:t>A</w:t>
      </w:r>
      <w:r w:rsidRPr="00F35819">
        <w:rPr>
          <w:rFonts w:ascii="Arial" w:hAnsi="Arial" w:cs="Arial"/>
          <w:color w:val="000000"/>
          <w:sz w:val="28"/>
          <w:szCs w:val="24"/>
        </w:rPr>
        <w:t>lgemene</w:t>
      </w:r>
      <w:r>
        <w:rPr>
          <w:rFonts w:ascii="Arial" w:hAnsi="Arial" w:cs="Arial"/>
          <w:color w:val="000000"/>
          <w:sz w:val="28"/>
          <w:szCs w:val="24"/>
        </w:rPr>
        <w:t xml:space="preserve"> </w:t>
      </w:r>
      <w:r w:rsidR="00F35819">
        <w:rPr>
          <w:rFonts w:ascii="Arial" w:hAnsi="Arial" w:cs="Arial"/>
          <w:color w:val="000000"/>
          <w:sz w:val="28"/>
          <w:szCs w:val="24"/>
        </w:rPr>
        <w:t>K</w:t>
      </w:r>
      <w:r>
        <w:rPr>
          <w:rFonts w:ascii="Arial" w:hAnsi="Arial" w:cs="Arial"/>
          <w:color w:val="000000"/>
          <w:sz w:val="28"/>
          <w:szCs w:val="24"/>
        </w:rPr>
        <w:t>erkenraad</w:t>
      </w:r>
    </w:p>
    <w:p w14:paraId="7486264F" w14:textId="77777777" w:rsidR="00285488" w:rsidRPr="005C4F1E" w:rsidRDefault="00285488" w:rsidP="00A91612">
      <w:pPr>
        <w:widowControl w:val="0"/>
        <w:autoSpaceDE w:val="0"/>
        <w:autoSpaceDN w:val="0"/>
        <w:adjustRightInd w:val="0"/>
        <w:spacing w:after="0" w:line="240" w:lineRule="atLeast"/>
        <w:ind w:right="-30"/>
        <w:rPr>
          <w:rFonts w:ascii="Arial" w:hAnsi="Arial" w:cs="Arial"/>
          <w:b/>
          <w:color w:val="000000"/>
          <w:szCs w:val="24"/>
        </w:rPr>
      </w:pPr>
    </w:p>
    <w:p w14:paraId="59788FC5" w14:textId="1AD7C196" w:rsidR="002E7F50" w:rsidRPr="00F6231F" w:rsidRDefault="002E7F50" w:rsidP="00C31A40">
      <w:pPr>
        <w:widowControl w:val="0"/>
        <w:autoSpaceDE w:val="0"/>
        <w:autoSpaceDN w:val="0"/>
        <w:adjustRightInd w:val="0"/>
        <w:spacing w:after="0" w:line="240" w:lineRule="atLeast"/>
        <w:ind w:right="-30"/>
        <w:rPr>
          <w:rFonts w:ascii="Arial" w:hAnsi="Arial" w:cs="Arial"/>
          <w:b/>
          <w:color w:val="000000"/>
          <w:szCs w:val="24"/>
          <w:highlight w:val="lightGray"/>
          <w:lang w:val="en-US"/>
        </w:rPr>
      </w:pPr>
      <w:proofErr w:type="spellStart"/>
      <w:r w:rsidRPr="00F6231F">
        <w:rPr>
          <w:rFonts w:ascii="Arial" w:hAnsi="Arial" w:cs="Arial"/>
          <w:b/>
          <w:color w:val="000000"/>
          <w:szCs w:val="24"/>
          <w:highlight w:val="lightGray"/>
          <w:lang w:val="en-US"/>
        </w:rPr>
        <w:t>Ordinantietekst</w:t>
      </w:r>
      <w:proofErr w:type="spellEnd"/>
      <w:r w:rsidR="00BC1122">
        <w:rPr>
          <w:rFonts w:ascii="Arial" w:hAnsi="Arial" w:cs="Arial"/>
          <w:b/>
          <w:color w:val="000000"/>
          <w:szCs w:val="24"/>
          <w:highlight w:val="lightGray"/>
          <w:lang w:val="en-US"/>
        </w:rPr>
        <w:t xml:space="preserve"> (2023)</w:t>
      </w:r>
      <w:r w:rsidRPr="00F6231F">
        <w:rPr>
          <w:rFonts w:ascii="Arial" w:hAnsi="Arial" w:cs="Arial"/>
          <w:b/>
          <w:color w:val="000000"/>
          <w:szCs w:val="24"/>
          <w:highlight w:val="lightGray"/>
          <w:lang w:val="en-US"/>
        </w:rPr>
        <w:t xml:space="preserve"> </w:t>
      </w:r>
    </w:p>
    <w:p w14:paraId="01306824" w14:textId="77777777" w:rsidR="00285488" w:rsidRPr="00F6231F" w:rsidRDefault="00285488" w:rsidP="00C31A40">
      <w:pPr>
        <w:widowControl w:val="0"/>
        <w:tabs>
          <w:tab w:val="left" w:pos="1456"/>
        </w:tabs>
        <w:autoSpaceDE w:val="0"/>
        <w:autoSpaceDN w:val="0"/>
        <w:adjustRightInd w:val="0"/>
        <w:spacing w:after="0" w:line="240" w:lineRule="atLeast"/>
        <w:ind w:right="-30"/>
        <w:rPr>
          <w:rFonts w:ascii="Arial" w:hAnsi="Arial" w:cs="Arial"/>
          <w:color w:val="000000"/>
          <w:sz w:val="20"/>
          <w:szCs w:val="24"/>
          <w:highlight w:val="lightGray"/>
          <w:lang w:val="en-US"/>
        </w:rPr>
      </w:pPr>
    </w:p>
    <w:p w14:paraId="3917CBF3" w14:textId="77777777" w:rsidR="002E7F50" w:rsidRPr="00BC1122" w:rsidRDefault="002E7F50" w:rsidP="00C31A40">
      <w:pPr>
        <w:widowControl w:val="0"/>
        <w:tabs>
          <w:tab w:val="left" w:pos="1456"/>
        </w:tabs>
        <w:autoSpaceDE w:val="0"/>
        <w:autoSpaceDN w:val="0"/>
        <w:adjustRightInd w:val="0"/>
        <w:spacing w:after="0" w:line="240" w:lineRule="atLeast"/>
        <w:ind w:right="-30"/>
        <w:rPr>
          <w:rFonts w:ascii="Arial" w:hAnsi="Arial" w:cs="Arial"/>
          <w:b/>
          <w:bCs/>
          <w:color w:val="000000"/>
          <w:sz w:val="20"/>
          <w:szCs w:val="24"/>
          <w:highlight w:val="lightGray"/>
        </w:rPr>
      </w:pPr>
      <w:r w:rsidRPr="00BC1122">
        <w:rPr>
          <w:rFonts w:ascii="Arial" w:hAnsi="Arial" w:cs="Arial"/>
          <w:b/>
          <w:bCs/>
          <w:color w:val="000000"/>
          <w:sz w:val="20"/>
          <w:szCs w:val="24"/>
          <w:highlight w:val="lightGray"/>
          <w:lang w:val="en-US"/>
        </w:rPr>
        <w:t xml:space="preserve">Ord. 4, art. 8. </w:t>
      </w:r>
      <w:r w:rsidRPr="00BC1122">
        <w:rPr>
          <w:rFonts w:ascii="Arial" w:hAnsi="Arial" w:cs="Arial"/>
          <w:b/>
          <w:bCs/>
          <w:color w:val="000000"/>
          <w:sz w:val="20"/>
          <w:szCs w:val="24"/>
          <w:highlight w:val="lightGray"/>
          <w:lang w:val="en-US"/>
        </w:rPr>
        <w:tab/>
      </w:r>
      <w:r w:rsidRPr="00BC1122">
        <w:rPr>
          <w:rFonts w:ascii="Arial" w:hAnsi="Arial" w:cs="Arial"/>
          <w:b/>
          <w:bCs/>
          <w:color w:val="000000"/>
          <w:sz w:val="20"/>
          <w:szCs w:val="24"/>
          <w:highlight w:val="lightGray"/>
        </w:rPr>
        <w:t xml:space="preserve">Werkwijze </w:t>
      </w:r>
    </w:p>
    <w:p w14:paraId="0F0035F0" w14:textId="77777777" w:rsidR="00BC1122" w:rsidRPr="00F6231F" w:rsidRDefault="00BC1122" w:rsidP="00C31A40">
      <w:pPr>
        <w:widowControl w:val="0"/>
        <w:tabs>
          <w:tab w:val="left" w:pos="1456"/>
        </w:tabs>
        <w:autoSpaceDE w:val="0"/>
        <w:autoSpaceDN w:val="0"/>
        <w:adjustRightInd w:val="0"/>
        <w:spacing w:after="0" w:line="240" w:lineRule="atLeast"/>
        <w:ind w:right="-30"/>
        <w:rPr>
          <w:rFonts w:ascii="Arial" w:hAnsi="Arial" w:cs="Arial"/>
          <w:b/>
          <w:color w:val="000000"/>
          <w:sz w:val="20"/>
          <w:szCs w:val="24"/>
          <w:highlight w:val="lightGray"/>
        </w:rPr>
      </w:pPr>
    </w:p>
    <w:p w14:paraId="077E5BE9" w14:textId="24BC3CFC" w:rsidR="00BC1122" w:rsidRPr="00BC1122"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De kerkenraad komt ten minste zesmaal per jaar bijeen.</w:t>
      </w:r>
    </w:p>
    <w:p w14:paraId="24FF3F67" w14:textId="08DDD898" w:rsidR="00BC1122" w:rsidRPr="00BC1122"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De kerkenraad kiest uit zijn midden een moderamen bestaande uit ten minste een preses, een</w:t>
      </w:r>
      <w:r>
        <w:rPr>
          <w:rFonts w:ascii="Arial" w:hAnsi="Arial" w:cs="Arial"/>
          <w:color w:val="000000"/>
          <w:sz w:val="20"/>
          <w:szCs w:val="20"/>
          <w:highlight w:val="lightGray"/>
        </w:rPr>
        <w:t xml:space="preserve"> </w:t>
      </w:r>
      <w:r w:rsidRPr="00BC1122">
        <w:rPr>
          <w:rFonts w:ascii="Arial" w:hAnsi="Arial" w:cs="Arial"/>
          <w:color w:val="000000"/>
          <w:sz w:val="20"/>
          <w:szCs w:val="20"/>
          <w:highlight w:val="lightGray"/>
        </w:rPr>
        <w:t>scriba en een assessor met dien verstande dat in elk geval een predikant deel uitmaakt van</w:t>
      </w:r>
      <w:r>
        <w:rPr>
          <w:rFonts w:ascii="Arial" w:hAnsi="Arial" w:cs="Arial"/>
          <w:color w:val="000000"/>
          <w:sz w:val="20"/>
          <w:szCs w:val="20"/>
          <w:highlight w:val="lightGray"/>
        </w:rPr>
        <w:t xml:space="preserve"> </w:t>
      </w:r>
      <w:r w:rsidRPr="00BC1122">
        <w:rPr>
          <w:rFonts w:ascii="Arial" w:hAnsi="Arial" w:cs="Arial"/>
          <w:color w:val="000000"/>
          <w:sz w:val="20"/>
          <w:szCs w:val="20"/>
          <w:highlight w:val="lightGray"/>
        </w:rPr>
        <w:t>het moderamen.</w:t>
      </w:r>
      <w:r>
        <w:rPr>
          <w:rFonts w:ascii="Arial" w:hAnsi="Arial" w:cs="Arial"/>
          <w:color w:val="000000"/>
          <w:sz w:val="20"/>
          <w:szCs w:val="20"/>
          <w:highlight w:val="lightGray"/>
        </w:rPr>
        <w:br/>
      </w:r>
      <w:r w:rsidRPr="00BC1122">
        <w:rPr>
          <w:rFonts w:ascii="Arial" w:hAnsi="Arial" w:cs="Arial"/>
          <w:color w:val="000000"/>
          <w:sz w:val="20"/>
          <w:szCs w:val="20"/>
          <w:highlight w:val="lightGray"/>
        </w:rPr>
        <w:t>De bepaling dat het quorum een minimum kent van drie leden, als bepaald in artikel 5-4, is op</w:t>
      </w:r>
      <w:r>
        <w:rPr>
          <w:rFonts w:ascii="Arial" w:hAnsi="Arial" w:cs="Arial"/>
          <w:color w:val="000000"/>
          <w:sz w:val="20"/>
          <w:szCs w:val="20"/>
          <w:highlight w:val="lightGray"/>
        </w:rPr>
        <w:t xml:space="preserve"> </w:t>
      </w:r>
      <w:r w:rsidRPr="00BC1122">
        <w:rPr>
          <w:rFonts w:ascii="Arial" w:hAnsi="Arial" w:cs="Arial"/>
          <w:color w:val="000000"/>
          <w:sz w:val="20"/>
          <w:szCs w:val="20"/>
          <w:highlight w:val="lightGray"/>
        </w:rPr>
        <w:t>het moderamen niet van toepassing.</w:t>
      </w:r>
    </w:p>
    <w:p w14:paraId="47EE8B1A" w14:textId="16246E9E" w:rsidR="00BC1122" w:rsidRPr="00BC1122"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Het moderamen heeft tot taak het voorbereiden, samenroepen en leiden van de bijeenkomsten</w:t>
      </w:r>
      <w:r>
        <w:rPr>
          <w:rFonts w:ascii="Arial" w:hAnsi="Arial" w:cs="Arial"/>
          <w:color w:val="000000"/>
          <w:sz w:val="20"/>
          <w:szCs w:val="20"/>
          <w:highlight w:val="lightGray"/>
        </w:rPr>
        <w:t xml:space="preserve"> </w:t>
      </w:r>
      <w:r w:rsidRPr="00BC1122">
        <w:rPr>
          <w:rFonts w:ascii="Arial" w:hAnsi="Arial" w:cs="Arial"/>
          <w:color w:val="000000"/>
          <w:sz w:val="20"/>
          <w:szCs w:val="20"/>
          <w:highlight w:val="lightGray"/>
        </w:rPr>
        <w:t>van de kerkenraad, de uitvoering van die besluiten van de kerkenraad waarvoor geen anderen</w:t>
      </w:r>
      <w:r>
        <w:rPr>
          <w:rFonts w:ascii="Arial" w:hAnsi="Arial" w:cs="Arial"/>
          <w:color w:val="000000"/>
          <w:sz w:val="20"/>
          <w:szCs w:val="20"/>
          <w:highlight w:val="lightGray"/>
        </w:rPr>
        <w:t xml:space="preserve"> </w:t>
      </w:r>
      <w:r w:rsidRPr="00BC1122">
        <w:rPr>
          <w:rFonts w:ascii="Arial" w:hAnsi="Arial" w:cs="Arial"/>
          <w:color w:val="000000"/>
          <w:sz w:val="20"/>
          <w:szCs w:val="20"/>
          <w:highlight w:val="lightGray"/>
        </w:rPr>
        <w:t>aangewezen zijn, en voorts, onder verantwoording aan de kerkenraad, het afdoen van zaken</w:t>
      </w:r>
      <w:r>
        <w:rPr>
          <w:rFonts w:ascii="Arial" w:hAnsi="Arial" w:cs="Arial"/>
          <w:color w:val="000000"/>
          <w:sz w:val="20"/>
          <w:szCs w:val="20"/>
          <w:highlight w:val="lightGray"/>
        </w:rPr>
        <w:t xml:space="preserve"> </w:t>
      </w:r>
      <w:r w:rsidRPr="00BC1122">
        <w:rPr>
          <w:rFonts w:ascii="Arial" w:hAnsi="Arial" w:cs="Arial"/>
          <w:color w:val="000000"/>
          <w:sz w:val="20"/>
          <w:szCs w:val="20"/>
          <w:highlight w:val="lightGray"/>
        </w:rPr>
        <w:t>van formele en administratieve aard en van zaken die geen uitstel gedogen.</w:t>
      </w:r>
    </w:p>
    <w:p w14:paraId="369F9D25" w14:textId="4D0F5AC5" w:rsidR="00BC1122" w:rsidRPr="00071148"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De kerkenraad kan zich in zijn arbeid laten bijstaan door commissies die door hem worden ingesteld en die werken in opdracht van, onder verantwoordelijkheid van en in verantwoording</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aan de kerkenraad.</w:t>
      </w:r>
    </w:p>
    <w:p w14:paraId="7B6422E5" w14:textId="4D2E0D08" w:rsidR="00BC1122" w:rsidRPr="00071148"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De kerkenraad maakt een plaatselijke regeling met daarin regelingen ten behoeve van het leven en werken van de gemeente, na overleg met de organen van de gemeente op wie de regeling betrekking heeft.</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Deze plaatselijke regeling bevat ten minste:</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regeling voor de verkiezing van ambtsdragers;</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regeling voor de wijze van werken van de kerkenraad;</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regeling voor het beheer van de vermogensrechtelijke aangelegenheden van de gemeente;</w:t>
      </w:r>
      <w:r w:rsidR="00071148">
        <w:rPr>
          <w:rFonts w:ascii="Arial" w:hAnsi="Arial" w:cs="Arial"/>
          <w:color w:val="000000"/>
          <w:sz w:val="20"/>
          <w:szCs w:val="20"/>
          <w:highlight w:val="lightGray"/>
        </w:rPr>
        <w:t xml:space="preserve"> </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en voor zover van toepassing</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regeling van de verdeling van taken tussen algemene kerkenraad en wijkkerkenraad;</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regeling van de verdeling van taken tussen de kerkenraad en de kleine kerkenraad</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regeling van taken en bevoegdheden van werkgroepen.</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Deze regelingen worden na vaststelling of wijziging ter kennisneming toegezonden aan het</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breed moderamen van de classicale vergadering en in geval van een evangelisch-lutherse gemeente tevens aan de evangelisch-lutherse synodale commissie.</w:t>
      </w:r>
    </w:p>
    <w:p w14:paraId="00A5FCD6" w14:textId="5131CAB4" w:rsidR="00BC1122" w:rsidRPr="00071148"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De kerkenraad stelt telkens voor een periode van vier jaar een beleidsplan op, na daarover</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overleg gepleegd te hebben met het college van kerkrentmeesters, het college van diakenen</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en met alle daarvoor in aanmerking komende organen van de gemeente.</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Elk jaar pleegt de kerkenraad met dezelfde colleges en organen overleg over eventuele wijziging van het beleidsplan.</w:t>
      </w:r>
    </w:p>
    <w:p w14:paraId="0790731B" w14:textId="2E7D8CDB" w:rsidR="00BC1122" w:rsidRPr="00071148"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De kerkenraad maakt een regeling voor zijn wijze van werken, waarin in ieder geval wordt geregeld:</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het bijeenroepen van zijn vergaderingen, de agendering14, de openbaarmaking van zijn besluiten, de toelating van niet-leden van de kerkenraad tot zijn vergaderingen en het beheer van</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zijn archieven.</w:t>
      </w:r>
    </w:p>
    <w:p w14:paraId="6774AE5C" w14:textId="39CD446B" w:rsidR="00BC1122" w:rsidRPr="00071148"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Met het oog op de kwaliteit van het kerkenraadswerk legt de kerkenraad vast op welke wijze</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en met wie jaargesprekken worden gehouden, onder wie in elk geval de predikanten die in de</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gemeente werkzaam zijn en ook de kerkelijk werkers die in het ambt zijn bevestigd. In de jaargesprekken komt aan de orde de kwaliteit van het werk van de kerkenraad als geheel en van</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de betrokkenen in het bijzonder als ook het welbevinden van alle betrokkenen. De gelijkwaardigheid van de ambten bepaalt het karakter van de jaargesprekken.</w:t>
      </w:r>
    </w:p>
    <w:p w14:paraId="23278A31" w14:textId="0B1B4B40" w:rsidR="002E7F50" w:rsidRPr="00071148" w:rsidRDefault="00BC1122" w:rsidP="00BC1122">
      <w:pPr>
        <w:pStyle w:val="Lijstalinea"/>
        <w:widowControl w:val="0"/>
        <w:numPr>
          <w:ilvl w:val="0"/>
          <w:numId w:val="79"/>
        </w:numPr>
        <w:autoSpaceDE w:val="0"/>
        <w:autoSpaceDN w:val="0"/>
        <w:adjustRightInd w:val="0"/>
        <w:spacing w:after="0" w:line="240" w:lineRule="atLeast"/>
        <w:ind w:right="-22"/>
        <w:rPr>
          <w:rFonts w:ascii="Arial" w:hAnsi="Arial" w:cs="Arial"/>
          <w:color w:val="000000"/>
          <w:sz w:val="20"/>
          <w:szCs w:val="20"/>
          <w:highlight w:val="lightGray"/>
        </w:rPr>
      </w:pPr>
      <w:r w:rsidRPr="00BC1122">
        <w:rPr>
          <w:rFonts w:ascii="Arial" w:hAnsi="Arial" w:cs="Arial"/>
          <w:color w:val="000000"/>
          <w:sz w:val="20"/>
          <w:szCs w:val="20"/>
          <w:highlight w:val="lightGray"/>
        </w:rPr>
        <w:t>De kerkenraad neemt geen besluiten tot het wijzigen van de gang van zaken in de gemeente</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ten aanzien van:</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het toelaten van doopleden tot het avondmaal;</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het zegenen van andere levensverbintenissen dan een huwelijk van man en vrouw</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dan na beraad in de gemeente.</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De kerkenraad neemt in ieder geval geen besluiten tot het wijzigen van de gang van zaken in</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de gemeente ten aanzien van:</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het beantwoorden van de doopvragen door doopleden;</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het verlenen van stemrecht aan anderen dan belijdende leden;</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wijze van de verkiezing van ambtsdragers;</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en ter zake van:</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aanduiding en de naam van de gemeente;</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het voortbestaan van de gemeente;</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het aangaan van een samenwerkingsverband met een andere gemeente;</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plaats van samenkomst van de gemeente;</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lastRenderedPageBreak/>
        <w:t>- het verwerven, ingrijpend verbouwen, afbreken, verkopen of op andere wijze vervreemden</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van een kerkgebouw;</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plaatselijke regeling als bedoeld in artikel 8-5;</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het beleidsplan,</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 de begroting en jaarrekening</w:t>
      </w:r>
      <w:r w:rsidR="00071148">
        <w:rPr>
          <w:rFonts w:ascii="Arial" w:hAnsi="Arial" w:cs="Arial"/>
          <w:color w:val="000000"/>
          <w:sz w:val="20"/>
          <w:szCs w:val="20"/>
          <w:highlight w:val="lightGray"/>
        </w:rPr>
        <w:br/>
      </w:r>
      <w:r w:rsidRPr="00071148">
        <w:rPr>
          <w:rFonts w:ascii="Arial" w:hAnsi="Arial" w:cs="Arial"/>
          <w:color w:val="000000"/>
          <w:sz w:val="20"/>
          <w:szCs w:val="20"/>
          <w:highlight w:val="lightGray"/>
        </w:rPr>
        <w:t>dan nadat de leden van de gemeente in de gelegenheid zijn gesteld hun mening kenbaar te</w:t>
      </w:r>
      <w:r w:rsidR="00071148">
        <w:rPr>
          <w:rFonts w:ascii="Arial" w:hAnsi="Arial" w:cs="Arial"/>
          <w:color w:val="000000"/>
          <w:sz w:val="20"/>
          <w:szCs w:val="20"/>
          <w:highlight w:val="lightGray"/>
        </w:rPr>
        <w:t xml:space="preserve"> </w:t>
      </w:r>
      <w:r w:rsidRPr="00071148">
        <w:rPr>
          <w:rFonts w:ascii="Arial" w:hAnsi="Arial" w:cs="Arial"/>
          <w:color w:val="000000"/>
          <w:sz w:val="20"/>
          <w:szCs w:val="20"/>
          <w:highlight w:val="lightGray"/>
        </w:rPr>
        <w:t>maken.</w:t>
      </w:r>
    </w:p>
    <w:p w14:paraId="07950A82" w14:textId="53E06CD4"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p>
    <w:p w14:paraId="36C64093" w14:textId="77777777" w:rsidR="00BB3EBF" w:rsidRDefault="00BB3EBF" w:rsidP="00A91612">
      <w:pPr>
        <w:widowControl w:val="0"/>
        <w:autoSpaceDE w:val="0"/>
        <w:autoSpaceDN w:val="0"/>
        <w:adjustRightInd w:val="0"/>
        <w:spacing w:before="190" w:after="0" w:line="270" w:lineRule="exact"/>
        <w:ind w:right="-30"/>
        <w:rPr>
          <w:rFonts w:ascii="Arial" w:hAnsi="Arial" w:cs="Arial"/>
          <w:b/>
          <w:color w:val="000000"/>
          <w:szCs w:val="24"/>
        </w:rPr>
      </w:pPr>
    </w:p>
    <w:p w14:paraId="7BC0D4BF" w14:textId="693F26F4" w:rsidR="002E7F50"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 xml:space="preserve">2.1 </w:t>
      </w:r>
      <w:r w:rsidR="00F6231F">
        <w:rPr>
          <w:rFonts w:ascii="Arial" w:hAnsi="Arial" w:cs="Arial"/>
          <w:b/>
          <w:color w:val="000000"/>
          <w:szCs w:val="24"/>
        </w:rPr>
        <w:t>Aantal vergaderingen</w:t>
      </w:r>
    </w:p>
    <w:p w14:paraId="2FAE9415" w14:textId="77777777" w:rsidR="002E7F50" w:rsidRDefault="002E7F50" w:rsidP="00A91612">
      <w:pPr>
        <w:widowControl w:val="0"/>
        <w:autoSpaceDE w:val="0"/>
        <w:autoSpaceDN w:val="0"/>
        <w:adjustRightInd w:val="0"/>
        <w:spacing w:after="0" w:line="255" w:lineRule="exact"/>
        <w:ind w:right="-30"/>
        <w:rPr>
          <w:rFonts w:ascii="Arial" w:hAnsi="Arial" w:cs="Arial"/>
          <w:color w:val="000000"/>
          <w:szCs w:val="24"/>
        </w:rPr>
      </w:pPr>
      <w:r w:rsidRPr="009B03E3">
        <w:rPr>
          <w:rFonts w:ascii="Arial" w:hAnsi="Arial" w:cs="Arial"/>
          <w:color w:val="000000"/>
          <w:szCs w:val="24"/>
        </w:rPr>
        <w:t xml:space="preserve">De </w:t>
      </w:r>
      <w:r w:rsidR="00F6231F">
        <w:rPr>
          <w:rFonts w:ascii="Arial" w:hAnsi="Arial" w:cs="Arial"/>
          <w:color w:val="000000"/>
          <w:szCs w:val="24"/>
        </w:rPr>
        <w:t>algemene kerkenraad</w:t>
      </w:r>
      <w:r w:rsidRPr="009B03E3">
        <w:rPr>
          <w:rFonts w:ascii="Arial" w:hAnsi="Arial" w:cs="Arial"/>
          <w:color w:val="000000"/>
          <w:szCs w:val="24"/>
        </w:rPr>
        <w:t xml:space="preserve"> vergadert in de regel </w:t>
      </w:r>
      <w:r w:rsidRPr="00DD1174">
        <w:rPr>
          <w:rFonts w:ascii="Arial" w:hAnsi="Arial" w:cs="Arial"/>
          <w:color w:val="000000"/>
          <w:szCs w:val="24"/>
        </w:rPr>
        <w:t xml:space="preserve">minimaal </w:t>
      </w:r>
      <w:r w:rsidR="009B03E3" w:rsidRPr="00DD1174">
        <w:rPr>
          <w:rFonts w:ascii="Arial" w:hAnsi="Arial" w:cs="Arial"/>
          <w:color w:val="000000"/>
          <w:szCs w:val="24"/>
        </w:rPr>
        <w:t xml:space="preserve">zes </w:t>
      </w:r>
      <w:r w:rsidRPr="00DD1174">
        <w:rPr>
          <w:rFonts w:ascii="Arial" w:hAnsi="Arial" w:cs="Arial"/>
          <w:color w:val="000000"/>
          <w:szCs w:val="24"/>
        </w:rPr>
        <w:t>maal</w:t>
      </w:r>
      <w:r w:rsidRPr="009B03E3">
        <w:rPr>
          <w:rFonts w:ascii="Arial" w:hAnsi="Arial" w:cs="Arial"/>
          <w:color w:val="000000"/>
          <w:szCs w:val="24"/>
        </w:rPr>
        <w:t xml:space="preserve"> per jaar.</w:t>
      </w:r>
      <w:r>
        <w:rPr>
          <w:rFonts w:ascii="Arial" w:hAnsi="Arial" w:cs="Arial"/>
          <w:color w:val="000000"/>
          <w:szCs w:val="24"/>
        </w:rPr>
        <w:t xml:space="preserve"> </w:t>
      </w:r>
    </w:p>
    <w:p w14:paraId="5773A44C" w14:textId="77777777" w:rsidR="002E7F50" w:rsidRDefault="002E7F50" w:rsidP="00A91612">
      <w:pPr>
        <w:widowControl w:val="0"/>
        <w:tabs>
          <w:tab w:val="left" w:pos="2609"/>
        </w:tabs>
        <w:autoSpaceDE w:val="0"/>
        <w:autoSpaceDN w:val="0"/>
        <w:adjustRightInd w:val="0"/>
        <w:spacing w:before="210" w:after="0" w:line="270" w:lineRule="exact"/>
        <w:ind w:right="-30"/>
        <w:rPr>
          <w:rFonts w:ascii="Arial" w:hAnsi="Arial" w:cs="Arial"/>
          <w:b/>
          <w:color w:val="000000"/>
          <w:szCs w:val="24"/>
        </w:rPr>
      </w:pPr>
      <w:r>
        <w:rPr>
          <w:rFonts w:ascii="Arial" w:hAnsi="Arial" w:cs="Arial"/>
          <w:b/>
          <w:color w:val="000000"/>
          <w:szCs w:val="24"/>
        </w:rPr>
        <w:t xml:space="preserve">2.2 Bijeenroepen van de vergadering </w:t>
      </w:r>
    </w:p>
    <w:p w14:paraId="0A72DA12" w14:textId="0A39C9F7" w:rsidR="002E7F50" w:rsidRDefault="002E7F50" w:rsidP="00A91612">
      <w:pPr>
        <w:widowControl w:val="0"/>
        <w:autoSpaceDE w:val="0"/>
        <w:autoSpaceDN w:val="0"/>
        <w:adjustRightInd w:val="0"/>
        <w:spacing w:after="0" w:line="260" w:lineRule="exact"/>
        <w:ind w:right="632"/>
        <w:rPr>
          <w:rFonts w:ascii="Arial" w:hAnsi="Arial" w:cs="Arial"/>
          <w:i/>
          <w:color w:val="000000"/>
          <w:szCs w:val="24"/>
        </w:rPr>
      </w:pPr>
      <w:r>
        <w:rPr>
          <w:rFonts w:ascii="Arial" w:hAnsi="Arial" w:cs="Arial"/>
          <w:color w:val="000000"/>
          <w:szCs w:val="24"/>
        </w:rPr>
        <w:t xml:space="preserve">De vergaderingen van de </w:t>
      </w:r>
      <w:r w:rsidR="00F6231F">
        <w:rPr>
          <w:rFonts w:ascii="Arial" w:hAnsi="Arial" w:cs="Arial"/>
          <w:color w:val="000000"/>
          <w:szCs w:val="24"/>
        </w:rPr>
        <w:t>algemene kerkenraad</w:t>
      </w:r>
      <w:r>
        <w:rPr>
          <w:rFonts w:ascii="Arial" w:hAnsi="Arial" w:cs="Arial"/>
          <w:color w:val="000000"/>
          <w:szCs w:val="24"/>
        </w:rPr>
        <w:t xml:space="preserve"> worden tenminste </w:t>
      </w:r>
      <w:r w:rsidR="00CC4F7A">
        <w:rPr>
          <w:rFonts w:ascii="Arial" w:hAnsi="Arial" w:cs="Arial"/>
          <w:color w:val="000000"/>
          <w:szCs w:val="24"/>
        </w:rPr>
        <w:t>5</w:t>
      </w:r>
      <w:r w:rsidR="009B03E3">
        <w:rPr>
          <w:rFonts w:ascii="Arial" w:hAnsi="Arial" w:cs="Arial"/>
          <w:color w:val="000000"/>
          <w:szCs w:val="24"/>
        </w:rPr>
        <w:t xml:space="preserve"> </w:t>
      </w:r>
      <w:r>
        <w:rPr>
          <w:rFonts w:ascii="Arial" w:hAnsi="Arial" w:cs="Arial"/>
          <w:color w:val="000000"/>
          <w:szCs w:val="24"/>
        </w:rPr>
        <w:t xml:space="preserve">dagen van </w:t>
      </w:r>
      <w:r w:rsidR="00DC55BA">
        <w:rPr>
          <w:rFonts w:ascii="Arial" w:hAnsi="Arial" w:cs="Arial"/>
          <w:color w:val="000000"/>
          <w:szCs w:val="24"/>
        </w:rPr>
        <w:t>tevoren</w:t>
      </w:r>
      <w:r>
        <w:rPr>
          <w:rFonts w:ascii="Arial" w:hAnsi="Arial" w:cs="Arial"/>
          <w:color w:val="000000"/>
          <w:szCs w:val="24"/>
        </w:rPr>
        <w:t xml:space="preserve"> bijeengeroepen door het moderamen, onder vermelding van de zaken, die aan de orde zullen komen (de agenda).</w:t>
      </w:r>
      <w:r>
        <w:rPr>
          <w:rFonts w:ascii="Arial" w:hAnsi="Arial" w:cs="Arial"/>
          <w:i/>
          <w:color w:val="000000"/>
          <w:szCs w:val="24"/>
        </w:rPr>
        <w:t xml:space="preserve"> </w:t>
      </w:r>
    </w:p>
    <w:p w14:paraId="73248B93" w14:textId="77777777" w:rsidR="002E7F50" w:rsidRDefault="002E7F50" w:rsidP="00A91612">
      <w:pPr>
        <w:widowControl w:val="0"/>
        <w:tabs>
          <w:tab w:val="left" w:pos="1874"/>
        </w:tabs>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2.3</w:t>
      </w:r>
      <w:r>
        <w:rPr>
          <w:rFonts w:ascii="Arial" w:hAnsi="Arial" w:cs="Arial"/>
          <w:color w:val="000000"/>
          <w:szCs w:val="24"/>
        </w:rPr>
        <w:t xml:space="preserve"> </w:t>
      </w:r>
      <w:r>
        <w:rPr>
          <w:rFonts w:ascii="Arial" w:hAnsi="Arial" w:cs="Arial"/>
          <w:b/>
          <w:color w:val="000000"/>
          <w:szCs w:val="24"/>
        </w:rPr>
        <w:t xml:space="preserve">Verslaggeving </w:t>
      </w:r>
    </w:p>
    <w:p w14:paraId="5C0B7897" w14:textId="77777777" w:rsidR="002E7F50" w:rsidRDefault="002E7F50" w:rsidP="00A91612">
      <w:pPr>
        <w:widowControl w:val="0"/>
        <w:autoSpaceDE w:val="0"/>
        <w:autoSpaceDN w:val="0"/>
        <w:adjustRightInd w:val="0"/>
        <w:spacing w:after="0" w:line="240" w:lineRule="exact"/>
        <w:ind w:right="883"/>
        <w:rPr>
          <w:rFonts w:ascii="Arial" w:hAnsi="Arial" w:cs="Arial"/>
          <w:color w:val="000000"/>
          <w:szCs w:val="24"/>
        </w:rPr>
      </w:pPr>
      <w:r>
        <w:rPr>
          <w:rFonts w:ascii="Arial" w:hAnsi="Arial" w:cs="Arial"/>
          <w:color w:val="000000"/>
          <w:szCs w:val="24"/>
        </w:rPr>
        <w:t xml:space="preserve">Van de vergaderingen wordt een schriftelijk verslag opgesteld, dat in de eerstvolgende vergadering door de </w:t>
      </w:r>
      <w:r w:rsidR="00F6231F">
        <w:rPr>
          <w:rFonts w:ascii="Arial" w:hAnsi="Arial" w:cs="Arial"/>
          <w:color w:val="000000"/>
          <w:szCs w:val="24"/>
        </w:rPr>
        <w:t>algemene kerkenraad</w:t>
      </w:r>
      <w:r>
        <w:rPr>
          <w:rFonts w:ascii="Arial" w:hAnsi="Arial" w:cs="Arial"/>
          <w:color w:val="000000"/>
          <w:szCs w:val="24"/>
        </w:rPr>
        <w:t xml:space="preserve"> wordt vastgesteld. </w:t>
      </w:r>
      <w:r w:rsidR="009B03E3" w:rsidRPr="00CC4F7A">
        <w:rPr>
          <w:rFonts w:ascii="Arial" w:hAnsi="Arial" w:cs="Arial"/>
          <w:color w:val="000000"/>
          <w:szCs w:val="24"/>
        </w:rPr>
        <w:t>Het verslag bestaat ten minste uit een actie- en besluitenlijst.</w:t>
      </w:r>
    </w:p>
    <w:p w14:paraId="3F1E322A" w14:textId="77777777" w:rsidR="002E7F50"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 xml:space="preserve">2.4 Openbaarmaking besluiten </w:t>
      </w:r>
    </w:p>
    <w:p w14:paraId="04775206" w14:textId="77777777" w:rsidR="002E7F50" w:rsidRDefault="002E7F50" w:rsidP="00A91612">
      <w:pPr>
        <w:widowControl w:val="0"/>
        <w:autoSpaceDE w:val="0"/>
        <w:autoSpaceDN w:val="0"/>
        <w:adjustRightInd w:val="0"/>
        <w:spacing w:after="0" w:line="260" w:lineRule="exact"/>
        <w:ind w:right="614"/>
        <w:rPr>
          <w:rFonts w:ascii="Arial" w:hAnsi="Arial" w:cs="Arial"/>
          <w:color w:val="000000"/>
          <w:szCs w:val="24"/>
        </w:rPr>
      </w:pPr>
      <w:r>
        <w:rPr>
          <w:rFonts w:ascii="Arial" w:hAnsi="Arial" w:cs="Arial"/>
          <w:color w:val="000000"/>
          <w:szCs w:val="24"/>
        </w:rPr>
        <w:t xml:space="preserve">Niet vertrouwelijke besluiten, genomen in de vergadering van de </w:t>
      </w:r>
      <w:r w:rsidR="00F6231F">
        <w:rPr>
          <w:rFonts w:ascii="Arial" w:hAnsi="Arial" w:cs="Arial"/>
          <w:color w:val="000000"/>
          <w:szCs w:val="24"/>
        </w:rPr>
        <w:t>algemene kerkenraad</w:t>
      </w:r>
      <w:r>
        <w:rPr>
          <w:rFonts w:ascii="Arial" w:hAnsi="Arial" w:cs="Arial"/>
          <w:color w:val="000000"/>
          <w:szCs w:val="24"/>
        </w:rPr>
        <w:t>, worden hetzij schriftelijk in het kerkblad</w:t>
      </w:r>
      <w:r w:rsidR="00B23366">
        <w:rPr>
          <w:rFonts w:ascii="Arial" w:hAnsi="Arial" w:cs="Arial"/>
          <w:color w:val="000000"/>
          <w:szCs w:val="24"/>
        </w:rPr>
        <w:t xml:space="preserve"> en/of de wijkbrieven en de website</w:t>
      </w:r>
      <w:r>
        <w:rPr>
          <w:rFonts w:ascii="Arial" w:hAnsi="Arial" w:cs="Arial"/>
          <w:color w:val="000000"/>
          <w:szCs w:val="24"/>
        </w:rPr>
        <w:t xml:space="preserve">, hetzij door een mondelinge mededeling binnen een redelijke termijn aan de gemeente bekend gemaakt.   </w:t>
      </w:r>
    </w:p>
    <w:p w14:paraId="70925EB5" w14:textId="77777777" w:rsidR="002E7F50"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 xml:space="preserve">2.5 Verkiezing moderamen </w:t>
      </w:r>
    </w:p>
    <w:p w14:paraId="3A483E3D" w14:textId="11F37D40" w:rsidR="002E7F50" w:rsidRDefault="002E7F50" w:rsidP="00A91612">
      <w:pPr>
        <w:widowControl w:val="0"/>
        <w:autoSpaceDE w:val="0"/>
        <w:autoSpaceDN w:val="0"/>
        <w:adjustRightInd w:val="0"/>
        <w:spacing w:after="0" w:line="255" w:lineRule="exact"/>
        <w:ind w:right="-30"/>
        <w:rPr>
          <w:rFonts w:ascii="Arial" w:hAnsi="Arial" w:cs="Arial"/>
          <w:b/>
          <w:color w:val="000000"/>
          <w:szCs w:val="24"/>
        </w:rPr>
      </w:pPr>
      <w:r>
        <w:rPr>
          <w:rFonts w:ascii="Arial" w:hAnsi="Arial" w:cs="Arial"/>
          <w:color w:val="000000"/>
          <w:szCs w:val="24"/>
        </w:rPr>
        <w:t>De verkiezing van het moderamen (</w:t>
      </w:r>
      <w:proofErr w:type="spellStart"/>
      <w:r>
        <w:rPr>
          <w:rFonts w:ascii="Arial" w:hAnsi="Arial" w:cs="Arial"/>
          <w:color w:val="000000"/>
          <w:szCs w:val="24"/>
        </w:rPr>
        <w:t>ord</w:t>
      </w:r>
      <w:proofErr w:type="spellEnd"/>
      <w:r>
        <w:rPr>
          <w:rFonts w:ascii="Arial" w:hAnsi="Arial" w:cs="Arial"/>
          <w:color w:val="000000"/>
          <w:szCs w:val="24"/>
        </w:rPr>
        <w:t xml:space="preserve">. 4-8-2) geschiedt eens per </w:t>
      </w:r>
      <w:r w:rsidR="001F3C79">
        <w:rPr>
          <w:rFonts w:ascii="Arial" w:hAnsi="Arial" w:cs="Arial"/>
          <w:color w:val="000000"/>
          <w:szCs w:val="24"/>
        </w:rPr>
        <w:t>twee</w:t>
      </w:r>
      <w:r w:rsidR="002866FA">
        <w:rPr>
          <w:rFonts w:ascii="Arial" w:hAnsi="Arial" w:cs="Arial"/>
          <w:color w:val="000000"/>
          <w:szCs w:val="24"/>
        </w:rPr>
        <w:t xml:space="preserve"> </w:t>
      </w:r>
      <w:r>
        <w:rPr>
          <w:rFonts w:ascii="Arial" w:hAnsi="Arial" w:cs="Arial"/>
          <w:color w:val="000000"/>
          <w:szCs w:val="24"/>
        </w:rPr>
        <w:t>jaa</w:t>
      </w:r>
      <w:r w:rsidR="002866FA">
        <w:rPr>
          <w:rFonts w:ascii="Arial" w:hAnsi="Arial" w:cs="Arial"/>
          <w:color w:val="000000"/>
          <w:szCs w:val="24"/>
        </w:rPr>
        <w:t>r</w:t>
      </w:r>
      <w:r w:rsidR="0030776D">
        <w:rPr>
          <w:rFonts w:ascii="Arial" w:hAnsi="Arial" w:cs="Arial"/>
          <w:color w:val="000000"/>
          <w:szCs w:val="24"/>
        </w:rPr>
        <w:t xml:space="preserve"> </w:t>
      </w:r>
      <w:r w:rsidR="008B16C8">
        <w:rPr>
          <w:rFonts w:ascii="Arial" w:hAnsi="Arial" w:cs="Arial"/>
          <w:color w:val="000000"/>
          <w:szCs w:val="24"/>
        </w:rPr>
        <w:t xml:space="preserve">op de laatste vergadering van de algemene </w:t>
      </w:r>
      <w:r w:rsidR="008B16C8" w:rsidRPr="008B16C8">
        <w:rPr>
          <w:rFonts w:ascii="Arial" w:hAnsi="Arial" w:cs="Arial"/>
          <w:color w:val="000000"/>
          <w:szCs w:val="24"/>
        </w:rPr>
        <w:t xml:space="preserve">kerkenraad </w:t>
      </w:r>
      <w:r w:rsidR="0030776D" w:rsidRPr="008B16C8">
        <w:rPr>
          <w:rFonts w:ascii="Arial" w:hAnsi="Arial" w:cs="Arial"/>
          <w:color w:val="000000"/>
          <w:szCs w:val="24"/>
        </w:rPr>
        <w:t>voor 1 Jul</w:t>
      </w:r>
      <w:r w:rsidR="008B16C8" w:rsidRPr="008B16C8">
        <w:rPr>
          <w:rFonts w:ascii="Arial" w:hAnsi="Arial" w:cs="Arial"/>
          <w:color w:val="000000"/>
          <w:szCs w:val="24"/>
        </w:rPr>
        <w:t>i of</w:t>
      </w:r>
      <w:r w:rsidR="008B16C8">
        <w:rPr>
          <w:rFonts w:ascii="Arial" w:hAnsi="Arial" w:cs="Arial"/>
          <w:color w:val="000000"/>
          <w:szCs w:val="24"/>
        </w:rPr>
        <w:t xml:space="preserve"> bij aftreden van een van de moderamen leden.</w:t>
      </w:r>
    </w:p>
    <w:p w14:paraId="00888700" w14:textId="77777777" w:rsidR="002E7F50"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 xml:space="preserve">2.6 Plaatsvervangers </w:t>
      </w:r>
    </w:p>
    <w:p w14:paraId="1CE9D934" w14:textId="5608691F" w:rsidR="0030776D" w:rsidRDefault="002E7F50" w:rsidP="00A91612">
      <w:pPr>
        <w:widowControl w:val="0"/>
        <w:autoSpaceDE w:val="0"/>
        <w:autoSpaceDN w:val="0"/>
        <w:adjustRightInd w:val="0"/>
        <w:spacing w:after="0" w:line="260" w:lineRule="exact"/>
        <w:ind w:right="945"/>
        <w:rPr>
          <w:rFonts w:ascii="Arial" w:hAnsi="Arial" w:cs="Arial"/>
          <w:color w:val="000000"/>
          <w:szCs w:val="24"/>
        </w:rPr>
      </w:pPr>
      <w:r>
        <w:rPr>
          <w:rFonts w:ascii="Arial" w:hAnsi="Arial" w:cs="Arial"/>
          <w:color w:val="000000"/>
          <w:szCs w:val="24"/>
        </w:rPr>
        <w:t xml:space="preserve">In de vergadering, </w:t>
      </w:r>
      <w:r w:rsidR="00F6231F">
        <w:rPr>
          <w:rFonts w:ascii="Arial" w:hAnsi="Arial" w:cs="Arial"/>
          <w:color w:val="000000"/>
          <w:szCs w:val="24"/>
        </w:rPr>
        <w:t>bedoeld</w:t>
      </w:r>
      <w:r>
        <w:rPr>
          <w:rFonts w:ascii="Arial" w:hAnsi="Arial" w:cs="Arial"/>
          <w:color w:val="000000"/>
          <w:szCs w:val="24"/>
        </w:rPr>
        <w:t xml:space="preserve"> in art. 2.5., worden de plaatsvervangers van de preses en de scriba aangewezen.</w:t>
      </w:r>
    </w:p>
    <w:p w14:paraId="3BC9320E" w14:textId="0C05281C" w:rsidR="0030776D" w:rsidRPr="008B16C8" w:rsidRDefault="0030776D" w:rsidP="0030776D">
      <w:pPr>
        <w:widowControl w:val="0"/>
        <w:autoSpaceDE w:val="0"/>
        <w:autoSpaceDN w:val="0"/>
        <w:adjustRightInd w:val="0"/>
        <w:spacing w:before="190" w:after="0" w:line="270" w:lineRule="exact"/>
        <w:ind w:right="-30"/>
        <w:rPr>
          <w:rFonts w:ascii="Arial" w:hAnsi="Arial" w:cs="Arial"/>
          <w:b/>
          <w:color w:val="000000"/>
          <w:szCs w:val="24"/>
        </w:rPr>
      </w:pPr>
      <w:r w:rsidRPr="008B16C8">
        <w:rPr>
          <w:rFonts w:ascii="Arial" w:hAnsi="Arial" w:cs="Arial"/>
          <w:b/>
          <w:color w:val="000000"/>
          <w:szCs w:val="24"/>
        </w:rPr>
        <w:t>2.7 Jaargesprekken</w:t>
      </w:r>
    </w:p>
    <w:p w14:paraId="781D015E" w14:textId="2145D80D" w:rsidR="002E7F50" w:rsidRPr="0030776D" w:rsidRDefault="0030776D" w:rsidP="0030776D">
      <w:pPr>
        <w:widowControl w:val="0"/>
        <w:autoSpaceDE w:val="0"/>
        <w:autoSpaceDN w:val="0"/>
        <w:adjustRightInd w:val="0"/>
        <w:spacing w:after="0" w:line="260" w:lineRule="exact"/>
        <w:ind w:right="945"/>
        <w:rPr>
          <w:rFonts w:ascii="Arial" w:hAnsi="Arial" w:cs="Arial"/>
          <w:color w:val="000000"/>
          <w:szCs w:val="24"/>
        </w:rPr>
      </w:pPr>
      <w:r w:rsidRPr="008B16C8">
        <w:rPr>
          <w:rFonts w:ascii="Arial" w:hAnsi="Arial" w:cs="Arial"/>
          <w:color w:val="000000"/>
          <w:szCs w:val="24"/>
        </w:rPr>
        <w:t>De jaargesprekken met de predikanten en de kerkelijk werkers worden gehouden door de wijkkerkenraad van de wijkgemeente waar zij aan verbonden zijn.</w:t>
      </w:r>
      <w:r w:rsidR="002E7F50">
        <w:rPr>
          <w:rFonts w:ascii="Arial" w:hAnsi="Arial" w:cs="Arial"/>
          <w:b/>
          <w:color w:val="000000"/>
          <w:szCs w:val="24"/>
        </w:rPr>
        <w:t xml:space="preserve"> </w:t>
      </w:r>
    </w:p>
    <w:p w14:paraId="0BCA62DF" w14:textId="77777777" w:rsidR="002E7F50"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 xml:space="preserve">2.8 Toelating toehoorders tot de vergaderingen </w:t>
      </w:r>
    </w:p>
    <w:p w14:paraId="6E3FB1E4" w14:textId="2F0704D3" w:rsidR="002E7F50" w:rsidRDefault="002E7F50" w:rsidP="00A91612">
      <w:pPr>
        <w:widowControl w:val="0"/>
        <w:autoSpaceDE w:val="0"/>
        <w:autoSpaceDN w:val="0"/>
        <w:adjustRightInd w:val="0"/>
        <w:spacing w:after="0" w:line="260" w:lineRule="exact"/>
        <w:ind w:right="1027"/>
        <w:rPr>
          <w:rFonts w:ascii="Arial" w:hAnsi="Arial" w:cs="Arial"/>
          <w:color w:val="000000"/>
          <w:szCs w:val="24"/>
        </w:rPr>
      </w:pPr>
      <w:r>
        <w:rPr>
          <w:rFonts w:ascii="Arial" w:hAnsi="Arial" w:cs="Arial"/>
          <w:color w:val="000000"/>
          <w:szCs w:val="24"/>
        </w:rPr>
        <w:t xml:space="preserve">Tot de vergaderingen van de </w:t>
      </w:r>
      <w:r w:rsidR="00F6231F">
        <w:rPr>
          <w:rFonts w:ascii="Arial" w:hAnsi="Arial" w:cs="Arial"/>
          <w:color w:val="000000"/>
          <w:szCs w:val="24"/>
        </w:rPr>
        <w:t>algemene kerkenraad</w:t>
      </w:r>
      <w:r>
        <w:rPr>
          <w:rFonts w:ascii="Arial" w:hAnsi="Arial" w:cs="Arial"/>
          <w:color w:val="000000"/>
          <w:szCs w:val="24"/>
        </w:rPr>
        <w:t xml:space="preserve"> worden gemeenteleden</w:t>
      </w:r>
      <w:r w:rsidR="0030776D" w:rsidRPr="008B16C8">
        <w:rPr>
          <w:rFonts w:ascii="Arial" w:hAnsi="Arial" w:cs="Arial"/>
          <w:color w:val="000000"/>
          <w:szCs w:val="24"/>
        </w:rPr>
        <w:t>, vrienden</w:t>
      </w:r>
      <w:r w:rsidRPr="008B16C8">
        <w:rPr>
          <w:rFonts w:ascii="Arial" w:hAnsi="Arial" w:cs="Arial"/>
          <w:color w:val="000000"/>
          <w:szCs w:val="24"/>
        </w:rPr>
        <w:t xml:space="preserve"> en andere belangstellenden als toehoorder toegelaten, tenzij de </w:t>
      </w:r>
      <w:r w:rsidR="00F6231F" w:rsidRPr="008B16C8">
        <w:rPr>
          <w:rFonts w:ascii="Arial" w:hAnsi="Arial" w:cs="Arial"/>
          <w:color w:val="000000"/>
          <w:szCs w:val="24"/>
        </w:rPr>
        <w:t>algemene kerkenraad</w:t>
      </w:r>
      <w:r>
        <w:rPr>
          <w:rFonts w:ascii="Arial" w:hAnsi="Arial" w:cs="Arial"/>
          <w:color w:val="000000"/>
          <w:szCs w:val="24"/>
        </w:rPr>
        <w:t xml:space="preserve"> besluit een zaak in beslotenheid te behandelen. </w:t>
      </w:r>
    </w:p>
    <w:p w14:paraId="1C987077" w14:textId="77777777" w:rsidR="004858AF" w:rsidRDefault="002E7F50" w:rsidP="00A91612">
      <w:pPr>
        <w:widowControl w:val="0"/>
        <w:autoSpaceDE w:val="0"/>
        <w:autoSpaceDN w:val="0"/>
        <w:adjustRightInd w:val="0"/>
        <w:spacing w:after="0" w:line="200" w:lineRule="exact"/>
        <w:ind w:right="-22"/>
        <w:rPr>
          <w:rFonts w:ascii="Arial" w:hAnsi="Arial" w:cs="Arial"/>
          <w:b/>
          <w:color w:val="000000"/>
          <w:szCs w:val="24"/>
        </w:rPr>
      </w:pPr>
      <w:r>
        <w:rPr>
          <w:rFonts w:ascii="Times New Roman" w:hAnsi="Times New Roman" w:cs="Arial"/>
          <w:color w:val="000000"/>
          <w:sz w:val="20"/>
          <w:szCs w:val="24"/>
        </w:rPr>
        <w:t xml:space="preserve"> </w:t>
      </w:r>
    </w:p>
    <w:p w14:paraId="1F1F49CB" w14:textId="77777777" w:rsidR="002E7F50" w:rsidRDefault="00A91612" w:rsidP="00A91612">
      <w:pPr>
        <w:widowControl w:val="0"/>
        <w:autoSpaceDE w:val="0"/>
        <w:autoSpaceDN w:val="0"/>
        <w:adjustRightInd w:val="0"/>
        <w:spacing w:after="0" w:line="270" w:lineRule="exact"/>
        <w:ind w:right="-30"/>
        <w:rPr>
          <w:rFonts w:ascii="Arial" w:hAnsi="Arial" w:cs="Arial"/>
          <w:b/>
          <w:color w:val="000000"/>
          <w:szCs w:val="24"/>
        </w:rPr>
      </w:pPr>
      <w:r>
        <w:rPr>
          <w:rFonts w:ascii="Arial" w:hAnsi="Arial" w:cs="Arial"/>
          <w:b/>
          <w:color w:val="000000"/>
          <w:szCs w:val="24"/>
        </w:rPr>
        <w:t>2.9</w:t>
      </w:r>
      <w:r w:rsidR="002E7F50">
        <w:rPr>
          <w:rFonts w:ascii="Arial" w:hAnsi="Arial" w:cs="Arial"/>
          <w:b/>
          <w:color w:val="000000"/>
          <w:szCs w:val="24"/>
        </w:rPr>
        <w:t xml:space="preserve"> Archiefbeheer </w:t>
      </w:r>
    </w:p>
    <w:p w14:paraId="0E5EABF1" w14:textId="1DB21750" w:rsidR="002E7F50" w:rsidRDefault="002E7F50" w:rsidP="00A91612">
      <w:pPr>
        <w:widowControl w:val="0"/>
        <w:tabs>
          <w:tab w:val="left" w:pos="5227"/>
          <w:tab w:val="left" w:pos="5475"/>
        </w:tabs>
        <w:autoSpaceDE w:val="0"/>
        <w:autoSpaceDN w:val="0"/>
        <w:adjustRightInd w:val="0"/>
        <w:spacing w:after="0" w:line="245" w:lineRule="exact"/>
        <w:ind w:right="-30"/>
        <w:rPr>
          <w:rFonts w:ascii="Arial" w:hAnsi="Arial" w:cs="Arial"/>
          <w:color w:val="000000"/>
          <w:szCs w:val="24"/>
        </w:rPr>
      </w:pPr>
      <w:r>
        <w:rPr>
          <w:rFonts w:ascii="Arial" w:hAnsi="Arial" w:cs="Arial"/>
          <w:color w:val="000000"/>
          <w:szCs w:val="24"/>
        </w:rPr>
        <w:t xml:space="preserve">Het lopend archief van de </w:t>
      </w:r>
      <w:r w:rsidR="00F6231F">
        <w:rPr>
          <w:rFonts w:ascii="Arial" w:hAnsi="Arial" w:cs="Arial"/>
          <w:color w:val="000000"/>
          <w:szCs w:val="24"/>
        </w:rPr>
        <w:t>algemene kerkenraad</w:t>
      </w:r>
      <w:r>
        <w:rPr>
          <w:rFonts w:ascii="Arial" w:hAnsi="Arial" w:cs="Arial"/>
          <w:color w:val="000000"/>
          <w:szCs w:val="24"/>
        </w:rPr>
        <w:t xml:space="preserve"> berust bij de scriba, met inachtneming van de verantwoordelijkheid van het college van kerkrentmeesters voor de archieven van de gemeente ui</w:t>
      </w:r>
      <w:r w:rsidR="009B03E3">
        <w:rPr>
          <w:rFonts w:ascii="Arial" w:hAnsi="Arial" w:cs="Arial"/>
          <w:color w:val="000000"/>
          <w:szCs w:val="24"/>
        </w:rPr>
        <w:t xml:space="preserve">t hoofde van </w:t>
      </w:r>
      <w:proofErr w:type="spellStart"/>
      <w:r w:rsidR="009B03E3">
        <w:rPr>
          <w:rFonts w:ascii="Arial" w:hAnsi="Arial" w:cs="Arial"/>
          <w:color w:val="000000"/>
          <w:szCs w:val="24"/>
        </w:rPr>
        <w:t>Ord</w:t>
      </w:r>
      <w:proofErr w:type="spellEnd"/>
      <w:r w:rsidR="009B03E3">
        <w:rPr>
          <w:rFonts w:ascii="Arial" w:hAnsi="Arial" w:cs="Arial"/>
          <w:color w:val="000000"/>
          <w:szCs w:val="24"/>
        </w:rPr>
        <w:t>. 11-2-7</w:t>
      </w:r>
    </w:p>
    <w:p w14:paraId="60F7030E" w14:textId="77777777" w:rsidR="002E7F50"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 xml:space="preserve">2.10 </w:t>
      </w:r>
      <w:r w:rsidR="00F6231F">
        <w:rPr>
          <w:rFonts w:ascii="Arial" w:hAnsi="Arial" w:cs="Arial"/>
          <w:b/>
          <w:color w:val="000000"/>
          <w:szCs w:val="24"/>
        </w:rPr>
        <w:t>Taak en bevoegdheid AK</w:t>
      </w:r>
    </w:p>
    <w:p w14:paraId="7F3D2D5D" w14:textId="1D6C63EE" w:rsidR="002E7F50" w:rsidRDefault="002E7F50" w:rsidP="00A91612">
      <w:pPr>
        <w:widowControl w:val="0"/>
        <w:autoSpaceDE w:val="0"/>
        <w:autoSpaceDN w:val="0"/>
        <w:adjustRightInd w:val="0"/>
        <w:spacing w:after="0" w:line="260" w:lineRule="exact"/>
        <w:ind w:right="696"/>
        <w:rPr>
          <w:rFonts w:ascii="Arial" w:hAnsi="Arial" w:cs="Arial"/>
          <w:color w:val="000000"/>
          <w:szCs w:val="24"/>
        </w:rPr>
      </w:pPr>
      <w:r>
        <w:rPr>
          <w:rFonts w:ascii="Arial" w:hAnsi="Arial" w:cs="Arial"/>
          <w:color w:val="000000"/>
          <w:szCs w:val="24"/>
        </w:rPr>
        <w:t xml:space="preserve">In overleg met de wijkkerkenraden heeft de </w:t>
      </w:r>
      <w:r w:rsidR="00F6231F">
        <w:rPr>
          <w:rFonts w:ascii="Arial" w:hAnsi="Arial" w:cs="Arial"/>
          <w:color w:val="000000"/>
          <w:szCs w:val="24"/>
        </w:rPr>
        <w:t>algemene kerkenraad</w:t>
      </w:r>
      <w:r>
        <w:rPr>
          <w:rFonts w:ascii="Arial" w:hAnsi="Arial" w:cs="Arial"/>
          <w:color w:val="000000"/>
          <w:szCs w:val="24"/>
        </w:rPr>
        <w:t xml:space="preserve"> met inachtneming van het bepaalde in </w:t>
      </w:r>
      <w:proofErr w:type="spellStart"/>
      <w:r w:rsidRPr="008B16C8">
        <w:rPr>
          <w:rFonts w:ascii="Arial" w:hAnsi="Arial" w:cs="Arial"/>
          <w:color w:val="000000"/>
          <w:szCs w:val="24"/>
        </w:rPr>
        <w:t>ord</w:t>
      </w:r>
      <w:proofErr w:type="spellEnd"/>
      <w:r w:rsidRPr="008B16C8">
        <w:rPr>
          <w:rFonts w:ascii="Arial" w:hAnsi="Arial" w:cs="Arial"/>
          <w:color w:val="000000"/>
          <w:szCs w:val="24"/>
        </w:rPr>
        <w:t>. 4-</w:t>
      </w:r>
      <w:r w:rsidR="0030776D" w:rsidRPr="008B16C8">
        <w:rPr>
          <w:rFonts w:ascii="Arial" w:hAnsi="Arial" w:cs="Arial"/>
          <w:color w:val="000000"/>
          <w:szCs w:val="24"/>
        </w:rPr>
        <w:t>7-2</w:t>
      </w:r>
      <w:r w:rsidRPr="008B16C8">
        <w:rPr>
          <w:rFonts w:ascii="Arial" w:hAnsi="Arial" w:cs="Arial"/>
          <w:color w:val="000000"/>
          <w:szCs w:val="24"/>
        </w:rPr>
        <w:t xml:space="preserve"> vastgesteld</w:t>
      </w:r>
      <w:r>
        <w:rPr>
          <w:rFonts w:ascii="Arial" w:hAnsi="Arial" w:cs="Arial"/>
          <w:color w:val="000000"/>
          <w:szCs w:val="24"/>
        </w:rPr>
        <w:t xml:space="preserve"> dat het de taak en bevoegdheid van </w:t>
      </w:r>
      <w:r w:rsidR="00F6231F">
        <w:rPr>
          <w:rFonts w:ascii="Arial" w:hAnsi="Arial" w:cs="Arial"/>
          <w:color w:val="000000"/>
          <w:szCs w:val="24"/>
        </w:rPr>
        <w:t>hem</w:t>
      </w:r>
      <w:r>
        <w:rPr>
          <w:rFonts w:ascii="Arial" w:hAnsi="Arial" w:cs="Arial"/>
          <w:color w:val="000000"/>
          <w:szCs w:val="24"/>
        </w:rPr>
        <w:t xml:space="preserve"> is de volgende zaken te regelen: </w:t>
      </w:r>
    </w:p>
    <w:p w14:paraId="69023D99" w14:textId="77777777" w:rsidR="00615520" w:rsidRPr="00CC4F7A" w:rsidRDefault="00615520" w:rsidP="00EB196B">
      <w:pPr>
        <w:widowControl w:val="0"/>
        <w:numPr>
          <w:ilvl w:val="0"/>
          <w:numId w:val="74"/>
        </w:numPr>
        <w:autoSpaceDE w:val="0"/>
        <w:autoSpaceDN w:val="0"/>
        <w:adjustRightInd w:val="0"/>
        <w:spacing w:after="0" w:line="230" w:lineRule="exact"/>
        <w:ind w:right="546"/>
        <w:rPr>
          <w:rFonts w:ascii="Arial" w:hAnsi="Arial" w:cs="Arial"/>
          <w:color w:val="000000"/>
          <w:szCs w:val="24"/>
        </w:rPr>
      </w:pPr>
      <w:r w:rsidRPr="00CC4F7A">
        <w:rPr>
          <w:rFonts w:ascii="Arial" w:hAnsi="Arial" w:cs="Arial"/>
          <w:color w:val="000000"/>
          <w:szCs w:val="24"/>
        </w:rPr>
        <w:t xml:space="preserve">het overleg met de wijkkerkenraden over de taak en de samenwerking van de delen in het geheel van de gemeente en de uitvoering van het werk dat in dat overleg aan de algemene kerkenraad wordt toevertrouwd; </w:t>
      </w:r>
    </w:p>
    <w:p w14:paraId="1601F751" w14:textId="77777777" w:rsidR="00615520" w:rsidRPr="00CC4F7A" w:rsidRDefault="00615520" w:rsidP="00EB196B">
      <w:pPr>
        <w:widowControl w:val="0"/>
        <w:numPr>
          <w:ilvl w:val="0"/>
          <w:numId w:val="74"/>
        </w:numPr>
        <w:autoSpaceDE w:val="0"/>
        <w:autoSpaceDN w:val="0"/>
        <w:adjustRightInd w:val="0"/>
        <w:spacing w:after="0" w:line="220" w:lineRule="exact"/>
        <w:ind w:right="555"/>
        <w:rPr>
          <w:rFonts w:ascii="Arial" w:hAnsi="Arial" w:cs="Arial"/>
          <w:color w:val="000000"/>
          <w:szCs w:val="24"/>
        </w:rPr>
      </w:pPr>
      <w:r w:rsidRPr="00CC4F7A">
        <w:rPr>
          <w:rFonts w:ascii="Arial" w:hAnsi="Arial" w:cs="Arial"/>
          <w:color w:val="000000"/>
          <w:szCs w:val="24"/>
        </w:rPr>
        <w:t xml:space="preserve"> het treffen van voorzieningen ten behoeve van de gemeente in haar geheel, waar dat nodig is om recht te doen aan de binnen de gemeente voorkomende kerkelijke verscheidenheid; </w:t>
      </w:r>
    </w:p>
    <w:p w14:paraId="6479A502" w14:textId="2C529F1B" w:rsidR="00615520" w:rsidRPr="008B16C8" w:rsidRDefault="00615520" w:rsidP="00EB196B">
      <w:pPr>
        <w:widowControl w:val="0"/>
        <w:numPr>
          <w:ilvl w:val="0"/>
          <w:numId w:val="74"/>
        </w:numPr>
        <w:autoSpaceDE w:val="0"/>
        <w:autoSpaceDN w:val="0"/>
        <w:adjustRightInd w:val="0"/>
        <w:spacing w:after="0" w:line="220" w:lineRule="exact"/>
        <w:ind w:right="555"/>
        <w:rPr>
          <w:rFonts w:ascii="Arial" w:hAnsi="Arial" w:cs="Arial"/>
          <w:color w:val="000000"/>
          <w:szCs w:val="24"/>
        </w:rPr>
      </w:pPr>
      <w:r w:rsidRPr="00CC4F7A">
        <w:rPr>
          <w:rFonts w:ascii="Arial" w:hAnsi="Arial" w:cs="Arial"/>
          <w:color w:val="000000"/>
          <w:szCs w:val="24"/>
        </w:rPr>
        <w:lastRenderedPageBreak/>
        <w:t xml:space="preserve"> </w:t>
      </w:r>
      <w:r w:rsidRPr="008B16C8">
        <w:rPr>
          <w:rFonts w:ascii="Arial" w:hAnsi="Arial" w:cs="Arial"/>
          <w:color w:val="000000"/>
          <w:szCs w:val="24"/>
        </w:rPr>
        <w:t>de vermogensrechtelijke aangelegenheden</w:t>
      </w:r>
      <w:r w:rsidR="0030776D" w:rsidRPr="008B16C8">
        <w:rPr>
          <w:rFonts w:ascii="Arial" w:hAnsi="Arial" w:cs="Arial"/>
          <w:color w:val="000000"/>
          <w:szCs w:val="24"/>
        </w:rPr>
        <w:t xml:space="preserve"> voor zover bepaalde aangelegenheden niet worden toevertrouwd aan de wijkkerkenraden</w:t>
      </w:r>
      <w:r w:rsidRPr="008B16C8">
        <w:rPr>
          <w:rFonts w:ascii="Arial" w:hAnsi="Arial" w:cs="Arial"/>
          <w:color w:val="000000"/>
          <w:szCs w:val="24"/>
        </w:rPr>
        <w:t xml:space="preserve">; </w:t>
      </w:r>
    </w:p>
    <w:p w14:paraId="29BC1B9D" w14:textId="5FA578AF" w:rsidR="00615520" w:rsidRPr="008B16C8" w:rsidRDefault="00615520" w:rsidP="00EB196B">
      <w:pPr>
        <w:widowControl w:val="0"/>
        <w:numPr>
          <w:ilvl w:val="0"/>
          <w:numId w:val="74"/>
        </w:numPr>
        <w:autoSpaceDE w:val="0"/>
        <w:autoSpaceDN w:val="0"/>
        <w:adjustRightInd w:val="0"/>
        <w:spacing w:after="0" w:line="220" w:lineRule="exact"/>
        <w:ind w:right="555"/>
        <w:rPr>
          <w:rFonts w:ascii="Arial" w:hAnsi="Arial" w:cs="Arial"/>
          <w:color w:val="000000"/>
          <w:szCs w:val="24"/>
        </w:rPr>
      </w:pPr>
      <w:r w:rsidRPr="008B16C8">
        <w:rPr>
          <w:rFonts w:ascii="Arial" w:hAnsi="Arial" w:cs="Arial"/>
          <w:color w:val="000000"/>
          <w:szCs w:val="24"/>
        </w:rPr>
        <w:t xml:space="preserve"> datgene wat te maken heeft met de rechtspositie van de predikanten en de gesalarieerde medewerkers</w:t>
      </w:r>
      <w:r w:rsidR="0030776D" w:rsidRPr="008B16C8">
        <w:rPr>
          <w:rFonts w:ascii="Arial" w:hAnsi="Arial" w:cs="Arial"/>
          <w:color w:val="000000"/>
          <w:szCs w:val="24"/>
        </w:rPr>
        <w:t>;</w:t>
      </w:r>
    </w:p>
    <w:p w14:paraId="0F2558E0" w14:textId="20D8ECBB" w:rsidR="0030776D" w:rsidRPr="008B16C8" w:rsidRDefault="0030776D" w:rsidP="00EB196B">
      <w:pPr>
        <w:widowControl w:val="0"/>
        <w:numPr>
          <w:ilvl w:val="0"/>
          <w:numId w:val="74"/>
        </w:numPr>
        <w:autoSpaceDE w:val="0"/>
        <w:autoSpaceDN w:val="0"/>
        <w:adjustRightInd w:val="0"/>
        <w:spacing w:after="0" w:line="220" w:lineRule="exact"/>
        <w:ind w:right="555"/>
        <w:rPr>
          <w:rFonts w:ascii="Arial" w:hAnsi="Arial" w:cs="Arial"/>
          <w:color w:val="000000"/>
          <w:szCs w:val="24"/>
        </w:rPr>
      </w:pPr>
      <w:r w:rsidRPr="008B16C8">
        <w:rPr>
          <w:rFonts w:ascii="Arial" w:hAnsi="Arial" w:cs="Arial"/>
          <w:color w:val="000000"/>
          <w:szCs w:val="24"/>
        </w:rPr>
        <w:t>En verder alles wat de wijkkerkenraden aan de algemene kerkenraad toevertrouwen</w:t>
      </w:r>
    </w:p>
    <w:p w14:paraId="307C205E" w14:textId="77777777" w:rsidR="002E7F50" w:rsidRPr="008B16C8"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sidRPr="008B16C8">
        <w:rPr>
          <w:rFonts w:ascii="Arial" w:hAnsi="Arial" w:cs="Arial"/>
          <w:b/>
          <w:color w:val="000000"/>
          <w:szCs w:val="24"/>
        </w:rPr>
        <w:t xml:space="preserve">2.11 Bijstand door commissies </w:t>
      </w:r>
    </w:p>
    <w:p w14:paraId="24F270D2" w14:textId="77777777" w:rsidR="002E7F50" w:rsidRDefault="00F6231F" w:rsidP="00A91612">
      <w:pPr>
        <w:widowControl w:val="0"/>
        <w:autoSpaceDE w:val="0"/>
        <w:autoSpaceDN w:val="0"/>
        <w:adjustRightInd w:val="0"/>
        <w:spacing w:after="0" w:line="253" w:lineRule="exact"/>
        <w:ind w:right="726"/>
        <w:rPr>
          <w:rFonts w:ascii="Arial" w:hAnsi="Arial" w:cs="Arial"/>
          <w:color w:val="000000"/>
          <w:szCs w:val="24"/>
        </w:rPr>
      </w:pPr>
      <w:r w:rsidRPr="008B16C8">
        <w:rPr>
          <w:rFonts w:ascii="Arial" w:hAnsi="Arial" w:cs="Arial"/>
          <w:color w:val="000000"/>
          <w:szCs w:val="24"/>
        </w:rPr>
        <w:t xml:space="preserve">De </w:t>
      </w:r>
      <w:r w:rsidR="00C31A40" w:rsidRPr="008B16C8">
        <w:rPr>
          <w:rFonts w:ascii="Arial" w:hAnsi="Arial" w:cs="Arial"/>
          <w:color w:val="000000"/>
          <w:szCs w:val="24"/>
        </w:rPr>
        <w:t>a</w:t>
      </w:r>
      <w:r w:rsidRPr="008B16C8">
        <w:rPr>
          <w:rFonts w:ascii="Arial" w:hAnsi="Arial" w:cs="Arial"/>
          <w:color w:val="000000"/>
          <w:szCs w:val="24"/>
        </w:rPr>
        <w:t>lg</w:t>
      </w:r>
      <w:r>
        <w:rPr>
          <w:rFonts w:ascii="Arial" w:hAnsi="Arial" w:cs="Arial"/>
          <w:color w:val="000000"/>
          <w:szCs w:val="24"/>
        </w:rPr>
        <w:t xml:space="preserve">emene </w:t>
      </w:r>
      <w:r w:rsidR="00C31A40">
        <w:rPr>
          <w:rFonts w:ascii="Arial" w:hAnsi="Arial" w:cs="Arial"/>
          <w:color w:val="000000"/>
          <w:szCs w:val="24"/>
        </w:rPr>
        <w:t>k</w:t>
      </w:r>
      <w:r>
        <w:rPr>
          <w:rFonts w:ascii="Arial" w:hAnsi="Arial" w:cs="Arial"/>
          <w:color w:val="000000"/>
          <w:szCs w:val="24"/>
        </w:rPr>
        <w:t>erkenraad kan zich bij laten staan door commissies.</w:t>
      </w:r>
    </w:p>
    <w:p w14:paraId="03DEE463" w14:textId="77777777" w:rsidR="009B03E3" w:rsidRDefault="009B03E3" w:rsidP="00A91612">
      <w:pPr>
        <w:widowControl w:val="0"/>
        <w:autoSpaceDE w:val="0"/>
        <w:autoSpaceDN w:val="0"/>
        <w:adjustRightInd w:val="0"/>
        <w:spacing w:after="0" w:line="200" w:lineRule="exact"/>
        <w:ind w:right="-22"/>
        <w:rPr>
          <w:rFonts w:ascii="Times New Roman" w:hAnsi="Times New Roman" w:cs="Arial"/>
          <w:color w:val="000000"/>
          <w:sz w:val="20"/>
          <w:szCs w:val="24"/>
        </w:rPr>
      </w:pPr>
    </w:p>
    <w:p w14:paraId="18EC5101" w14:textId="77777777" w:rsidR="009B03E3" w:rsidRDefault="009B03E3" w:rsidP="00A91612">
      <w:pPr>
        <w:widowControl w:val="0"/>
        <w:autoSpaceDE w:val="0"/>
        <w:autoSpaceDN w:val="0"/>
        <w:adjustRightInd w:val="0"/>
        <w:spacing w:after="0" w:line="200" w:lineRule="exact"/>
        <w:ind w:right="-22"/>
        <w:rPr>
          <w:rFonts w:ascii="Times New Roman" w:hAnsi="Times New Roman" w:cs="Arial"/>
          <w:color w:val="000000"/>
          <w:sz w:val="20"/>
          <w:szCs w:val="24"/>
        </w:rPr>
      </w:pPr>
    </w:p>
    <w:p w14:paraId="3CEC5F31" w14:textId="77777777" w:rsidR="009B03E3" w:rsidRDefault="009B03E3" w:rsidP="00A91612">
      <w:pPr>
        <w:widowControl w:val="0"/>
        <w:autoSpaceDE w:val="0"/>
        <w:autoSpaceDN w:val="0"/>
        <w:adjustRightInd w:val="0"/>
        <w:spacing w:after="0" w:line="240" w:lineRule="atLeast"/>
        <w:ind w:right="-23"/>
        <w:rPr>
          <w:rFonts w:ascii="Arial" w:hAnsi="Arial" w:cs="Arial"/>
          <w:color w:val="000000"/>
          <w:sz w:val="28"/>
          <w:szCs w:val="24"/>
        </w:rPr>
      </w:pPr>
      <w:r>
        <w:rPr>
          <w:rFonts w:ascii="Arial" w:hAnsi="Arial" w:cs="Arial"/>
          <w:color w:val="000000"/>
          <w:sz w:val="28"/>
          <w:szCs w:val="24"/>
        </w:rPr>
        <w:br w:type="page"/>
      </w:r>
    </w:p>
    <w:p w14:paraId="530CADBF" w14:textId="77777777" w:rsidR="002E7F50" w:rsidRDefault="002E7F50" w:rsidP="00A91612">
      <w:pPr>
        <w:widowControl w:val="0"/>
        <w:autoSpaceDE w:val="0"/>
        <w:autoSpaceDN w:val="0"/>
        <w:adjustRightInd w:val="0"/>
        <w:spacing w:after="0" w:line="240" w:lineRule="atLeast"/>
        <w:ind w:right="-23"/>
        <w:rPr>
          <w:rFonts w:ascii="Arial" w:hAnsi="Arial" w:cs="Arial"/>
          <w:b/>
          <w:color w:val="000000"/>
          <w:sz w:val="28"/>
          <w:szCs w:val="24"/>
        </w:rPr>
      </w:pPr>
      <w:r>
        <w:rPr>
          <w:rFonts w:ascii="Arial" w:hAnsi="Arial" w:cs="Arial"/>
          <w:color w:val="000000"/>
          <w:sz w:val="28"/>
          <w:szCs w:val="24"/>
        </w:rPr>
        <w:lastRenderedPageBreak/>
        <w:t>3.  Besluitvorming</w:t>
      </w:r>
      <w:r>
        <w:rPr>
          <w:rFonts w:ascii="Arial" w:hAnsi="Arial" w:cs="Arial"/>
          <w:b/>
          <w:color w:val="000000"/>
          <w:sz w:val="28"/>
          <w:szCs w:val="24"/>
        </w:rPr>
        <w:t xml:space="preserve"> </w:t>
      </w:r>
    </w:p>
    <w:p w14:paraId="28725526"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453967B3" w14:textId="77777777" w:rsidR="002E7F50" w:rsidRDefault="002E7F50" w:rsidP="00A91612">
      <w:pPr>
        <w:widowControl w:val="0"/>
        <w:autoSpaceDE w:val="0"/>
        <w:autoSpaceDN w:val="0"/>
        <w:adjustRightInd w:val="0"/>
        <w:spacing w:after="0" w:line="8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464C1026" w14:textId="749E3BEF" w:rsidR="002E7F50" w:rsidRPr="00C31A40" w:rsidRDefault="002E7F50" w:rsidP="00C31A40">
      <w:pPr>
        <w:widowControl w:val="0"/>
        <w:autoSpaceDE w:val="0"/>
        <w:autoSpaceDN w:val="0"/>
        <w:adjustRightInd w:val="0"/>
        <w:spacing w:after="0" w:line="240" w:lineRule="atLeast"/>
        <w:ind w:right="-30"/>
        <w:rPr>
          <w:rFonts w:ascii="Arial" w:hAnsi="Arial" w:cs="Arial"/>
          <w:color w:val="000000"/>
          <w:highlight w:val="lightGray"/>
        </w:rPr>
      </w:pPr>
      <w:r w:rsidRPr="00C31A40">
        <w:rPr>
          <w:rFonts w:ascii="Arial" w:hAnsi="Arial" w:cs="Arial"/>
          <w:b/>
          <w:color w:val="000000"/>
          <w:highlight w:val="lightGray"/>
        </w:rPr>
        <w:t>Ordinantietekst</w:t>
      </w:r>
      <w:r w:rsidR="00BD2A05">
        <w:rPr>
          <w:rFonts w:ascii="Arial" w:hAnsi="Arial" w:cs="Arial"/>
          <w:b/>
          <w:color w:val="000000"/>
          <w:highlight w:val="lightGray"/>
        </w:rPr>
        <w:t xml:space="preserve"> (2023)</w:t>
      </w:r>
      <w:r w:rsidRPr="00C31A40">
        <w:rPr>
          <w:rFonts w:ascii="Arial" w:hAnsi="Arial" w:cs="Arial"/>
          <w:color w:val="000000"/>
          <w:highlight w:val="lightGray"/>
        </w:rPr>
        <w:t xml:space="preserve"> </w:t>
      </w:r>
    </w:p>
    <w:p w14:paraId="6F145EA3" w14:textId="77777777" w:rsidR="002E7F50" w:rsidRPr="00C31A40"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0"/>
          <w:highlight w:val="lightGray"/>
        </w:rPr>
      </w:pPr>
    </w:p>
    <w:p w14:paraId="7B7F9570" w14:textId="77777777" w:rsidR="002E7F50" w:rsidRPr="00C31A40"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0"/>
          <w:highlight w:val="lightGray"/>
        </w:rPr>
      </w:pPr>
    </w:p>
    <w:p w14:paraId="6894DE33" w14:textId="77777777" w:rsidR="002E7F50" w:rsidRDefault="002E7F50" w:rsidP="00BD2A05">
      <w:pPr>
        <w:widowControl w:val="0"/>
        <w:tabs>
          <w:tab w:val="left" w:pos="1456"/>
        </w:tabs>
        <w:autoSpaceDE w:val="0"/>
        <w:autoSpaceDN w:val="0"/>
        <w:adjustRightInd w:val="0"/>
        <w:spacing w:after="0" w:line="240" w:lineRule="atLeast"/>
        <w:ind w:right="-30"/>
        <w:rPr>
          <w:rFonts w:ascii="Arial" w:hAnsi="Arial" w:cs="Arial"/>
          <w:b/>
          <w:bCs/>
          <w:color w:val="000000"/>
          <w:sz w:val="20"/>
          <w:szCs w:val="24"/>
          <w:highlight w:val="lightGray"/>
          <w:lang w:val="en-US"/>
        </w:rPr>
      </w:pPr>
      <w:r w:rsidRPr="00BD2A05">
        <w:rPr>
          <w:rFonts w:ascii="Arial" w:hAnsi="Arial" w:cs="Arial"/>
          <w:b/>
          <w:bCs/>
          <w:color w:val="000000"/>
          <w:sz w:val="20"/>
          <w:szCs w:val="24"/>
          <w:highlight w:val="lightGray"/>
          <w:lang w:val="en-US"/>
        </w:rPr>
        <w:t xml:space="preserve">Ord. 4, art. 5  </w:t>
      </w:r>
      <w:proofErr w:type="spellStart"/>
      <w:r w:rsidRPr="00BD2A05">
        <w:rPr>
          <w:rFonts w:ascii="Arial" w:hAnsi="Arial" w:cs="Arial"/>
          <w:b/>
          <w:bCs/>
          <w:color w:val="000000"/>
          <w:sz w:val="20"/>
          <w:szCs w:val="24"/>
          <w:highlight w:val="lightGray"/>
          <w:lang w:val="en-US"/>
        </w:rPr>
        <w:t>Besluitvorming</w:t>
      </w:r>
      <w:proofErr w:type="spellEnd"/>
      <w:r w:rsidRPr="00BD2A05">
        <w:rPr>
          <w:rFonts w:ascii="Arial" w:hAnsi="Arial" w:cs="Arial"/>
          <w:b/>
          <w:bCs/>
          <w:color w:val="000000"/>
          <w:sz w:val="20"/>
          <w:szCs w:val="24"/>
          <w:highlight w:val="lightGray"/>
          <w:lang w:val="en-US"/>
        </w:rPr>
        <w:t xml:space="preserve"> </w:t>
      </w:r>
    </w:p>
    <w:p w14:paraId="3F1ACC67" w14:textId="77777777" w:rsidR="00BD2A05" w:rsidRPr="00BD2A05" w:rsidRDefault="00BD2A05" w:rsidP="00BD2A05">
      <w:pPr>
        <w:widowControl w:val="0"/>
        <w:tabs>
          <w:tab w:val="left" w:pos="1456"/>
        </w:tabs>
        <w:autoSpaceDE w:val="0"/>
        <w:autoSpaceDN w:val="0"/>
        <w:adjustRightInd w:val="0"/>
        <w:spacing w:after="0" w:line="240" w:lineRule="atLeast"/>
        <w:ind w:right="-30"/>
        <w:rPr>
          <w:rFonts w:ascii="Arial" w:hAnsi="Arial" w:cs="Arial"/>
          <w:b/>
          <w:bCs/>
          <w:color w:val="000000"/>
          <w:sz w:val="20"/>
          <w:szCs w:val="24"/>
          <w:highlight w:val="lightGray"/>
          <w:lang w:val="en-US"/>
        </w:rPr>
      </w:pPr>
    </w:p>
    <w:p w14:paraId="321D35C0" w14:textId="64EE5A5B" w:rsidR="002E7F50" w:rsidRPr="00BD2A05" w:rsidRDefault="002E7F50" w:rsidP="00BD2A05">
      <w:pPr>
        <w:pStyle w:val="Lijstalinea"/>
        <w:widowControl w:val="0"/>
        <w:numPr>
          <w:ilvl w:val="0"/>
          <w:numId w:val="82"/>
        </w:numPr>
        <w:autoSpaceDE w:val="0"/>
        <w:autoSpaceDN w:val="0"/>
        <w:adjustRightInd w:val="0"/>
        <w:spacing w:after="0" w:line="240" w:lineRule="atLeast"/>
        <w:ind w:right="-22"/>
        <w:rPr>
          <w:rFonts w:ascii="Arial" w:hAnsi="Arial" w:cs="Arial"/>
          <w:color w:val="000000"/>
          <w:sz w:val="20"/>
          <w:szCs w:val="20"/>
          <w:highlight w:val="lightGray"/>
        </w:rPr>
      </w:pPr>
      <w:r w:rsidRPr="00BD2A05">
        <w:rPr>
          <w:rFonts w:ascii="Arial" w:hAnsi="Arial" w:cs="Arial"/>
          <w:color w:val="000000"/>
          <w:sz w:val="20"/>
          <w:szCs w:val="20"/>
          <w:highlight w:val="lightGray"/>
        </w:rPr>
        <w:t xml:space="preserve">In alle kerkelijke lichamen worden besluiten steeds na gemeenschappelijk overleg en zo mogelijk met eenparige stemmen genomen. Blijkt eenparigheid niet bereikbaar, dan wordt besloten met meerderheid van de uitgebrachte stemmen, waarbij blanco stemmen niet meetellen. </w:t>
      </w:r>
    </w:p>
    <w:p w14:paraId="25A3DDD2" w14:textId="3A47C3BE" w:rsidR="002E7F50" w:rsidRPr="00C31A40" w:rsidRDefault="002E7F50" w:rsidP="00BD2A05">
      <w:pPr>
        <w:pStyle w:val="Lijstalinea"/>
        <w:widowControl w:val="0"/>
        <w:numPr>
          <w:ilvl w:val="0"/>
          <w:numId w:val="82"/>
        </w:numPr>
        <w:autoSpaceDE w:val="0"/>
        <w:autoSpaceDN w:val="0"/>
        <w:adjustRightInd w:val="0"/>
        <w:spacing w:after="0" w:line="240" w:lineRule="atLeast"/>
        <w:ind w:right="-22"/>
        <w:rPr>
          <w:rFonts w:ascii="Arial" w:hAnsi="Arial" w:cs="Arial"/>
          <w:color w:val="000000"/>
          <w:sz w:val="20"/>
          <w:szCs w:val="20"/>
          <w:highlight w:val="lightGray"/>
        </w:rPr>
      </w:pPr>
      <w:r w:rsidRPr="00C31A40">
        <w:rPr>
          <w:rFonts w:ascii="Arial" w:hAnsi="Arial" w:cs="Arial"/>
          <w:color w:val="000000"/>
          <w:sz w:val="20"/>
          <w:szCs w:val="20"/>
          <w:highlight w:val="lightGray"/>
        </w:rPr>
        <w:t xml:space="preserve">Stemming over zaken geschiedt mondeling tenzij om schriftelijke stemming wordt gevraagd. Staken de stemmen, dan vindt herstemming plaats. Staken de stemmen weer, dan is het voorstel verworpen. </w:t>
      </w:r>
    </w:p>
    <w:p w14:paraId="1A817751" w14:textId="55AF2D1B" w:rsidR="002E7F50" w:rsidRPr="00BD2A05" w:rsidRDefault="002E7F50" w:rsidP="00BD2A05">
      <w:pPr>
        <w:pStyle w:val="Lijstalinea"/>
        <w:widowControl w:val="0"/>
        <w:numPr>
          <w:ilvl w:val="0"/>
          <w:numId w:val="82"/>
        </w:numPr>
        <w:autoSpaceDE w:val="0"/>
        <w:autoSpaceDN w:val="0"/>
        <w:adjustRightInd w:val="0"/>
        <w:spacing w:after="0" w:line="240" w:lineRule="atLeast"/>
        <w:ind w:right="-30"/>
        <w:rPr>
          <w:rFonts w:ascii="Arial" w:hAnsi="Arial" w:cs="Arial"/>
          <w:color w:val="000000"/>
          <w:sz w:val="20"/>
          <w:szCs w:val="20"/>
          <w:highlight w:val="lightGray"/>
        </w:rPr>
      </w:pPr>
      <w:r w:rsidRPr="00BD2A05">
        <w:rPr>
          <w:rFonts w:ascii="Arial" w:hAnsi="Arial" w:cs="Arial"/>
          <w:color w:val="000000"/>
          <w:sz w:val="20"/>
          <w:szCs w:val="20"/>
          <w:highlight w:val="lightGray"/>
        </w:rPr>
        <w:t xml:space="preserve">Stemming over personen geschiedt schriftelijk. </w:t>
      </w:r>
      <w:r w:rsidR="00BD2A05">
        <w:rPr>
          <w:rFonts w:ascii="Arial" w:hAnsi="Arial" w:cs="Arial"/>
          <w:color w:val="000000"/>
          <w:sz w:val="20"/>
          <w:szCs w:val="20"/>
          <w:highlight w:val="lightGray"/>
        </w:rPr>
        <w:br/>
      </w:r>
      <w:r w:rsidRPr="00BD2A05">
        <w:rPr>
          <w:rFonts w:ascii="Arial" w:hAnsi="Arial" w:cs="Arial"/>
          <w:color w:val="000000"/>
          <w:sz w:val="20"/>
          <w:szCs w:val="20"/>
          <w:highlight w:val="lightGray"/>
        </w:rPr>
        <w:t>Wanneer er niet meer kandidaten zijn dan er verkozen moeten worden, kan mondeling worden gestemd als niemand van de aanwezige leden tegen mondelinge stemming bezwaar maakt. Indien één kandidaat wordt voorgesteld en de stemmen staken, vindt herstemming plaats. Staken de stemmen weer, dan is de kandidaat niet verkozen.</w:t>
      </w:r>
      <w:r w:rsidR="00853486">
        <w:rPr>
          <w:rFonts w:ascii="Arial" w:hAnsi="Arial" w:cs="Arial"/>
          <w:color w:val="000000"/>
          <w:sz w:val="20"/>
          <w:szCs w:val="20"/>
          <w:highlight w:val="lightGray"/>
        </w:rPr>
        <w:br/>
      </w:r>
      <w:r w:rsidRPr="00BD2A05">
        <w:rPr>
          <w:rFonts w:ascii="Arial" w:hAnsi="Arial" w:cs="Arial"/>
          <w:color w:val="000000"/>
          <w:sz w:val="20"/>
          <w:szCs w:val="20"/>
          <w:highlight w:val="lightGray"/>
        </w:rPr>
        <w:t>Indien er meer kandidaten zijn dan er verkozen moeten worden, zijn van hen verkozen diegenen op wie de meeste stemmen zijn uitgebracht en die de meerderheid van de uitgebrachte stemmen hebben behaald, tot het aantal vacatures dat vervuld moet worden. Indien voor een vacature geen van de kandidaten een meerderheid heeft behaald, vindt een herstemming plaats tussen de twee kandidaten die de meeste stemmen behaalden.</w:t>
      </w:r>
      <w:r w:rsidR="00853486">
        <w:rPr>
          <w:rFonts w:ascii="Arial" w:hAnsi="Arial" w:cs="Arial"/>
          <w:color w:val="000000"/>
          <w:sz w:val="20"/>
          <w:szCs w:val="20"/>
          <w:highlight w:val="lightGray"/>
        </w:rPr>
        <w:br/>
      </w:r>
      <w:r w:rsidRPr="00BD2A05">
        <w:rPr>
          <w:rFonts w:ascii="Arial" w:hAnsi="Arial" w:cs="Arial"/>
          <w:color w:val="000000"/>
          <w:sz w:val="20"/>
          <w:szCs w:val="20"/>
          <w:highlight w:val="lightGray"/>
        </w:rPr>
        <w:t xml:space="preserve">Staken de stemmen, dan vindt herstemming plaats. Staken de stemmen weer, dan beslist het lot. </w:t>
      </w:r>
    </w:p>
    <w:p w14:paraId="53F7296B" w14:textId="71232DE1" w:rsidR="00853486" w:rsidRPr="00DC55BA" w:rsidRDefault="002E7F50" w:rsidP="00DC55BA">
      <w:pPr>
        <w:widowControl w:val="0"/>
        <w:numPr>
          <w:ilvl w:val="0"/>
          <w:numId w:val="82"/>
        </w:numPr>
        <w:autoSpaceDE w:val="0"/>
        <w:autoSpaceDN w:val="0"/>
        <w:adjustRightInd w:val="0"/>
        <w:spacing w:after="0" w:line="240" w:lineRule="atLeast"/>
        <w:ind w:right="-30"/>
        <w:rPr>
          <w:rFonts w:ascii="Arial" w:hAnsi="Arial" w:cs="Arial"/>
          <w:color w:val="000000"/>
          <w:sz w:val="20"/>
          <w:szCs w:val="20"/>
          <w:highlight w:val="lightGray"/>
        </w:rPr>
      </w:pPr>
      <w:r w:rsidRPr="00C31A40">
        <w:rPr>
          <w:rFonts w:ascii="Arial" w:hAnsi="Arial" w:cs="Arial"/>
          <w:color w:val="000000"/>
          <w:sz w:val="20"/>
          <w:szCs w:val="20"/>
          <w:highlight w:val="lightGray"/>
        </w:rPr>
        <w:t xml:space="preserve">Geen besluiten kunnen worden genomen indien niet ten minste de helft van het aantal leden zoals </w:t>
      </w:r>
      <w:r w:rsidRPr="00DC55BA">
        <w:rPr>
          <w:rFonts w:ascii="Arial" w:hAnsi="Arial" w:cs="Arial"/>
          <w:color w:val="000000"/>
          <w:sz w:val="20"/>
          <w:szCs w:val="20"/>
          <w:highlight w:val="lightGray"/>
        </w:rPr>
        <w:t xml:space="preserve">dit voor het kerkelijk lichaam is vastgesteld, ter vergadering aanwezig is. Wanneer in een vergadering het quorum niet aanwezig is, kan ten aanzien van een op die vergadering ingediend voorstel een besluit worden genomen op een volgende vergadering die ten minste twee weken later wordt gehouden, ook wanneer dan het quorum niet aanwezig is. </w:t>
      </w:r>
    </w:p>
    <w:p w14:paraId="5B9C4A65" w14:textId="52F9CB40" w:rsidR="002E7F50" w:rsidRPr="00853486" w:rsidRDefault="002E7F50" w:rsidP="00853486">
      <w:pPr>
        <w:widowControl w:val="0"/>
        <w:numPr>
          <w:ilvl w:val="0"/>
          <w:numId w:val="82"/>
        </w:numPr>
        <w:autoSpaceDE w:val="0"/>
        <w:autoSpaceDN w:val="0"/>
        <w:adjustRightInd w:val="0"/>
        <w:spacing w:after="0" w:line="240" w:lineRule="atLeast"/>
        <w:ind w:right="-30"/>
        <w:rPr>
          <w:rFonts w:ascii="Arial" w:hAnsi="Arial" w:cs="Arial"/>
          <w:color w:val="000000"/>
          <w:sz w:val="20"/>
          <w:szCs w:val="20"/>
          <w:highlight w:val="lightGray"/>
        </w:rPr>
      </w:pPr>
      <w:r w:rsidRPr="00853486">
        <w:rPr>
          <w:rFonts w:ascii="Arial" w:hAnsi="Arial" w:cs="Arial"/>
          <w:color w:val="000000"/>
          <w:sz w:val="20"/>
          <w:szCs w:val="20"/>
          <w:highlight w:val="lightGray"/>
        </w:rPr>
        <w:t xml:space="preserve">Voor besluitvorming in een vergadering met stemgerechtigde leden van de gemeente zijn de leden 1 tot en met 3 van overeenkomstige toepassing, tenzij in de plaatselijke regeling anders is voorzien. </w:t>
      </w:r>
    </w:p>
    <w:p w14:paraId="26084B2B" w14:textId="77777777" w:rsidR="004858AF" w:rsidRPr="00853486" w:rsidRDefault="004858AF" w:rsidP="00C31A40">
      <w:pPr>
        <w:widowControl w:val="0"/>
        <w:numPr>
          <w:ilvl w:val="0"/>
          <w:numId w:val="82"/>
        </w:numPr>
        <w:autoSpaceDE w:val="0"/>
        <w:autoSpaceDN w:val="0"/>
        <w:adjustRightInd w:val="0"/>
        <w:spacing w:after="0" w:line="240" w:lineRule="atLeast"/>
        <w:ind w:right="-30"/>
        <w:rPr>
          <w:rFonts w:ascii="Arial" w:hAnsi="Arial" w:cs="Arial"/>
          <w:color w:val="000000"/>
          <w:sz w:val="20"/>
          <w:szCs w:val="20"/>
          <w:highlight w:val="lightGray"/>
        </w:rPr>
        <w:sectPr w:rsidR="004858AF" w:rsidRPr="00853486">
          <w:footerReference w:type="default" r:id="rId8"/>
          <w:pgSz w:w="11906" w:h="16838"/>
          <w:pgMar w:top="1315" w:right="720" w:bottom="660" w:left="1416" w:header="0" w:footer="0" w:gutter="0"/>
          <w:cols w:space="708"/>
          <w:noEndnote/>
        </w:sectPr>
      </w:pPr>
    </w:p>
    <w:p w14:paraId="273884D8"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Arial" w:hAnsi="Arial" w:cs="Arial"/>
          <w:sz w:val="24"/>
          <w:szCs w:val="24"/>
        </w:rPr>
        <w:lastRenderedPageBreak/>
        <w:t xml:space="preserve"> </w:t>
      </w:r>
      <w:r>
        <w:rPr>
          <w:rFonts w:ascii="Times New Roman" w:hAnsi="Times New Roman" w:cs="Arial"/>
          <w:color w:val="000000"/>
          <w:sz w:val="20"/>
          <w:szCs w:val="24"/>
        </w:rPr>
        <w:t xml:space="preserve"> </w:t>
      </w:r>
    </w:p>
    <w:p w14:paraId="3E4D0C3D" w14:textId="77777777" w:rsidR="002E7F50" w:rsidRDefault="002E7F50" w:rsidP="00A91612">
      <w:pPr>
        <w:widowControl w:val="0"/>
        <w:autoSpaceDE w:val="0"/>
        <w:autoSpaceDN w:val="0"/>
        <w:adjustRightInd w:val="0"/>
        <w:spacing w:after="0" w:line="330" w:lineRule="exact"/>
        <w:ind w:right="-38"/>
        <w:rPr>
          <w:rFonts w:ascii="Arial" w:hAnsi="Arial" w:cs="Arial"/>
          <w:color w:val="000000"/>
          <w:sz w:val="28"/>
          <w:szCs w:val="24"/>
        </w:rPr>
      </w:pPr>
      <w:r>
        <w:rPr>
          <w:rFonts w:ascii="Arial" w:hAnsi="Arial" w:cs="Arial"/>
          <w:color w:val="000000"/>
          <w:sz w:val="28"/>
          <w:szCs w:val="24"/>
        </w:rPr>
        <w:t xml:space="preserve">4.1 De vermogensrechtelijke aangelegenheden – </w:t>
      </w:r>
      <w:proofErr w:type="spellStart"/>
      <w:r>
        <w:rPr>
          <w:rFonts w:ascii="Arial" w:hAnsi="Arial" w:cs="Arial"/>
          <w:color w:val="000000"/>
          <w:sz w:val="28"/>
          <w:szCs w:val="24"/>
        </w:rPr>
        <w:t>kerkrentmeesterlijk</w:t>
      </w:r>
      <w:proofErr w:type="spellEnd"/>
    </w:p>
    <w:p w14:paraId="2CDB5BB9" w14:textId="0F18145F" w:rsidR="002E7F50" w:rsidRPr="00AE13C2" w:rsidRDefault="00AE13C2" w:rsidP="00A91612">
      <w:pPr>
        <w:widowControl w:val="0"/>
        <w:autoSpaceDE w:val="0"/>
        <w:autoSpaceDN w:val="0"/>
        <w:adjustRightInd w:val="0"/>
        <w:spacing w:before="210" w:after="0" w:line="270" w:lineRule="exact"/>
        <w:ind w:right="-30"/>
        <w:rPr>
          <w:rFonts w:ascii="Arial" w:hAnsi="Arial" w:cs="Arial"/>
          <w:b/>
          <w:color w:val="000000"/>
          <w:szCs w:val="24"/>
          <w:highlight w:val="lightGray"/>
        </w:rPr>
      </w:pPr>
      <w:r w:rsidRPr="00AE13C2">
        <w:rPr>
          <w:rFonts w:ascii="Arial" w:hAnsi="Arial" w:cs="Arial"/>
          <w:b/>
          <w:color w:val="000000"/>
          <w:szCs w:val="24"/>
          <w:highlight w:val="lightGray"/>
        </w:rPr>
        <w:t>Ordinantieteksten</w:t>
      </w:r>
      <w:r w:rsidR="00AA4006">
        <w:rPr>
          <w:rFonts w:ascii="Arial" w:hAnsi="Arial" w:cs="Arial"/>
          <w:b/>
          <w:color w:val="000000"/>
          <w:szCs w:val="24"/>
          <w:highlight w:val="lightGray"/>
        </w:rPr>
        <w:t xml:space="preserve"> (2023)</w:t>
      </w:r>
    </w:p>
    <w:p w14:paraId="765AA0B2"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highlight w:val="lightGray"/>
        </w:rPr>
      </w:pPr>
    </w:p>
    <w:p w14:paraId="0DD3BA5D" w14:textId="7EC5723A" w:rsidR="00D76F29" w:rsidRDefault="00D76F29" w:rsidP="00A91612">
      <w:pPr>
        <w:widowControl w:val="0"/>
        <w:autoSpaceDE w:val="0"/>
        <w:autoSpaceDN w:val="0"/>
        <w:adjustRightInd w:val="0"/>
        <w:spacing w:after="0" w:line="200" w:lineRule="exact"/>
        <w:ind w:right="-22"/>
        <w:rPr>
          <w:rFonts w:ascii="Arial" w:hAnsi="Arial" w:cs="Arial"/>
          <w:b/>
          <w:bCs/>
          <w:color w:val="000000"/>
          <w:sz w:val="20"/>
          <w:szCs w:val="24"/>
          <w:highlight w:val="lightGray"/>
        </w:rPr>
      </w:pPr>
      <w:proofErr w:type="spellStart"/>
      <w:r w:rsidRPr="00AA4006">
        <w:rPr>
          <w:rFonts w:ascii="Arial" w:hAnsi="Arial" w:cs="Arial"/>
          <w:b/>
          <w:bCs/>
          <w:color w:val="000000"/>
          <w:sz w:val="20"/>
          <w:szCs w:val="24"/>
          <w:highlight w:val="lightGray"/>
        </w:rPr>
        <w:t>Ord</w:t>
      </w:r>
      <w:proofErr w:type="spellEnd"/>
      <w:r w:rsidRPr="00AA4006">
        <w:rPr>
          <w:rFonts w:ascii="Arial" w:hAnsi="Arial" w:cs="Arial"/>
          <w:b/>
          <w:bCs/>
          <w:color w:val="000000"/>
          <w:sz w:val="20"/>
          <w:szCs w:val="24"/>
          <w:highlight w:val="lightGray"/>
        </w:rPr>
        <w:t>. 4.7.</w:t>
      </w:r>
      <w:r w:rsidR="00AA4006" w:rsidRPr="00AA4006">
        <w:rPr>
          <w:rFonts w:ascii="Arial" w:hAnsi="Arial" w:cs="Arial"/>
          <w:b/>
          <w:bCs/>
          <w:color w:val="000000"/>
          <w:sz w:val="20"/>
          <w:szCs w:val="24"/>
          <w:highlight w:val="lightGray"/>
        </w:rPr>
        <w:t>2</w:t>
      </w:r>
      <w:r w:rsidRPr="00AA4006">
        <w:rPr>
          <w:rFonts w:ascii="Arial" w:hAnsi="Arial" w:cs="Arial"/>
          <w:b/>
          <w:bCs/>
          <w:color w:val="000000"/>
          <w:sz w:val="20"/>
          <w:szCs w:val="24"/>
          <w:highlight w:val="lightGray"/>
        </w:rPr>
        <w:t xml:space="preserve">. </w:t>
      </w:r>
    </w:p>
    <w:p w14:paraId="065AFF03" w14:textId="77777777" w:rsidR="00AA4006" w:rsidRPr="00AA4006" w:rsidRDefault="00AA4006" w:rsidP="00A91612">
      <w:pPr>
        <w:widowControl w:val="0"/>
        <w:autoSpaceDE w:val="0"/>
        <w:autoSpaceDN w:val="0"/>
        <w:adjustRightInd w:val="0"/>
        <w:spacing w:after="0" w:line="200" w:lineRule="exact"/>
        <w:ind w:right="-22"/>
        <w:rPr>
          <w:rFonts w:ascii="Arial" w:hAnsi="Arial" w:cs="Arial"/>
          <w:b/>
          <w:bCs/>
          <w:color w:val="000000"/>
          <w:sz w:val="20"/>
          <w:szCs w:val="24"/>
          <w:highlight w:val="lightGray"/>
        </w:rPr>
      </w:pPr>
    </w:p>
    <w:p w14:paraId="31187887" w14:textId="77777777" w:rsidR="00AA4006" w:rsidRPr="00AA4006" w:rsidRDefault="00AA4006" w:rsidP="007B35A8">
      <w:pPr>
        <w:widowControl w:val="0"/>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In een gemeente met wijkgemeenten heeft de wijkkerkenraad tot taak alle taken van de kerkenraad, die niet aan de algemene kerkenraad zijn toevertrouwd;</w:t>
      </w:r>
    </w:p>
    <w:p w14:paraId="12D4A64B" w14:textId="77777777" w:rsidR="00AA4006" w:rsidRPr="00AA4006" w:rsidRDefault="00AA4006" w:rsidP="007B35A8">
      <w:pPr>
        <w:widowControl w:val="0"/>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en heeft de algemene kerkenraad tot taak:</w:t>
      </w:r>
    </w:p>
    <w:p w14:paraId="02FC3728" w14:textId="57B1B419" w:rsidR="00AA4006" w:rsidRPr="00AA4006" w:rsidRDefault="00AA4006" w:rsidP="007B35A8">
      <w:pPr>
        <w:pStyle w:val="Lijstalinea"/>
        <w:widowControl w:val="0"/>
        <w:numPr>
          <w:ilvl w:val="0"/>
          <w:numId w:val="84"/>
        </w:numPr>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het overleg met de wijkkerkenraden over de taak en de samenwerking van de delen in het</w:t>
      </w:r>
    </w:p>
    <w:p w14:paraId="20DCBDF1" w14:textId="77777777" w:rsidR="00AA4006" w:rsidRPr="00AA4006" w:rsidRDefault="00AA4006" w:rsidP="007B35A8">
      <w:pPr>
        <w:pStyle w:val="Lijstalinea"/>
        <w:widowControl w:val="0"/>
        <w:numPr>
          <w:ilvl w:val="0"/>
          <w:numId w:val="84"/>
        </w:numPr>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geheel van de gemeente</w:t>
      </w:r>
    </w:p>
    <w:p w14:paraId="4F6F9A2C" w14:textId="6D6E2F63" w:rsidR="00AA4006" w:rsidRPr="00AA4006" w:rsidRDefault="00AA4006" w:rsidP="007B35A8">
      <w:pPr>
        <w:pStyle w:val="Lijstalinea"/>
        <w:widowControl w:val="0"/>
        <w:numPr>
          <w:ilvl w:val="0"/>
          <w:numId w:val="84"/>
        </w:numPr>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het treffen van voorzieningen ten behoeve van de gemeente in haar geheel, waar dat nodig is om recht te doen aan de binnen de gemeente voorkomende kerkelijke verscheidenheid;</w:t>
      </w:r>
    </w:p>
    <w:p w14:paraId="077A6FBE" w14:textId="067631CB" w:rsidR="00AA4006" w:rsidRPr="00AA4006" w:rsidRDefault="00AA4006" w:rsidP="007B35A8">
      <w:pPr>
        <w:pStyle w:val="Lijstalinea"/>
        <w:widowControl w:val="0"/>
        <w:numPr>
          <w:ilvl w:val="0"/>
          <w:numId w:val="84"/>
        </w:numPr>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de vermogensrechtelijke aangelegenheden, voor zover bepaalde aangelegenheden niet</w:t>
      </w:r>
    </w:p>
    <w:p w14:paraId="7F1D72C2" w14:textId="77777777" w:rsidR="00AA4006" w:rsidRPr="00AA4006" w:rsidRDefault="00AA4006" w:rsidP="007B35A8">
      <w:pPr>
        <w:pStyle w:val="Lijstalinea"/>
        <w:widowControl w:val="0"/>
        <w:numPr>
          <w:ilvl w:val="0"/>
          <w:numId w:val="84"/>
        </w:numPr>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worden toevertrouwd aan de wijkkerkenraden;</w:t>
      </w:r>
    </w:p>
    <w:p w14:paraId="50DCD6F6" w14:textId="55292097" w:rsidR="00AA4006" w:rsidRPr="00DC55BA" w:rsidRDefault="00AA4006" w:rsidP="00DC55BA">
      <w:pPr>
        <w:pStyle w:val="Lijstalinea"/>
        <w:widowControl w:val="0"/>
        <w:numPr>
          <w:ilvl w:val="0"/>
          <w:numId w:val="84"/>
        </w:numPr>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datgene wat te maken heeft met de rechtspositie van de predikanten en de gesalarieerde</w:t>
      </w:r>
      <w:r w:rsidR="00DC55BA">
        <w:rPr>
          <w:rFonts w:ascii="Arial" w:hAnsi="Arial" w:cs="Arial"/>
          <w:color w:val="000000"/>
          <w:sz w:val="20"/>
          <w:szCs w:val="20"/>
          <w:highlight w:val="lightGray"/>
        </w:rPr>
        <w:t xml:space="preserve"> </w:t>
      </w:r>
      <w:r w:rsidRPr="00DC55BA">
        <w:rPr>
          <w:rFonts w:ascii="Arial" w:hAnsi="Arial" w:cs="Arial"/>
          <w:color w:val="000000"/>
          <w:sz w:val="20"/>
          <w:szCs w:val="20"/>
          <w:highlight w:val="lightGray"/>
        </w:rPr>
        <w:t>medewerkers;</w:t>
      </w:r>
    </w:p>
    <w:p w14:paraId="5912222F" w14:textId="432F76A1" w:rsidR="00D76F29" w:rsidRPr="00AA4006" w:rsidRDefault="00AA4006" w:rsidP="007B35A8">
      <w:pPr>
        <w:widowControl w:val="0"/>
        <w:autoSpaceDE w:val="0"/>
        <w:autoSpaceDN w:val="0"/>
        <w:adjustRightInd w:val="0"/>
        <w:spacing w:after="0" w:line="240" w:lineRule="atLeast"/>
        <w:ind w:right="-23"/>
        <w:rPr>
          <w:rFonts w:ascii="Arial" w:hAnsi="Arial" w:cs="Arial"/>
          <w:color w:val="000000"/>
          <w:sz w:val="20"/>
          <w:szCs w:val="20"/>
          <w:highlight w:val="lightGray"/>
        </w:rPr>
      </w:pPr>
      <w:r w:rsidRPr="00AA4006">
        <w:rPr>
          <w:rFonts w:ascii="Arial" w:hAnsi="Arial" w:cs="Arial"/>
          <w:color w:val="000000"/>
          <w:sz w:val="20"/>
          <w:szCs w:val="20"/>
          <w:highlight w:val="lightGray"/>
        </w:rPr>
        <w:t>en verder alles wat de wijkkerkenraden aan de algemene kerkenraad toevertrouwen.</w:t>
      </w:r>
    </w:p>
    <w:p w14:paraId="4DC7226B" w14:textId="77777777" w:rsidR="00AA4006" w:rsidRPr="00AE13C2" w:rsidRDefault="00AA4006" w:rsidP="00A91612">
      <w:pPr>
        <w:widowControl w:val="0"/>
        <w:autoSpaceDE w:val="0"/>
        <w:autoSpaceDN w:val="0"/>
        <w:adjustRightInd w:val="0"/>
        <w:spacing w:after="0" w:line="200" w:lineRule="exact"/>
        <w:ind w:right="-22"/>
        <w:rPr>
          <w:rFonts w:ascii="Times New Roman" w:hAnsi="Times New Roman" w:cs="Arial"/>
          <w:color w:val="000000"/>
          <w:sz w:val="20"/>
          <w:szCs w:val="24"/>
          <w:highlight w:val="lightGray"/>
        </w:rPr>
      </w:pPr>
    </w:p>
    <w:p w14:paraId="27B649DB" w14:textId="77777777" w:rsidR="002E7F50" w:rsidRPr="00AE13C2" w:rsidRDefault="002E7F50" w:rsidP="00A91612">
      <w:pPr>
        <w:widowControl w:val="0"/>
        <w:autoSpaceDE w:val="0"/>
        <w:autoSpaceDN w:val="0"/>
        <w:adjustRightInd w:val="0"/>
        <w:spacing w:after="0" w:line="60" w:lineRule="exact"/>
        <w:ind w:right="-22"/>
        <w:rPr>
          <w:rFonts w:ascii="Times New Roman" w:hAnsi="Times New Roman" w:cs="Arial"/>
          <w:color w:val="000000"/>
          <w:sz w:val="20"/>
          <w:szCs w:val="24"/>
          <w:highlight w:val="lightGray"/>
        </w:rPr>
      </w:pPr>
    </w:p>
    <w:p w14:paraId="4D2EBFFF" w14:textId="24AB312E" w:rsidR="00AA4006" w:rsidRPr="00AA4006" w:rsidRDefault="00AA4006" w:rsidP="00AA4006">
      <w:pPr>
        <w:widowControl w:val="0"/>
        <w:autoSpaceDE w:val="0"/>
        <w:autoSpaceDN w:val="0"/>
        <w:adjustRightInd w:val="0"/>
        <w:spacing w:after="0" w:line="200" w:lineRule="exact"/>
        <w:ind w:right="-22"/>
        <w:rPr>
          <w:rFonts w:ascii="Arial" w:hAnsi="Arial" w:cs="Arial"/>
          <w:b/>
          <w:bCs/>
          <w:color w:val="000000"/>
          <w:sz w:val="20"/>
          <w:szCs w:val="24"/>
          <w:highlight w:val="lightGray"/>
        </w:rPr>
      </w:pPr>
      <w:bookmarkStart w:id="0" w:name="_Hlk135724623"/>
      <w:proofErr w:type="spellStart"/>
      <w:r w:rsidRPr="00AA4006">
        <w:rPr>
          <w:rFonts w:ascii="Arial" w:hAnsi="Arial" w:cs="Arial"/>
          <w:b/>
          <w:bCs/>
          <w:color w:val="000000"/>
          <w:sz w:val="20"/>
          <w:szCs w:val="24"/>
          <w:highlight w:val="lightGray"/>
        </w:rPr>
        <w:t>Ord</w:t>
      </w:r>
      <w:proofErr w:type="spellEnd"/>
      <w:r w:rsidRPr="00AA4006">
        <w:rPr>
          <w:rFonts w:ascii="Arial" w:hAnsi="Arial" w:cs="Arial"/>
          <w:b/>
          <w:bCs/>
          <w:color w:val="000000"/>
          <w:sz w:val="20"/>
          <w:szCs w:val="24"/>
          <w:highlight w:val="lightGray"/>
        </w:rPr>
        <w:t>. 11, art. 2 Het college van kerkrentmeesters</w:t>
      </w:r>
      <w:r>
        <w:rPr>
          <w:rFonts w:ascii="Arial" w:hAnsi="Arial" w:cs="Arial"/>
          <w:b/>
          <w:bCs/>
          <w:color w:val="000000"/>
          <w:sz w:val="20"/>
          <w:szCs w:val="24"/>
          <w:highlight w:val="lightGray"/>
        </w:rPr>
        <w:t xml:space="preserve"> en het college van diakenen</w:t>
      </w:r>
    </w:p>
    <w:p w14:paraId="3229D9CF" w14:textId="77777777" w:rsidR="00AA4006" w:rsidRDefault="00AA4006" w:rsidP="00C31A40">
      <w:pPr>
        <w:widowControl w:val="0"/>
        <w:autoSpaceDE w:val="0"/>
        <w:autoSpaceDN w:val="0"/>
        <w:adjustRightInd w:val="0"/>
        <w:spacing w:after="0" w:line="240" w:lineRule="atLeast"/>
        <w:ind w:right="-30"/>
        <w:rPr>
          <w:rFonts w:ascii="Arial" w:hAnsi="Arial" w:cs="Arial"/>
          <w:color w:val="000000"/>
          <w:sz w:val="20"/>
          <w:szCs w:val="20"/>
          <w:highlight w:val="lightGray"/>
        </w:rPr>
      </w:pPr>
    </w:p>
    <w:p w14:paraId="30F50C2C" w14:textId="77777777" w:rsidR="004D3A94" w:rsidRDefault="00AA4006" w:rsidP="00AA4006">
      <w:pPr>
        <w:pStyle w:val="Lijstalinea"/>
        <w:widowControl w:val="0"/>
        <w:numPr>
          <w:ilvl w:val="0"/>
          <w:numId w:val="86"/>
        </w:numPr>
        <w:autoSpaceDE w:val="0"/>
        <w:autoSpaceDN w:val="0"/>
        <w:adjustRightInd w:val="0"/>
        <w:spacing w:after="0" w:line="240" w:lineRule="atLeast"/>
        <w:ind w:right="-30"/>
        <w:rPr>
          <w:rFonts w:ascii="Arial" w:hAnsi="Arial" w:cs="Arial"/>
          <w:color w:val="000000"/>
          <w:sz w:val="20"/>
          <w:szCs w:val="20"/>
          <w:highlight w:val="lightGray"/>
        </w:rPr>
      </w:pPr>
      <w:r w:rsidRPr="00AA4006">
        <w:rPr>
          <w:rFonts w:ascii="Arial" w:hAnsi="Arial" w:cs="Arial"/>
          <w:color w:val="000000"/>
          <w:sz w:val="20"/>
          <w:szCs w:val="20"/>
          <w:highlight w:val="lightGray"/>
        </w:rPr>
        <w:t>De ouderlingen-kerkrentmeester vormen tezamen met de kerkrentmeesters als bedoeld in lid 2</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het college van kerkrentmeesters.</w:t>
      </w:r>
      <w:r w:rsidR="004D3A94">
        <w:rPr>
          <w:rFonts w:ascii="Arial" w:hAnsi="Arial" w:cs="Arial"/>
          <w:color w:val="000000"/>
          <w:sz w:val="20"/>
          <w:szCs w:val="20"/>
          <w:highlight w:val="lightGray"/>
        </w:rPr>
        <w:br/>
      </w:r>
      <w:r w:rsidRPr="004D3A94">
        <w:rPr>
          <w:rFonts w:ascii="Arial" w:hAnsi="Arial" w:cs="Arial"/>
          <w:color w:val="000000"/>
          <w:sz w:val="20"/>
          <w:szCs w:val="20"/>
          <w:highlight w:val="lightGray"/>
        </w:rPr>
        <w:t>De diakenen vormen tezamen met de diaconale rentmeesters als bedoeld in lid 2 het college</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van diakenen.</w:t>
      </w:r>
    </w:p>
    <w:p w14:paraId="54CFE8A9" w14:textId="77777777" w:rsidR="004D3A94" w:rsidRPr="004D3A94" w:rsidRDefault="00AA4006" w:rsidP="00AA4006">
      <w:pPr>
        <w:pStyle w:val="Lijstalinea"/>
        <w:widowControl w:val="0"/>
        <w:numPr>
          <w:ilvl w:val="0"/>
          <w:numId w:val="86"/>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De kerkrentmeesters die geen ouderling zijn, en de diaconale rentmeesters worden door de</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kerkenraad uit degenen die tot de gemeenschap van de gemeente behoren benoemd nadat</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hun namen zijn voorgedragen aan de gemeente om haar goedkeuring te verkrijgen. Zij kunnen</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in de gemeente niet tegelijkertijd een ambt dragen en kunnen evenmin tegelijkertijd kerkrentmeester en diaconaal rentmeester zijn.</w:t>
      </w:r>
    </w:p>
    <w:p w14:paraId="4C62680E" w14:textId="77777777" w:rsidR="004D3A94" w:rsidRDefault="00AA4006" w:rsidP="00AA4006">
      <w:pPr>
        <w:pStyle w:val="Lijstalinea"/>
        <w:widowControl w:val="0"/>
        <w:numPr>
          <w:ilvl w:val="0"/>
          <w:numId w:val="86"/>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Ten aanzien van de kerkrentmeesters die geen ouderling zijn en van de diaconale rentmeesters, is van overeenkomstige toepassing hetgeen voor ambtsdragers bepaald is ter zake van</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de zittingstijd, de mogelijkheid bezwaar te maken tegen de benoeming, het opzicht en de behandeling van bezwaren en geschillen.</w:t>
      </w:r>
    </w:p>
    <w:p w14:paraId="787786CC" w14:textId="338553AA" w:rsidR="00AA4006" w:rsidRDefault="00AA4006" w:rsidP="00AA4006">
      <w:pPr>
        <w:pStyle w:val="Lijstalinea"/>
        <w:widowControl w:val="0"/>
        <w:numPr>
          <w:ilvl w:val="0"/>
          <w:numId w:val="86"/>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Elk college bestaat uit ten minste drie leden, waaronder ten minste twee ambtsdragers.</w:t>
      </w:r>
      <w:r w:rsidR="004D3A94">
        <w:rPr>
          <w:rFonts w:ascii="Arial" w:hAnsi="Arial" w:cs="Arial"/>
          <w:color w:val="000000"/>
          <w:sz w:val="20"/>
          <w:szCs w:val="20"/>
          <w:highlight w:val="lightGray"/>
        </w:rPr>
        <w:br/>
      </w:r>
      <w:r w:rsidRPr="004D3A94">
        <w:rPr>
          <w:rFonts w:ascii="Arial" w:hAnsi="Arial" w:cs="Arial"/>
          <w:color w:val="000000"/>
          <w:sz w:val="20"/>
          <w:szCs w:val="20"/>
          <w:highlight w:val="lightGray"/>
        </w:rPr>
        <w:t>Indien het college minder dan drie leden telt, overleggen de kerkenraad en het breed moderamen van de classicale vergadering op welke wijze de taken van het college worden verricht,</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naar regels in generale regeling 12 gesteld.</w:t>
      </w:r>
    </w:p>
    <w:p w14:paraId="6CDCE952" w14:textId="77777777" w:rsidR="004D3A94" w:rsidRDefault="00AA4006" w:rsidP="00AA4006">
      <w:pPr>
        <w:pStyle w:val="Lijstalinea"/>
        <w:widowControl w:val="0"/>
        <w:numPr>
          <w:ilvl w:val="0"/>
          <w:numId w:val="86"/>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Elk college wijst uit zijn midden een voorzitter, een secretaris en een penningmeester aan.</w:t>
      </w:r>
      <w:r w:rsidR="004D3A94">
        <w:rPr>
          <w:rFonts w:ascii="Arial" w:hAnsi="Arial" w:cs="Arial"/>
          <w:color w:val="000000"/>
          <w:sz w:val="20"/>
          <w:szCs w:val="20"/>
          <w:highlight w:val="lightGray"/>
        </w:rPr>
        <w:br/>
      </w:r>
      <w:r w:rsidRPr="004D3A94">
        <w:rPr>
          <w:rFonts w:ascii="Arial" w:hAnsi="Arial" w:cs="Arial"/>
          <w:color w:val="000000"/>
          <w:sz w:val="20"/>
          <w:szCs w:val="20"/>
          <w:highlight w:val="lightGray"/>
        </w:rPr>
        <w:t>De voorzitter is een van de ambtsdragers.</w:t>
      </w:r>
      <w:r w:rsidR="004D3A94">
        <w:rPr>
          <w:rFonts w:ascii="Arial" w:hAnsi="Arial" w:cs="Arial"/>
          <w:color w:val="000000"/>
          <w:sz w:val="20"/>
          <w:szCs w:val="20"/>
          <w:highlight w:val="lightGray"/>
        </w:rPr>
        <w:br/>
      </w:r>
      <w:r w:rsidRPr="004D3A94">
        <w:rPr>
          <w:rFonts w:ascii="Arial" w:hAnsi="Arial" w:cs="Arial"/>
          <w:color w:val="000000"/>
          <w:sz w:val="20"/>
          <w:szCs w:val="20"/>
          <w:highlight w:val="lightGray"/>
        </w:rPr>
        <w:t>Elk college draagt er zorg voor dat de boekhouding en het middelenbeheer niet in één hand</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zijn.</w:t>
      </w:r>
    </w:p>
    <w:p w14:paraId="2E49918F" w14:textId="5FC5E3C1" w:rsidR="00AA4006" w:rsidRDefault="00AA4006" w:rsidP="00AA4006">
      <w:pPr>
        <w:pStyle w:val="Lijstalinea"/>
        <w:widowControl w:val="0"/>
        <w:numPr>
          <w:ilvl w:val="0"/>
          <w:numId w:val="86"/>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Indien een lid van een college verhinderd is aan de besluitvorming deel te nemen, is de kerkenraad</w:t>
      </w:r>
      <w:r w:rsidRPr="004D3A94">
        <w:rPr>
          <w:rFonts w:ascii="Arial" w:hAnsi="Arial" w:cs="Arial"/>
          <w:color w:val="000000"/>
          <w:sz w:val="20"/>
          <w:szCs w:val="20"/>
        </w:rPr>
        <w:t xml:space="preserve"> </w:t>
      </w:r>
      <w:r w:rsidRPr="004D3A94">
        <w:rPr>
          <w:rFonts w:ascii="Arial" w:hAnsi="Arial" w:cs="Arial"/>
          <w:color w:val="000000"/>
          <w:sz w:val="20"/>
          <w:szCs w:val="20"/>
          <w:highlight w:val="lightGray"/>
        </w:rPr>
        <w:t>bevoegd dit lid op verzoek van het college te vervangen door een ambtsdrager die</w:t>
      </w:r>
      <w:r w:rsidR="004D3A94">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aan de besluitvorming deelneemt met alle rechten en plichten van een lid van het college.</w:t>
      </w:r>
    </w:p>
    <w:p w14:paraId="204033AE" w14:textId="77777777" w:rsidR="00A262F0" w:rsidRDefault="00AA4006" w:rsidP="00AA4006">
      <w:pPr>
        <w:pStyle w:val="Lijstalinea"/>
        <w:widowControl w:val="0"/>
        <w:numPr>
          <w:ilvl w:val="0"/>
          <w:numId w:val="86"/>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Het college van kerkrentmeesters heeft tot taak:</w:t>
      </w:r>
    </w:p>
    <w:p w14:paraId="1E2B2328" w14:textId="77777777" w:rsidR="00A262F0" w:rsidRDefault="00AA4006" w:rsidP="00A262F0">
      <w:pPr>
        <w:pStyle w:val="Lijstalinea"/>
        <w:widowControl w:val="0"/>
        <w:numPr>
          <w:ilvl w:val="0"/>
          <w:numId w:val="87"/>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het in overleg met en in verantwoording aan de kerkenraad scheppen en onderhouden van</w:t>
      </w:r>
      <w:r w:rsidR="00A262F0">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de materiële en financiële voorwaarden voor het leven en werken van de gemeente door:</w:t>
      </w:r>
    </w:p>
    <w:p w14:paraId="565EBBE3" w14:textId="2AD95B75" w:rsidR="00AA4006" w:rsidRDefault="00AA4006" w:rsidP="00AA4006">
      <w:pPr>
        <w:pStyle w:val="Lijstalinea"/>
        <w:widowControl w:val="0"/>
        <w:numPr>
          <w:ilvl w:val="0"/>
          <w:numId w:val="87"/>
        </w:numPr>
        <w:autoSpaceDE w:val="0"/>
        <w:autoSpaceDN w:val="0"/>
        <w:adjustRightInd w:val="0"/>
        <w:spacing w:after="0" w:line="240" w:lineRule="atLeast"/>
        <w:ind w:right="-30"/>
        <w:rPr>
          <w:rFonts w:ascii="Arial" w:hAnsi="Arial" w:cs="Arial"/>
          <w:color w:val="000000"/>
          <w:sz w:val="20"/>
          <w:szCs w:val="20"/>
          <w:highlight w:val="lightGray"/>
        </w:rPr>
      </w:pPr>
      <w:r w:rsidRPr="00A262F0">
        <w:rPr>
          <w:rFonts w:ascii="Arial" w:hAnsi="Arial" w:cs="Arial"/>
          <w:color w:val="000000"/>
          <w:sz w:val="20"/>
          <w:szCs w:val="20"/>
          <w:highlight w:val="lightGray"/>
        </w:rPr>
        <w:t>het meewerken aan de totstandkoming van het beleidsplan, de begroting en de jaarrekening van de gemeente overeenkomstig het bepaalde in ordinantie 4-7-1 en het bepaalde in</w:t>
      </w:r>
      <w:r w:rsidR="00A262F0">
        <w:rPr>
          <w:rFonts w:ascii="Arial" w:hAnsi="Arial" w:cs="Arial"/>
          <w:color w:val="000000"/>
          <w:sz w:val="20"/>
          <w:szCs w:val="20"/>
          <w:highlight w:val="lightGray"/>
        </w:rPr>
        <w:t xml:space="preserve"> </w:t>
      </w:r>
      <w:r w:rsidR="00A262F0">
        <w:rPr>
          <w:rFonts w:ascii="Arial" w:hAnsi="Arial" w:cs="Arial"/>
          <w:color w:val="000000"/>
          <w:sz w:val="20"/>
          <w:szCs w:val="20"/>
          <w:highlight w:val="lightGray"/>
        </w:rPr>
        <w:br/>
      </w:r>
      <w:r w:rsidRPr="00A262F0">
        <w:rPr>
          <w:rFonts w:ascii="Arial" w:hAnsi="Arial" w:cs="Arial"/>
          <w:color w:val="000000"/>
          <w:sz w:val="20"/>
          <w:szCs w:val="20"/>
          <w:highlight w:val="lightGray"/>
        </w:rPr>
        <w:t>artikel 5 en 6;</w:t>
      </w:r>
    </w:p>
    <w:p w14:paraId="0B5AD9BF" w14:textId="56672700" w:rsidR="00AA4006" w:rsidRDefault="00AA4006" w:rsidP="00AA4006">
      <w:pPr>
        <w:pStyle w:val="Lijstalinea"/>
        <w:widowControl w:val="0"/>
        <w:numPr>
          <w:ilvl w:val="0"/>
          <w:numId w:val="87"/>
        </w:numPr>
        <w:autoSpaceDE w:val="0"/>
        <w:autoSpaceDN w:val="0"/>
        <w:adjustRightInd w:val="0"/>
        <w:spacing w:after="0" w:line="240" w:lineRule="atLeast"/>
        <w:ind w:right="-30"/>
        <w:rPr>
          <w:rFonts w:ascii="Arial" w:hAnsi="Arial" w:cs="Arial"/>
          <w:color w:val="000000"/>
          <w:sz w:val="20"/>
          <w:szCs w:val="20"/>
          <w:highlight w:val="lightGray"/>
        </w:rPr>
      </w:pPr>
      <w:r w:rsidRPr="00A262F0">
        <w:rPr>
          <w:rFonts w:ascii="Arial" w:hAnsi="Arial" w:cs="Arial"/>
          <w:color w:val="000000"/>
          <w:sz w:val="20"/>
          <w:szCs w:val="20"/>
          <w:highlight w:val="lightGray"/>
        </w:rPr>
        <w:t>het zorg dragen voor de geldwerving;</w:t>
      </w:r>
    </w:p>
    <w:p w14:paraId="5672B086" w14:textId="77777777" w:rsidR="00A262F0" w:rsidRDefault="00AA4006" w:rsidP="00AA4006">
      <w:pPr>
        <w:pStyle w:val="Lijstalinea"/>
        <w:widowControl w:val="0"/>
        <w:numPr>
          <w:ilvl w:val="0"/>
          <w:numId w:val="87"/>
        </w:numPr>
        <w:autoSpaceDE w:val="0"/>
        <w:autoSpaceDN w:val="0"/>
        <w:adjustRightInd w:val="0"/>
        <w:spacing w:after="0" w:line="240" w:lineRule="atLeast"/>
        <w:ind w:right="-30"/>
        <w:rPr>
          <w:rFonts w:ascii="Arial" w:hAnsi="Arial" w:cs="Arial"/>
          <w:color w:val="000000"/>
          <w:sz w:val="20"/>
          <w:szCs w:val="20"/>
          <w:highlight w:val="lightGray"/>
        </w:rPr>
      </w:pPr>
      <w:r w:rsidRPr="00A262F0">
        <w:rPr>
          <w:rFonts w:ascii="Arial" w:hAnsi="Arial" w:cs="Arial"/>
          <w:color w:val="000000"/>
          <w:sz w:val="20"/>
          <w:szCs w:val="20"/>
          <w:highlight w:val="lightGray"/>
        </w:rPr>
        <w:t>het zorg dragen voor het beschikbaar zijn van ruimten voor de eredienst en de andere activiteiten van de gemeente;</w:t>
      </w:r>
    </w:p>
    <w:p w14:paraId="021E2FC9" w14:textId="0A8975A3" w:rsidR="00AA4006" w:rsidRDefault="00AA4006" w:rsidP="00A262F0">
      <w:pPr>
        <w:widowControl w:val="0"/>
        <w:autoSpaceDE w:val="0"/>
        <w:autoSpaceDN w:val="0"/>
        <w:adjustRightInd w:val="0"/>
        <w:spacing w:after="0" w:line="240" w:lineRule="atLeast"/>
        <w:ind w:left="1080" w:right="-30"/>
        <w:rPr>
          <w:rFonts w:ascii="Arial" w:hAnsi="Arial" w:cs="Arial"/>
          <w:color w:val="000000"/>
          <w:sz w:val="20"/>
          <w:szCs w:val="20"/>
          <w:highlight w:val="lightGray"/>
        </w:rPr>
      </w:pPr>
      <w:r w:rsidRPr="00A262F0">
        <w:rPr>
          <w:rFonts w:ascii="Arial" w:hAnsi="Arial" w:cs="Arial"/>
          <w:color w:val="000000"/>
          <w:sz w:val="20"/>
          <w:szCs w:val="20"/>
          <w:highlight w:val="lightGray"/>
        </w:rPr>
        <w:t>en voorts</w:t>
      </w:r>
    </w:p>
    <w:p w14:paraId="5B1BF4C8" w14:textId="535BECD5" w:rsidR="00AA4006" w:rsidRDefault="00AA4006" w:rsidP="00A262F0">
      <w:pPr>
        <w:pStyle w:val="Lijstalinea"/>
        <w:widowControl w:val="0"/>
        <w:numPr>
          <w:ilvl w:val="0"/>
          <w:numId w:val="88"/>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A262F0">
        <w:rPr>
          <w:rFonts w:ascii="Arial" w:hAnsi="Arial" w:cs="Arial"/>
          <w:color w:val="000000"/>
          <w:sz w:val="20"/>
          <w:szCs w:val="20"/>
          <w:highlight w:val="lightGray"/>
        </w:rPr>
        <w:t>het beheren van de goederen van de gemeente;</w:t>
      </w:r>
    </w:p>
    <w:p w14:paraId="5A8A706D" w14:textId="041A01AA" w:rsidR="00AA4006" w:rsidRDefault="00AA4006" w:rsidP="00A262F0">
      <w:pPr>
        <w:pStyle w:val="Lijstalinea"/>
        <w:widowControl w:val="0"/>
        <w:numPr>
          <w:ilvl w:val="0"/>
          <w:numId w:val="88"/>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A262F0">
        <w:rPr>
          <w:rFonts w:ascii="Arial" w:hAnsi="Arial" w:cs="Arial"/>
          <w:color w:val="000000"/>
          <w:sz w:val="20"/>
          <w:szCs w:val="20"/>
          <w:highlight w:val="lightGray"/>
        </w:rPr>
        <w:t>het verzorgen van het, in het beleidsplan en de begroting geformuleerde, personeelsbeleid;</w:t>
      </w:r>
    </w:p>
    <w:p w14:paraId="28F350BE" w14:textId="3C7DEE29" w:rsidR="00AA4006" w:rsidRDefault="00AA4006" w:rsidP="00A262F0">
      <w:pPr>
        <w:pStyle w:val="Lijstalinea"/>
        <w:widowControl w:val="0"/>
        <w:numPr>
          <w:ilvl w:val="0"/>
          <w:numId w:val="88"/>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A262F0">
        <w:rPr>
          <w:rFonts w:ascii="Arial" w:hAnsi="Arial" w:cs="Arial"/>
          <w:color w:val="000000"/>
          <w:sz w:val="20"/>
          <w:szCs w:val="20"/>
          <w:highlight w:val="lightGray"/>
        </w:rPr>
        <w:t xml:space="preserve">het zorgdragen voor de arbeidsrechtelijke aangelegenheden van hen die krachtens </w:t>
      </w:r>
      <w:r w:rsidRPr="00A262F0">
        <w:rPr>
          <w:rFonts w:ascii="Arial" w:hAnsi="Arial" w:cs="Arial"/>
          <w:color w:val="000000"/>
          <w:sz w:val="20"/>
          <w:szCs w:val="20"/>
          <w:highlight w:val="lightGray"/>
        </w:rPr>
        <w:lastRenderedPageBreak/>
        <w:t>arbeidsovereenkomst bij de gemeente werkzaam zijn op niet-diaconaal terrein;</w:t>
      </w:r>
    </w:p>
    <w:p w14:paraId="326A0771" w14:textId="257AE7C6" w:rsidR="00AA4006" w:rsidRDefault="00AA4006" w:rsidP="00A262F0">
      <w:pPr>
        <w:pStyle w:val="Lijstalinea"/>
        <w:widowControl w:val="0"/>
        <w:numPr>
          <w:ilvl w:val="0"/>
          <w:numId w:val="88"/>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A262F0">
        <w:rPr>
          <w:rFonts w:ascii="Arial" w:hAnsi="Arial" w:cs="Arial"/>
          <w:color w:val="000000"/>
          <w:sz w:val="20"/>
          <w:szCs w:val="20"/>
          <w:highlight w:val="lightGray"/>
        </w:rPr>
        <w:t>het fungeren als opdrachtgever van kosters en beheerders van gebouwen en ander</w:t>
      </w:r>
      <w:r w:rsidR="00A262F0">
        <w:rPr>
          <w:rFonts w:ascii="Arial" w:hAnsi="Arial" w:cs="Arial"/>
          <w:color w:val="000000"/>
          <w:sz w:val="20"/>
          <w:szCs w:val="20"/>
          <w:highlight w:val="lightGray"/>
        </w:rPr>
        <w:t xml:space="preserve"> </w:t>
      </w:r>
      <w:r w:rsidRPr="00A262F0">
        <w:rPr>
          <w:rFonts w:ascii="Arial" w:hAnsi="Arial" w:cs="Arial"/>
          <w:color w:val="000000"/>
          <w:sz w:val="20"/>
          <w:szCs w:val="20"/>
          <w:highlight w:val="lightGray"/>
        </w:rPr>
        <w:t>beherend en administratief personeel dat op arbeidsovereenkomst in dienst van de gemeente werkzaam is;</w:t>
      </w:r>
    </w:p>
    <w:p w14:paraId="7249CF78" w14:textId="07F769C6" w:rsidR="00AA4006" w:rsidRDefault="00AA4006" w:rsidP="00A262F0">
      <w:pPr>
        <w:pStyle w:val="Lijstalinea"/>
        <w:widowControl w:val="0"/>
        <w:numPr>
          <w:ilvl w:val="0"/>
          <w:numId w:val="88"/>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A262F0">
        <w:rPr>
          <w:rFonts w:ascii="Arial" w:hAnsi="Arial" w:cs="Arial"/>
          <w:color w:val="000000"/>
          <w:sz w:val="20"/>
          <w:szCs w:val="20"/>
          <w:highlight w:val="lightGray"/>
        </w:rPr>
        <w:t>het bijhouden van de registers van de gemeente, het doopboek, het belijdenisboek en</w:t>
      </w:r>
      <w:r w:rsidR="00A262F0">
        <w:rPr>
          <w:rFonts w:ascii="Arial" w:hAnsi="Arial" w:cs="Arial"/>
          <w:color w:val="000000"/>
          <w:sz w:val="20"/>
          <w:szCs w:val="20"/>
          <w:highlight w:val="lightGray"/>
        </w:rPr>
        <w:br/>
      </w:r>
      <w:r w:rsidRPr="00A262F0">
        <w:rPr>
          <w:rFonts w:ascii="Arial" w:hAnsi="Arial" w:cs="Arial"/>
          <w:color w:val="000000"/>
          <w:sz w:val="20"/>
          <w:szCs w:val="20"/>
          <w:highlight w:val="lightGray"/>
        </w:rPr>
        <w:t xml:space="preserve"> </w:t>
      </w:r>
      <w:r w:rsidR="00A262F0">
        <w:rPr>
          <w:rFonts w:ascii="Arial" w:hAnsi="Arial" w:cs="Arial"/>
          <w:color w:val="000000"/>
          <w:sz w:val="20"/>
          <w:szCs w:val="20"/>
          <w:highlight w:val="lightGray"/>
        </w:rPr>
        <w:t xml:space="preserve">- </w:t>
      </w:r>
      <w:r w:rsidRPr="00A262F0">
        <w:rPr>
          <w:rFonts w:ascii="Arial" w:hAnsi="Arial" w:cs="Arial"/>
          <w:color w:val="000000"/>
          <w:sz w:val="20"/>
          <w:szCs w:val="20"/>
          <w:highlight w:val="lightGray"/>
        </w:rPr>
        <w:t>indien aanwezig - het trouwboek;</w:t>
      </w:r>
    </w:p>
    <w:p w14:paraId="14A91C11" w14:textId="7539EE04" w:rsidR="00AA4006" w:rsidRDefault="00AA4006" w:rsidP="00A262F0">
      <w:pPr>
        <w:pStyle w:val="Lijstalinea"/>
        <w:widowControl w:val="0"/>
        <w:numPr>
          <w:ilvl w:val="0"/>
          <w:numId w:val="88"/>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A262F0">
        <w:rPr>
          <w:rFonts w:ascii="Arial" w:hAnsi="Arial" w:cs="Arial"/>
          <w:color w:val="000000"/>
          <w:sz w:val="20"/>
          <w:szCs w:val="20"/>
          <w:highlight w:val="lightGray"/>
        </w:rPr>
        <w:t>het beheren van de archieven van de gemeente;</w:t>
      </w:r>
    </w:p>
    <w:p w14:paraId="36A67A30" w14:textId="264686AB" w:rsidR="00AA4006" w:rsidRDefault="00AA4006" w:rsidP="00A262F0">
      <w:pPr>
        <w:pStyle w:val="Lijstalinea"/>
        <w:widowControl w:val="0"/>
        <w:numPr>
          <w:ilvl w:val="0"/>
          <w:numId w:val="88"/>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A262F0">
        <w:rPr>
          <w:rFonts w:ascii="Arial" w:hAnsi="Arial" w:cs="Arial"/>
          <w:color w:val="000000"/>
          <w:sz w:val="20"/>
          <w:szCs w:val="20"/>
          <w:highlight w:val="lightGray"/>
        </w:rPr>
        <w:t>het beheren van de verzekeringspolissen.</w:t>
      </w:r>
    </w:p>
    <w:p w14:paraId="28EFBA6C" w14:textId="2BAA5E41" w:rsidR="00AA4006" w:rsidRPr="00A262F0" w:rsidRDefault="00AA4006" w:rsidP="00A262F0">
      <w:pPr>
        <w:widowControl w:val="0"/>
        <w:autoSpaceDE w:val="0"/>
        <w:autoSpaceDN w:val="0"/>
        <w:adjustRightInd w:val="0"/>
        <w:spacing w:after="0" w:line="240" w:lineRule="atLeast"/>
        <w:ind w:left="1077" w:right="-28"/>
        <w:rPr>
          <w:rFonts w:ascii="Arial" w:hAnsi="Arial" w:cs="Arial"/>
          <w:color w:val="000000"/>
          <w:sz w:val="20"/>
          <w:szCs w:val="20"/>
          <w:highlight w:val="lightGray"/>
        </w:rPr>
      </w:pPr>
      <w:r w:rsidRPr="00A262F0">
        <w:rPr>
          <w:rFonts w:ascii="Arial" w:hAnsi="Arial" w:cs="Arial"/>
          <w:color w:val="000000"/>
          <w:sz w:val="20"/>
          <w:szCs w:val="20"/>
          <w:highlight w:val="lightGray"/>
        </w:rPr>
        <w:t>Met het oog op deze taak kan de ouderling-kerkrentmeester worden vrijgesteld van het toerusten van de gemeente tot het vervullen van haar pastorale en missionaire roeping en de herderlijke zorg</w:t>
      </w:r>
    </w:p>
    <w:bookmarkEnd w:id="0"/>
    <w:p w14:paraId="19EDAADB" w14:textId="77777777" w:rsidR="00AA4006" w:rsidRDefault="00AA4006" w:rsidP="00C31A40">
      <w:pPr>
        <w:widowControl w:val="0"/>
        <w:autoSpaceDE w:val="0"/>
        <w:autoSpaceDN w:val="0"/>
        <w:adjustRightInd w:val="0"/>
        <w:spacing w:after="0" w:line="240" w:lineRule="atLeast"/>
        <w:ind w:right="-30"/>
        <w:rPr>
          <w:rFonts w:ascii="Arial" w:hAnsi="Arial" w:cs="Arial"/>
          <w:color w:val="000000"/>
          <w:sz w:val="20"/>
          <w:szCs w:val="20"/>
          <w:highlight w:val="lightGray"/>
        </w:rPr>
      </w:pPr>
    </w:p>
    <w:p w14:paraId="6896A638" w14:textId="77777777" w:rsidR="00AA4006" w:rsidRDefault="00AA4006" w:rsidP="00C31A40">
      <w:pPr>
        <w:widowControl w:val="0"/>
        <w:autoSpaceDE w:val="0"/>
        <w:autoSpaceDN w:val="0"/>
        <w:adjustRightInd w:val="0"/>
        <w:spacing w:after="0" w:line="240" w:lineRule="atLeast"/>
        <w:ind w:right="-30"/>
        <w:rPr>
          <w:rFonts w:ascii="Arial" w:hAnsi="Arial" w:cs="Arial"/>
          <w:color w:val="000000"/>
          <w:sz w:val="20"/>
          <w:szCs w:val="20"/>
          <w:highlight w:val="lightGray"/>
        </w:rPr>
      </w:pPr>
    </w:p>
    <w:p w14:paraId="6584A33B" w14:textId="789C33D1" w:rsidR="00A262F0" w:rsidRDefault="00A262F0" w:rsidP="00A262F0">
      <w:pPr>
        <w:widowControl w:val="0"/>
        <w:autoSpaceDE w:val="0"/>
        <w:autoSpaceDN w:val="0"/>
        <w:adjustRightInd w:val="0"/>
        <w:spacing w:after="0" w:line="200" w:lineRule="exact"/>
        <w:ind w:right="-22"/>
        <w:rPr>
          <w:rFonts w:ascii="Arial" w:hAnsi="Arial" w:cs="Arial"/>
          <w:b/>
          <w:bCs/>
          <w:color w:val="000000"/>
          <w:sz w:val="20"/>
          <w:szCs w:val="24"/>
          <w:highlight w:val="lightGray"/>
        </w:rPr>
      </w:pPr>
      <w:proofErr w:type="spellStart"/>
      <w:r w:rsidRPr="00A262F0">
        <w:rPr>
          <w:rFonts w:ascii="Arial" w:hAnsi="Arial" w:cs="Arial"/>
          <w:b/>
          <w:bCs/>
          <w:color w:val="000000"/>
          <w:sz w:val="20"/>
          <w:szCs w:val="24"/>
          <w:highlight w:val="lightGray"/>
        </w:rPr>
        <w:t>Ord</w:t>
      </w:r>
      <w:proofErr w:type="spellEnd"/>
      <w:r w:rsidRPr="00A262F0">
        <w:rPr>
          <w:rFonts w:ascii="Arial" w:hAnsi="Arial" w:cs="Arial"/>
          <w:b/>
          <w:bCs/>
          <w:color w:val="000000"/>
          <w:sz w:val="20"/>
          <w:szCs w:val="24"/>
          <w:highlight w:val="lightGray"/>
        </w:rPr>
        <w:t>. 11, art. 3 Vermogensrechtelijke</w:t>
      </w:r>
      <w:r w:rsidR="007B35A8">
        <w:rPr>
          <w:rFonts w:ascii="Arial" w:hAnsi="Arial" w:cs="Arial"/>
          <w:b/>
          <w:bCs/>
          <w:color w:val="000000"/>
          <w:sz w:val="20"/>
          <w:szCs w:val="24"/>
          <w:highlight w:val="lightGray"/>
        </w:rPr>
        <w:t xml:space="preserve"> </w:t>
      </w:r>
      <w:r w:rsidRPr="00A262F0">
        <w:rPr>
          <w:rFonts w:ascii="Arial" w:hAnsi="Arial" w:cs="Arial"/>
          <w:b/>
          <w:bCs/>
          <w:color w:val="000000"/>
          <w:sz w:val="20"/>
          <w:szCs w:val="24"/>
          <w:highlight w:val="lightGray"/>
        </w:rPr>
        <w:t>aangelegenheden van g</w:t>
      </w:r>
      <w:r>
        <w:rPr>
          <w:rFonts w:ascii="Arial" w:hAnsi="Arial" w:cs="Arial"/>
          <w:b/>
          <w:bCs/>
          <w:color w:val="000000"/>
          <w:sz w:val="20"/>
          <w:szCs w:val="24"/>
          <w:highlight w:val="lightGray"/>
        </w:rPr>
        <w:t>emeenten met wijkgemeente</w:t>
      </w:r>
      <w:r w:rsidR="007B35A8">
        <w:rPr>
          <w:rFonts w:ascii="Arial" w:hAnsi="Arial" w:cs="Arial"/>
          <w:b/>
          <w:bCs/>
          <w:color w:val="000000"/>
          <w:sz w:val="20"/>
          <w:szCs w:val="24"/>
          <w:highlight w:val="lightGray"/>
        </w:rPr>
        <w:t>n</w:t>
      </w:r>
    </w:p>
    <w:p w14:paraId="0F348A39" w14:textId="77777777" w:rsidR="00A262F0" w:rsidRDefault="00A262F0" w:rsidP="00A262F0">
      <w:pPr>
        <w:widowControl w:val="0"/>
        <w:autoSpaceDE w:val="0"/>
        <w:autoSpaceDN w:val="0"/>
        <w:adjustRightInd w:val="0"/>
        <w:spacing w:after="0" w:line="200" w:lineRule="exact"/>
        <w:ind w:right="-22"/>
        <w:rPr>
          <w:rFonts w:ascii="Arial" w:hAnsi="Arial" w:cs="Arial"/>
          <w:b/>
          <w:bCs/>
          <w:color w:val="000000"/>
          <w:sz w:val="20"/>
          <w:szCs w:val="24"/>
          <w:highlight w:val="lightGray"/>
        </w:rPr>
      </w:pPr>
    </w:p>
    <w:p w14:paraId="338EB5D5" w14:textId="08D2B1D2" w:rsidR="007B35A8" w:rsidRDefault="007B35A8" w:rsidP="007B35A8">
      <w:pPr>
        <w:pStyle w:val="Lijstalinea"/>
        <w:widowControl w:val="0"/>
        <w:numPr>
          <w:ilvl w:val="0"/>
          <w:numId w:val="89"/>
        </w:numPr>
        <w:autoSpaceDE w:val="0"/>
        <w:autoSpaceDN w:val="0"/>
        <w:adjustRightInd w:val="0"/>
        <w:spacing w:after="0" w:line="240" w:lineRule="atLeast"/>
        <w:ind w:left="714" w:right="-23" w:hanging="357"/>
        <w:rPr>
          <w:rFonts w:ascii="Arial" w:hAnsi="Arial" w:cs="Arial"/>
          <w:color w:val="000000"/>
          <w:sz w:val="20"/>
          <w:szCs w:val="20"/>
          <w:highlight w:val="lightGray"/>
        </w:rPr>
      </w:pPr>
      <w:r w:rsidRPr="007B35A8">
        <w:rPr>
          <w:rFonts w:ascii="Arial" w:hAnsi="Arial" w:cs="Arial"/>
          <w:color w:val="000000"/>
          <w:sz w:val="20"/>
          <w:szCs w:val="20"/>
          <w:highlight w:val="lightGray"/>
        </w:rPr>
        <w:t>Waar een gemeente wijkgemeenten heeft, dient in deze ordinantie in plaats van kerkenraad</w:t>
      </w:r>
      <w:r>
        <w:rPr>
          <w:rFonts w:ascii="Arial" w:hAnsi="Arial" w:cs="Arial"/>
          <w:color w:val="000000"/>
          <w:sz w:val="20"/>
          <w:szCs w:val="20"/>
          <w:highlight w:val="lightGray"/>
        </w:rPr>
        <w:t xml:space="preserve"> </w:t>
      </w:r>
      <w:r w:rsidRPr="007B35A8">
        <w:rPr>
          <w:rFonts w:ascii="Arial" w:hAnsi="Arial" w:cs="Arial"/>
          <w:color w:val="000000"/>
          <w:sz w:val="20"/>
          <w:szCs w:val="20"/>
          <w:highlight w:val="lightGray"/>
        </w:rPr>
        <w:t>gelezen te worden algemene kerkenraad.</w:t>
      </w:r>
    </w:p>
    <w:p w14:paraId="04E28865" w14:textId="50E56DF5" w:rsidR="007B35A8" w:rsidRDefault="007B35A8" w:rsidP="007B35A8">
      <w:pPr>
        <w:pStyle w:val="Lijstalinea"/>
        <w:widowControl w:val="0"/>
        <w:numPr>
          <w:ilvl w:val="0"/>
          <w:numId w:val="89"/>
        </w:numPr>
        <w:autoSpaceDE w:val="0"/>
        <w:autoSpaceDN w:val="0"/>
        <w:adjustRightInd w:val="0"/>
        <w:spacing w:after="0" w:line="240" w:lineRule="atLeast"/>
        <w:ind w:left="714" w:right="-23" w:hanging="357"/>
        <w:rPr>
          <w:rFonts w:ascii="Arial" w:hAnsi="Arial" w:cs="Arial"/>
          <w:color w:val="000000"/>
          <w:sz w:val="20"/>
          <w:szCs w:val="20"/>
          <w:highlight w:val="lightGray"/>
        </w:rPr>
      </w:pPr>
      <w:r w:rsidRPr="007B35A8">
        <w:rPr>
          <w:rFonts w:ascii="Arial" w:hAnsi="Arial" w:cs="Arial"/>
          <w:color w:val="000000"/>
          <w:sz w:val="20"/>
          <w:szCs w:val="20"/>
          <w:highlight w:val="lightGray"/>
        </w:rPr>
        <w:t>De voorzitter, secretaris en penningmeester van elk college worden op voordracht van het betreffende college benoemd door de algemene kerkenraad.</w:t>
      </w:r>
    </w:p>
    <w:p w14:paraId="3B06590C" w14:textId="1C8BBEB9" w:rsidR="00AA4006" w:rsidRPr="007B35A8" w:rsidRDefault="007B35A8" w:rsidP="007B35A8">
      <w:pPr>
        <w:pStyle w:val="Lijstalinea"/>
        <w:widowControl w:val="0"/>
        <w:numPr>
          <w:ilvl w:val="0"/>
          <w:numId w:val="89"/>
        </w:numPr>
        <w:autoSpaceDE w:val="0"/>
        <w:autoSpaceDN w:val="0"/>
        <w:adjustRightInd w:val="0"/>
        <w:spacing w:after="0" w:line="240" w:lineRule="atLeast"/>
        <w:ind w:left="714" w:right="-23" w:hanging="357"/>
        <w:rPr>
          <w:rFonts w:ascii="Arial" w:hAnsi="Arial" w:cs="Arial"/>
          <w:color w:val="000000"/>
          <w:sz w:val="20"/>
          <w:szCs w:val="20"/>
          <w:highlight w:val="lightGray"/>
        </w:rPr>
      </w:pPr>
      <w:r w:rsidRPr="007B35A8">
        <w:rPr>
          <w:rFonts w:ascii="Arial" w:hAnsi="Arial" w:cs="Arial"/>
          <w:color w:val="000000"/>
          <w:sz w:val="20"/>
          <w:szCs w:val="20"/>
          <w:highlight w:val="lightGray"/>
        </w:rPr>
        <w:t>In een gemeente met wijkgemeenten kan gekozen worden voor de vorming van wijkraden van</w:t>
      </w:r>
      <w:r>
        <w:rPr>
          <w:rFonts w:ascii="Arial" w:hAnsi="Arial" w:cs="Arial"/>
          <w:color w:val="000000"/>
          <w:sz w:val="20"/>
          <w:szCs w:val="20"/>
          <w:highlight w:val="lightGray"/>
        </w:rPr>
        <w:t xml:space="preserve"> </w:t>
      </w:r>
      <w:r w:rsidRPr="007B35A8">
        <w:rPr>
          <w:rFonts w:ascii="Arial" w:hAnsi="Arial" w:cs="Arial"/>
          <w:color w:val="000000"/>
          <w:sz w:val="20"/>
          <w:szCs w:val="20"/>
          <w:highlight w:val="lightGray"/>
        </w:rPr>
        <w:t>kerkrentmeesters</w:t>
      </w:r>
      <w:r>
        <w:rPr>
          <w:rFonts w:ascii="Arial" w:hAnsi="Arial" w:cs="Arial"/>
          <w:color w:val="000000"/>
          <w:sz w:val="20"/>
          <w:szCs w:val="20"/>
          <w:highlight w:val="lightGray"/>
        </w:rPr>
        <w:br/>
      </w:r>
      <w:r w:rsidRPr="007B35A8">
        <w:rPr>
          <w:rFonts w:ascii="Arial" w:hAnsi="Arial" w:cs="Arial"/>
          <w:color w:val="000000"/>
          <w:sz w:val="20"/>
          <w:szCs w:val="20"/>
          <w:highlight w:val="lightGray"/>
        </w:rPr>
        <w:t>In dat geval vormen de kerkrentmeesters die lid zijn van een wijkkerkenraad tezamen met de</w:t>
      </w:r>
      <w:r>
        <w:rPr>
          <w:rFonts w:ascii="Arial" w:hAnsi="Arial" w:cs="Arial"/>
          <w:color w:val="000000"/>
          <w:sz w:val="20"/>
          <w:szCs w:val="20"/>
          <w:highlight w:val="lightGray"/>
        </w:rPr>
        <w:t xml:space="preserve"> </w:t>
      </w:r>
      <w:r w:rsidRPr="007B35A8">
        <w:rPr>
          <w:rFonts w:ascii="Arial" w:hAnsi="Arial" w:cs="Arial"/>
          <w:color w:val="000000"/>
          <w:sz w:val="20"/>
          <w:szCs w:val="20"/>
          <w:highlight w:val="lightGray"/>
        </w:rPr>
        <w:t>andere kerkrentmeesters die benoemd zijn door de wijkkerkenraad, de wijkraad van kerkrentmeesters</w:t>
      </w:r>
      <w:r w:rsidRPr="007B35A8">
        <w:rPr>
          <w:rFonts w:ascii="Arial" w:hAnsi="Arial" w:cs="Arial"/>
          <w:b/>
          <w:bCs/>
          <w:color w:val="000000"/>
          <w:sz w:val="20"/>
          <w:szCs w:val="24"/>
        </w:rPr>
        <w:t>.</w:t>
      </w:r>
    </w:p>
    <w:p w14:paraId="0ACFC44C" w14:textId="77777777" w:rsidR="00AA4006" w:rsidRPr="00A262F0" w:rsidRDefault="00AA4006" w:rsidP="00C31A40">
      <w:pPr>
        <w:widowControl w:val="0"/>
        <w:autoSpaceDE w:val="0"/>
        <w:autoSpaceDN w:val="0"/>
        <w:adjustRightInd w:val="0"/>
        <w:spacing w:after="0" w:line="240" w:lineRule="atLeast"/>
        <w:ind w:right="-30"/>
        <w:rPr>
          <w:rFonts w:ascii="Arial" w:hAnsi="Arial" w:cs="Arial"/>
          <w:color w:val="000000"/>
          <w:sz w:val="20"/>
          <w:szCs w:val="20"/>
          <w:highlight w:val="lightGray"/>
        </w:rPr>
      </w:pPr>
    </w:p>
    <w:p w14:paraId="5851F81D" w14:textId="77777777" w:rsidR="00AA4006" w:rsidRPr="00A262F0" w:rsidRDefault="00AA4006" w:rsidP="00C31A40">
      <w:pPr>
        <w:widowControl w:val="0"/>
        <w:autoSpaceDE w:val="0"/>
        <w:autoSpaceDN w:val="0"/>
        <w:adjustRightInd w:val="0"/>
        <w:spacing w:after="0" w:line="240" w:lineRule="atLeast"/>
        <w:ind w:right="-30"/>
        <w:rPr>
          <w:rFonts w:ascii="Arial" w:hAnsi="Arial" w:cs="Arial"/>
          <w:color w:val="000000"/>
          <w:sz w:val="20"/>
          <w:szCs w:val="20"/>
          <w:highlight w:val="lightGray"/>
        </w:rPr>
      </w:pPr>
    </w:p>
    <w:p w14:paraId="500D530C" w14:textId="77777777" w:rsidR="007B35A8" w:rsidRDefault="004858AF" w:rsidP="007B35A8">
      <w:pPr>
        <w:widowControl w:val="0"/>
        <w:autoSpaceDE w:val="0"/>
        <w:autoSpaceDN w:val="0"/>
        <w:adjustRightInd w:val="0"/>
        <w:spacing w:after="0" w:line="200" w:lineRule="exact"/>
        <w:ind w:right="-22"/>
        <w:rPr>
          <w:rFonts w:ascii="Arial" w:hAnsi="Arial" w:cs="Arial"/>
          <w:b/>
          <w:bCs/>
          <w:color w:val="000000"/>
          <w:sz w:val="20"/>
          <w:szCs w:val="24"/>
          <w:highlight w:val="lightGray"/>
        </w:rPr>
      </w:pPr>
      <w:proofErr w:type="spellStart"/>
      <w:r w:rsidRPr="007B35A8">
        <w:rPr>
          <w:rFonts w:ascii="Arial" w:hAnsi="Arial" w:cs="Arial"/>
          <w:b/>
          <w:bCs/>
          <w:color w:val="000000"/>
          <w:sz w:val="20"/>
          <w:szCs w:val="24"/>
          <w:highlight w:val="lightGray"/>
        </w:rPr>
        <w:t>Ord</w:t>
      </w:r>
      <w:proofErr w:type="spellEnd"/>
      <w:r w:rsidRPr="007B35A8">
        <w:rPr>
          <w:rFonts w:ascii="Arial" w:hAnsi="Arial" w:cs="Arial"/>
          <w:b/>
          <w:bCs/>
          <w:color w:val="000000"/>
          <w:sz w:val="20"/>
          <w:szCs w:val="24"/>
          <w:highlight w:val="lightGray"/>
        </w:rPr>
        <w:t>. 11, art. 5. Rechtspersoonlijkheid en vertegenwoordiging</w:t>
      </w:r>
    </w:p>
    <w:p w14:paraId="211F33AD" w14:textId="382073F5" w:rsidR="004858AF" w:rsidRPr="00C31A40" w:rsidRDefault="004858AF" w:rsidP="007B35A8">
      <w:pPr>
        <w:widowControl w:val="0"/>
        <w:autoSpaceDE w:val="0"/>
        <w:autoSpaceDN w:val="0"/>
        <w:adjustRightInd w:val="0"/>
        <w:spacing w:after="0" w:line="200" w:lineRule="exact"/>
        <w:ind w:right="-22"/>
        <w:rPr>
          <w:rFonts w:ascii="Arial" w:hAnsi="Arial" w:cs="Arial"/>
          <w:b/>
          <w:color w:val="000000"/>
          <w:sz w:val="20"/>
          <w:szCs w:val="20"/>
          <w:highlight w:val="lightGray"/>
        </w:rPr>
      </w:pPr>
      <w:r w:rsidRPr="00C31A40">
        <w:rPr>
          <w:rFonts w:ascii="Arial" w:hAnsi="Arial" w:cs="Arial"/>
          <w:b/>
          <w:color w:val="000000"/>
          <w:sz w:val="20"/>
          <w:szCs w:val="20"/>
          <w:highlight w:val="lightGray"/>
        </w:rPr>
        <w:t xml:space="preserve"> </w:t>
      </w:r>
    </w:p>
    <w:p w14:paraId="4A8E8AD4" w14:textId="060B8E67" w:rsidR="007B35A8" w:rsidRDefault="004858AF" w:rsidP="007B35A8">
      <w:pPr>
        <w:widowControl w:val="0"/>
        <w:numPr>
          <w:ilvl w:val="0"/>
          <w:numId w:val="91"/>
        </w:numPr>
        <w:autoSpaceDE w:val="0"/>
        <w:autoSpaceDN w:val="0"/>
        <w:adjustRightInd w:val="0"/>
        <w:spacing w:after="0" w:line="240" w:lineRule="atLeast"/>
        <w:ind w:right="-30"/>
        <w:rPr>
          <w:rFonts w:ascii="Arial" w:hAnsi="Arial" w:cs="Arial"/>
          <w:color w:val="000000"/>
          <w:sz w:val="20"/>
          <w:szCs w:val="20"/>
          <w:highlight w:val="lightGray"/>
        </w:rPr>
      </w:pPr>
      <w:r w:rsidRPr="00C31A40">
        <w:rPr>
          <w:rFonts w:ascii="Arial" w:hAnsi="Arial" w:cs="Arial"/>
          <w:color w:val="000000"/>
          <w:sz w:val="20"/>
          <w:szCs w:val="20"/>
          <w:highlight w:val="lightGray"/>
        </w:rPr>
        <w:t xml:space="preserve">De gemeente heeft rechtspersoonlijkheid. </w:t>
      </w:r>
      <w:r w:rsidR="007B35A8">
        <w:rPr>
          <w:rFonts w:ascii="Arial" w:hAnsi="Arial" w:cs="Arial"/>
          <w:color w:val="000000"/>
          <w:sz w:val="20"/>
          <w:szCs w:val="20"/>
          <w:highlight w:val="lightGray"/>
        </w:rPr>
        <w:br/>
      </w:r>
      <w:r w:rsidRPr="007B35A8">
        <w:rPr>
          <w:rFonts w:ascii="Arial" w:hAnsi="Arial" w:cs="Arial"/>
          <w:color w:val="000000"/>
          <w:sz w:val="20"/>
          <w:szCs w:val="20"/>
          <w:highlight w:val="lightGray"/>
        </w:rPr>
        <w:t>De gemeente wordt in vermogensrechtelijke aangelegenheden van niet-diaconale aard vertegenwoordigd door de voorzitter en de secretaris van het college van kerkrentmeesters tezamen. Het college van kerkrentmeesters wijst voor elk van beiden uit zijn midden of uit de kerkenraad een plaatsvervanger aan.</w:t>
      </w:r>
      <w:r w:rsidR="007B35A8">
        <w:rPr>
          <w:rFonts w:ascii="Arial" w:hAnsi="Arial" w:cs="Arial"/>
          <w:color w:val="000000"/>
          <w:sz w:val="20"/>
          <w:szCs w:val="20"/>
          <w:highlight w:val="lightGray"/>
        </w:rPr>
        <w:br/>
        <w:t>…</w:t>
      </w:r>
    </w:p>
    <w:p w14:paraId="2F64CA12" w14:textId="1C0AB273" w:rsidR="004858AF" w:rsidRDefault="004858AF" w:rsidP="00C31A40">
      <w:pPr>
        <w:widowControl w:val="0"/>
        <w:numPr>
          <w:ilvl w:val="0"/>
          <w:numId w:val="91"/>
        </w:numPr>
        <w:autoSpaceDE w:val="0"/>
        <w:autoSpaceDN w:val="0"/>
        <w:adjustRightInd w:val="0"/>
        <w:spacing w:after="0" w:line="240" w:lineRule="atLeast"/>
        <w:ind w:right="-30"/>
        <w:rPr>
          <w:rFonts w:ascii="Arial" w:hAnsi="Arial" w:cs="Arial"/>
          <w:color w:val="000000"/>
          <w:sz w:val="20"/>
          <w:szCs w:val="20"/>
          <w:highlight w:val="lightGray"/>
        </w:rPr>
      </w:pPr>
      <w:r w:rsidRPr="007B35A8">
        <w:rPr>
          <w:rFonts w:ascii="Arial" w:hAnsi="Arial" w:cs="Arial"/>
          <w:color w:val="000000"/>
          <w:sz w:val="20"/>
          <w:szCs w:val="20"/>
          <w:highlight w:val="lightGray"/>
        </w:rPr>
        <w:t xml:space="preserve"> </w:t>
      </w:r>
      <w:r w:rsidR="007B35A8">
        <w:rPr>
          <w:rFonts w:ascii="Arial" w:hAnsi="Arial" w:cs="Arial"/>
          <w:color w:val="000000"/>
          <w:sz w:val="20"/>
          <w:szCs w:val="20"/>
          <w:highlight w:val="lightGray"/>
        </w:rPr>
        <w:br/>
      </w:r>
      <w:r w:rsidRPr="007B35A8">
        <w:rPr>
          <w:rFonts w:ascii="Arial" w:hAnsi="Arial" w:cs="Arial"/>
          <w:color w:val="000000"/>
          <w:sz w:val="20"/>
          <w:szCs w:val="20"/>
          <w:highlight w:val="lightGray"/>
        </w:rPr>
        <w:t xml:space="preserve">… </w:t>
      </w:r>
    </w:p>
    <w:p w14:paraId="134996DD" w14:textId="4C13A78B" w:rsidR="004858AF" w:rsidRPr="007B35A8" w:rsidRDefault="004858AF" w:rsidP="007B35A8">
      <w:pPr>
        <w:widowControl w:val="0"/>
        <w:numPr>
          <w:ilvl w:val="0"/>
          <w:numId w:val="91"/>
        </w:numPr>
        <w:autoSpaceDE w:val="0"/>
        <w:autoSpaceDN w:val="0"/>
        <w:adjustRightInd w:val="0"/>
        <w:spacing w:after="0" w:line="240" w:lineRule="atLeast"/>
        <w:ind w:right="-30"/>
        <w:rPr>
          <w:rFonts w:ascii="Arial" w:hAnsi="Arial" w:cs="Arial"/>
          <w:color w:val="000000"/>
          <w:sz w:val="20"/>
          <w:szCs w:val="20"/>
          <w:highlight w:val="lightGray"/>
        </w:rPr>
      </w:pPr>
      <w:r w:rsidRPr="007B35A8">
        <w:rPr>
          <w:rFonts w:ascii="Arial" w:hAnsi="Arial" w:cs="Arial"/>
          <w:color w:val="000000"/>
          <w:sz w:val="20"/>
          <w:szCs w:val="20"/>
          <w:highlight w:val="lightGray"/>
        </w:rPr>
        <w:t>In alle andere aangelegenheden wordt de gemeente vertegenwoordigd door de preses en de scriba van de kerkenraad tezamen. De kerkenraad wijst voor elk van beiden uit zijn midden een plaatsvervanger aan.</w:t>
      </w:r>
      <w:r w:rsidRPr="007B35A8">
        <w:rPr>
          <w:rFonts w:ascii="Arial" w:hAnsi="Arial" w:cs="Arial"/>
          <w:color w:val="000000"/>
          <w:sz w:val="20"/>
          <w:szCs w:val="20"/>
        </w:rPr>
        <w:t xml:space="preserve"> </w:t>
      </w:r>
    </w:p>
    <w:p w14:paraId="092D4D11"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p>
    <w:p w14:paraId="29F2422B" w14:textId="77777777" w:rsidR="00C31A40" w:rsidRDefault="00C31A40" w:rsidP="00C31A40">
      <w:pPr>
        <w:widowControl w:val="0"/>
        <w:tabs>
          <w:tab w:val="left" w:pos="6363"/>
        </w:tabs>
        <w:autoSpaceDE w:val="0"/>
        <w:autoSpaceDN w:val="0"/>
        <w:adjustRightInd w:val="0"/>
        <w:spacing w:after="0" w:line="240" w:lineRule="atLeast"/>
        <w:ind w:right="-30"/>
        <w:rPr>
          <w:rFonts w:ascii="Arial" w:hAnsi="Arial" w:cs="Arial"/>
          <w:b/>
          <w:color w:val="000000"/>
        </w:rPr>
      </w:pPr>
    </w:p>
    <w:p w14:paraId="4DE13FEA" w14:textId="77777777" w:rsidR="002E7F50" w:rsidRPr="00C31A40" w:rsidRDefault="002E7F50" w:rsidP="00C31A40">
      <w:pPr>
        <w:widowControl w:val="0"/>
        <w:tabs>
          <w:tab w:val="left" w:pos="6363"/>
        </w:tabs>
        <w:autoSpaceDE w:val="0"/>
        <w:autoSpaceDN w:val="0"/>
        <w:adjustRightInd w:val="0"/>
        <w:spacing w:after="0" w:line="240" w:lineRule="atLeast"/>
        <w:ind w:right="-30"/>
        <w:rPr>
          <w:rFonts w:ascii="Arial" w:hAnsi="Arial" w:cs="Arial"/>
          <w:color w:val="000000"/>
        </w:rPr>
      </w:pPr>
      <w:r w:rsidRPr="00C31A40">
        <w:rPr>
          <w:rFonts w:ascii="Arial" w:hAnsi="Arial" w:cs="Arial"/>
          <w:b/>
          <w:color w:val="000000"/>
        </w:rPr>
        <w:t>4.1.1 Het college van kerkrentmeesters</w:t>
      </w:r>
      <w:r w:rsidRPr="00C31A40">
        <w:rPr>
          <w:rFonts w:ascii="Arial" w:hAnsi="Arial" w:cs="Arial"/>
          <w:color w:val="000000"/>
        </w:rPr>
        <w:tab/>
        <w:t xml:space="preserve"> </w:t>
      </w:r>
    </w:p>
    <w:p w14:paraId="0CAB989E" w14:textId="71A4E0EC" w:rsidR="002E7F50" w:rsidRPr="00C31A40" w:rsidRDefault="002E7F50" w:rsidP="00DC55BA">
      <w:pPr>
        <w:widowControl w:val="0"/>
        <w:autoSpaceDE w:val="0"/>
        <w:autoSpaceDN w:val="0"/>
        <w:adjustRightInd w:val="0"/>
        <w:spacing w:after="0" w:line="240" w:lineRule="atLeast"/>
        <w:ind w:right="-30"/>
        <w:rPr>
          <w:rFonts w:ascii="Arial" w:hAnsi="Arial" w:cs="Arial"/>
          <w:color w:val="000000"/>
        </w:rPr>
      </w:pPr>
      <w:r w:rsidRPr="00C31A40">
        <w:rPr>
          <w:rFonts w:ascii="Arial" w:hAnsi="Arial" w:cs="Arial"/>
          <w:color w:val="000000"/>
        </w:rPr>
        <w:t xml:space="preserve">Het college van kerkrentmeesters </w:t>
      </w:r>
      <w:r w:rsidRPr="008B16C8">
        <w:rPr>
          <w:rFonts w:ascii="Arial" w:hAnsi="Arial" w:cs="Arial"/>
          <w:color w:val="000000"/>
        </w:rPr>
        <w:t xml:space="preserve">bestaat uit </w:t>
      </w:r>
      <w:r w:rsidR="00285488" w:rsidRPr="008B16C8">
        <w:rPr>
          <w:rFonts w:ascii="Arial" w:hAnsi="Arial" w:cs="Arial"/>
          <w:color w:val="000000"/>
        </w:rPr>
        <w:t xml:space="preserve">minimaal </w:t>
      </w:r>
      <w:r w:rsidR="00364B5D" w:rsidRPr="008B16C8">
        <w:rPr>
          <w:rFonts w:ascii="Arial" w:hAnsi="Arial" w:cs="Arial"/>
          <w:color w:val="000000"/>
        </w:rPr>
        <w:t>drie</w:t>
      </w:r>
      <w:r w:rsidR="00285488" w:rsidRPr="008B16C8">
        <w:rPr>
          <w:rFonts w:ascii="Arial" w:hAnsi="Arial" w:cs="Arial"/>
          <w:color w:val="000000"/>
        </w:rPr>
        <w:t xml:space="preserve"> en maximaal </w:t>
      </w:r>
      <w:r w:rsidR="00364B5D" w:rsidRPr="008B16C8">
        <w:rPr>
          <w:rFonts w:ascii="Arial" w:hAnsi="Arial" w:cs="Arial"/>
          <w:color w:val="000000"/>
        </w:rPr>
        <w:t>zes</w:t>
      </w:r>
      <w:r w:rsidR="00285488" w:rsidRPr="008B16C8">
        <w:rPr>
          <w:rFonts w:ascii="Arial" w:hAnsi="Arial" w:cs="Arial"/>
          <w:color w:val="000000"/>
        </w:rPr>
        <w:t xml:space="preserve"> leden, waarvan de</w:t>
      </w:r>
      <w:r w:rsidR="00DC55BA" w:rsidRPr="008B16C8">
        <w:rPr>
          <w:rFonts w:ascii="Arial" w:hAnsi="Arial" w:cs="Arial"/>
          <w:color w:val="000000"/>
        </w:rPr>
        <w:t xml:space="preserve"> </w:t>
      </w:r>
      <w:r w:rsidRPr="008B16C8">
        <w:rPr>
          <w:rFonts w:ascii="Arial" w:hAnsi="Arial" w:cs="Arial"/>
          <w:color w:val="000000"/>
        </w:rPr>
        <w:t>meerderheid ouderling-kerkrentmeester</w:t>
      </w:r>
      <w:r w:rsidR="00C31A40" w:rsidRPr="008B16C8">
        <w:rPr>
          <w:rFonts w:ascii="Arial" w:hAnsi="Arial" w:cs="Arial"/>
          <w:color w:val="000000"/>
        </w:rPr>
        <w:t xml:space="preserve"> is</w:t>
      </w:r>
      <w:r w:rsidRPr="008B16C8">
        <w:rPr>
          <w:rFonts w:ascii="Arial" w:hAnsi="Arial" w:cs="Arial"/>
          <w:color w:val="000000"/>
        </w:rPr>
        <w:t>.</w:t>
      </w:r>
      <w:r w:rsidRPr="00C31A40">
        <w:rPr>
          <w:rFonts w:ascii="Arial" w:hAnsi="Arial" w:cs="Arial"/>
          <w:color w:val="000000"/>
        </w:rPr>
        <w:t xml:space="preserve"> </w:t>
      </w:r>
    </w:p>
    <w:p w14:paraId="2E0A97E7" w14:textId="77777777" w:rsidR="002E7F50" w:rsidRPr="00C31A40" w:rsidRDefault="002E7F50" w:rsidP="00C31A40">
      <w:pPr>
        <w:widowControl w:val="0"/>
        <w:autoSpaceDE w:val="0"/>
        <w:autoSpaceDN w:val="0"/>
        <w:adjustRightInd w:val="0"/>
        <w:spacing w:after="0" w:line="240" w:lineRule="atLeast"/>
        <w:ind w:right="-22"/>
        <w:rPr>
          <w:rFonts w:ascii="Arial" w:hAnsi="Arial" w:cs="Arial"/>
          <w:color w:val="000000"/>
        </w:rPr>
      </w:pPr>
      <w:r w:rsidRPr="00C31A40">
        <w:rPr>
          <w:rFonts w:ascii="Arial" w:hAnsi="Arial" w:cs="Arial"/>
          <w:color w:val="000000"/>
        </w:rPr>
        <w:t xml:space="preserve"> </w:t>
      </w:r>
    </w:p>
    <w:p w14:paraId="67723CBA" w14:textId="51C351DC" w:rsidR="00285488" w:rsidRPr="00C31A40" w:rsidRDefault="00285488" w:rsidP="00C31A40">
      <w:pPr>
        <w:widowControl w:val="0"/>
        <w:autoSpaceDE w:val="0"/>
        <w:autoSpaceDN w:val="0"/>
        <w:adjustRightInd w:val="0"/>
        <w:spacing w:after="0" w:line="240" w:lineRule="atLeast"/>
        <w:ind w:right="-30"/>
        <w:rPr>
          <w:rFonts w:ascii="Arial" w:hAnsi="Arial" w:cs="Arial"/>
          <w:color w:val="000000"/>
        </w:rPr>
      </w:pPr>
      <w:r w:rsidRPr="00C31A40">
        <w:rPr>
          <w:rFonts w:ascii="Arial" w:hAnsi="Arial" w:cs="Arial"/>
          <w:color w:val="000000"/>
        </w:rPr>
        <w:t xml:space="preserve">Elke </w:t>
      </w:r>
      <w:r w:rsidR="00C31A40" w:rsidRPr="00C31A40">
        <w:rPr>
          <w:rFonts w:ascii="Arial" w:hAnsi="Arial" w:cs="Arial"/>
          <w:color w:val="000000"/>
        </w:rPr>
        <w:t>w</w:t>
      </w:r>
      <w:r w:rsidRPr="00C31A40">
        <w:rPr>
          <w:rFonts w:ascii="Arial" w:hAnsi="Arial" w:cs="Arial"/>
          <w:color w:val="000000"/>
        </w:rPr>
        <w:t xml:space="preserve">ijkraad van </w:t>
      </w:r>
      <w:r w:rsidR="00C31A40" w:rsidRPr="00C31A40">
        <w:rPr>
          <w:rFonts w:ascii="Arial" w:hAnsi="Arial" w:cs="Arial"/>
          <w:color w:val="000000"/>
        </w:rPr>
        <w:t>k</w:t>
      </w:r>
      <w:r w:rsidRPr="00C31A40">
        <w:rPr>
          <w:rFonts w:ascii="Arial" w:hAnsi="Arial" w:cs="Arial"/>
          <w:color w:val="000000"/>
        </w:rPr>
        <w:t xml:space="preserve">erkrentmeesters wijst uit zijn midden in overleg met de </w:t>
      </w:r>
      <w:r w:rsidR="00C31A40" w:rsidRPr="00C31A40">
        <w:rPr>
          <w:rFonts w:ascii="Arial" w:hAnsi="Arial" w:cs="Arial"/>
          <w:color w:val="000000"/>
        </w:rPr>
        <w:t>w</w:t>
      </w:r>
      <w:r w:rsidRPr="00C31A40">
        <w:rPr>
          <w:rFonts w:ascii="Arial" w:hAnsi="Arial" w:cs="Arial"/>
          <w:color w:val="000000"/>
        </w:rPr>
        <w:t xml:space="preserve">ijkkerkenraad een lid van het college van kerkrentmeesters aan. De </w:t>
      </w:r>
      <w:r w:rsidR="00440C2D" w:rsidRPr="00C31A40">
        <w:rPr>
          <w:rFonts w:ascii="Arial" w:hAnsi="Arial" w:cs="Arial"/>
          <w:color w:val="000000"/>
        </w:rPr>
        <w:t>a</w:t>
      </w:r>
      <w:r w:rsidRPr="00C31A40">
        <w:rPr>
          <w:rFonts w:ascii="Arial" w:hAnsi="Arial" w:cs="Arial"/>
          <w:color w:val="000000"/>
        </w:rPr>
        <w:t xml:space="preserve">lgemene </w:t>
      </w:r>
      <w:r w:rsidR="00440C2D" w:rsidRPr="00C31A40">
        <w:rPr>
          <w:rFonts w:ascii="Arial" w:hAnsi="Arial" w:cs="Arial"/>
          <w:color w:val="000000"/>
        </w:rPr>
        <w:t>k</w:t>
      </w:r>
      <w:r w:rsidRPr="00C31A40">
        <w:rPr>
          <w:rFonts w:ascii="Arial" w:hAnsi="Arial" w:cs="Arial"/>
          <w:color w:val="000000"/>
        </w:rPr>
        <w:t xml:space="preserve">erkenraad benoemt de overige leden van het </w:t>
      </w:r>
      <w:r w:rsidR="00C31A40" w:rsidRPr="00C31A40">
        <w:rPr>
          <w:rFonts w:ascii="Arial" w:hAnsi="Arial" w:cs="Arial"/>
          <w:color w:val="000000"/>
        </w:rPr>
        <w:t>c</w:t>
      </w:r>
      <w:r w:rsidRPr="00C31A40">
        <w:rPr>
          <w:rFonts w:ascii="Arial" w:hAnsi="Arial" w:cs="Arial"/>
          <w:color w:val="000000"/>
        </w:rPr>
        <w:t xml:space="preserve">ollege van </w:t>
      </w:r>
      <w:r w:rsidR="00C31A40" w:rsidRPr="00C31A40">
        <w:rPr>
          <w:rFonts w:ascii="Arial" w:hAnsi="Arial" w:cs="Arial"/>
          <w:color w:val="000000"/>
        </w:rPr>
        <w:t>k</w:t>
      </w:r>
      <w:r w:rsidRPr="00C31A40">
        <w:rPr>
          <w:rFonts w:ascii="Arial" w:hAnsi="Arial" w:cs="Arial"/>
          <w:color w:val="000000"/>
        </w:rPr>
        <w:t>erkrentmeesters</w:t>
      </w:r>
      <w:r w:rsidRPr="008B16C8">
        <w:rPr>
          <w:rFonts w:ascii="Arial" w:hAnsi="Arial" w:cs="Arial"/>
          <w:color w:val="000000"/>
        </w:rPr>
        <w:t>. T</w:t>
      </w:r>
      <w:r w:rsidR="005C4F1E" w:rsidRPr="008B16C8">
        <w:rPr>
          <w:rFonts w:ascii="Arial" w:hAnsi="Arial" w:cs="Arial"/>
          <w:color w:val="000000"/>
        </w:rPr>
        <w:t>en</w:t>
      </w:r>
      <w:r w:rsidR="00364B5D" w:rsidRPr="008B16C8">
        <w:rPr>
          <w:rFonts w:ascii="Arial" w:hAnsi="Arial" w:cs="Arial"/>
          <w:color w:val="000000"/>
        </w:rPr>
        <w:t>minste</w:t>
      </w:r>
      <w:r w:rsidR="005C4F1E" w:rsidRPr="008B16C8">
        <w:rPr>
          <w:rFonts w:ascii="Arial" w:hAnsi="Arial" w:cs="Arial"/>
          <w:color w:val="000000"/>
        </w:rPr>
        <w:t xml:space="preserve"> t</w:t>
      </w:r>
      <w:r w:rsidRPr="008B16C8">
        <w:rPr>
          <w:rFonts w:ascii="Arial" w:hAnsi="Arial" w:cs="Arial"/>
          <w:color w:val="000000"/>
        </w:rPr>
        <w:t>wee van</w:t>
      </w:r>
      <w:r w:rsidR="00440C2D" w:rsidRPr="00C31A40">
        <w:rPr>
          <w:rFonts w:ascii="Arial" w:hAnsi="Arial" w:cs="Arial"/>
          <w:color w:val="000000"/>
        </w:rPr>
        <w:t xml:space="preserve"> de </w:t>
      </w:r>
      <w:r w:rsidR="00C31A40" w:rsidRPr="00C31A40">
        <w:rPr>
          <w:rFonts w:ascii="Arial" w:hAnsi="Arial" w:cs="Arial"/>
          <w:color w:val="000000"/>
        </w:rPr>
        <w:t>l</w:t>
      </w:r>
      <w:r w:rsidR="00440C2D" w:rsidRPr="00C31A40">
        <w:rPr>
          <w:rFonts w:ascii="Arial" w:hAnsi="Arial" w:cs="Arial"/>
          <w:color w:val="000000"/>
        </w:rPr>
        <w:t xml:space="preserve">eden </w:t>
      </w:r>
      <w:r w:rsidR="00C31A40" w:rsidRPr="00C31A40">
        <w:rPr>
          <w:rFonts w:ascii="Arial" w:hAnsi="Arial" w:cs="Arial"/>
          <w:color w:val="000000"/>
        </w:rPr>
        <w:t xml:space="preserve">van het college van kerkrentmeesters </w:t>
      </w:r>
      <w:r w:rsidR="00440C2D" w:rsidRPr="00C31A40">
        <w:rPr>
          <w:rFonts w:ascii="Arial" w:hAnsi="Arial" w:cs="Arial"/>
          <w:color w:val="000000"/>
        </w:rPr>
        <w:t>zijn lid van de algemene kerkenraad</w:t>
      </w:r>
      <w:r w:rsidRPr="00C31A40">
        <w:rPr>
          <w:rFonts w:ascii="Arial" w:hAnsi="Arial" w:cs="Arial"/>
          <w:color w:val="000000"/>
        </w:rPr>
        <w:t>.</w:t>
      </w:r>
    </w:p>
    <w:p w14:paraId="2490942C" w14:textId="77777777" w:rsidR="002E7F50" w:rsidRPr="00C31A40" w:rsidRDefault="002E7F50" w:rsidP="00C31A40">
      <w:pPr>
        <w:widowControl w:val="0"/>
        <w:autoSpaceDE w:val="0"/>
        <w:autoSpaceDN w:val="0"/>
        <w:adjustRightInd w:val="0"/>
        <w:spacing w:after="0" w:line="240" w:lineRule="atLeast"/>
        <w:ind w:right="-22"/>
        <w:rPr>
          <w:rFonts w:ascii="Arial" w:hAnsi="Arial" w:cs="Arial"/>
          <w:color w:val="000000"/>
        </w:rPr>
      </w:pPr>
      <w:r w:rsidRPr="00C31A40">
        <w:rPr>
          <w:rFonts w:ascii="Arial" w:hAnsi="Arial" w:cs="Arial"/>
          <w:color w:val="000000"/>
        </w:rPr>
        <w:t xml:space="preserve"> </w:t>
      </w:r>
    </w:p>
    <w:p w14:paraId="59912557" w14:textId="77777777" w:rsidR="002E7F50" w:rsidRPr="00C31A40" w:rsidRDefault="002E7F50" w:rsidP="00C31A40">
      <w:pPr>
        <w:widowControl w:val="0"/>
        <w:autoSpaceDE w:val="0"/>
        <w:autoSpaceDN w:val="0"/>
        <w:adjustRightInd w:val="0"/>
        <w:spacing w:after="0" w:line="240" w:lineRule="atLeast"/>
        <w:ind w:right="-30"/>
        <w:rPr>
          <w:rFonts w:ascii="Arial" w:hAnsi="Arial" w:cs="Arial"/>
          <w:b/>
          <w:color w:val="000000"/>
        </w:rPr>
      </w:pPr>
      <w:r w:rsidRPr="00C31A40">
        <w:rPr>
          <w:rFonts w:ascii="Arial" w:hAnsi="Arial" w:cs="Arial"/>
          <w:b/>
          <w:color w:val="000000"/>
        </w:rPr>
        <w:t>4.1.2 Verkiezing van voorzitte</w:t>
      </w:r>
      <w:r w:rsidR="00D65F2E" w:rsidRPr="00C31A40">
        <w:rPr>
          <w:rFonts w:ascii="Arial" w:hAnsi="Arial" w:cs="Arial"/>
          <w:b/>
          <w:color w:val="000000"/>
        </w:rPr>
        <w:t>r, secretaris en penningmeester</w:t>
      </w:r>
    </w:p>
    <w:p w14:paraId="30524DC7" w14:textId="4B2A30F5" w:rsidR="00831DF0" w:rsidRPr="00DC5E1B" w:rsidRDefault="00831DF0" w:rsidP="00831DF0">
      <w:pPr>
        <w:widowControl w:val="0"/>
        <w:autoSpaceDE w:val="0"/>
        <w:autoSpaceDN w:val="0"/>
        <w:adjustRightInd w:val="0"/>
        <w:spacing w:after="0" w:line="255" w:lineRule="exact"/>
        <w:ind w:right="-30"/>
        <w:rPr>
          <w:rFonts w:ascii="Arial" w:hAnsi="Arial" w:cs="Arial"/>
          <w:b/>
          <w:color w:val="000000"/>
          <w:szCs w:val="24"/>
        </w:rPr>
      </w:pPr>
      <w:r w:rsidRPr="008B16C8">
        <w:rPr>
          <w:rFonts w:ascii="Arial" w:hAnsi="Arial" w:cs="Arial"/>
          <w:color w:val="000000"/>
          <w:szCs w:val="24"/>
        </w:rPr>
        <w:t>De</w:t>
      </w:r>
      <w:r w:rsidR="00364B5D" w:rsidRPr="008B16C8">
        <w:rPr>
          <w:rFonts w:ascii="Arial" w:hAnsi="Arial" w:cs="Arial"/>
          <w:color w:val="000000"/>
          <w:szCs w:val="24"/>
        </w:rPr>
        <w:t xml:space="preserve"> bepaling van de voordracht voor benoeming tot</w:t>
      </w:r>
      <w:r w:rsidRPr="008B16C8">
        <w:rPr>
          <w:rFonts w:ascii="Arial" w:hAnsi="Arial" w:cs="Arial"/>
          <w:color w:val="000000"/>
          <w:szCs w:val="24"/>
        </w:rPr>
        <w:t xml:space="preserve"> voorzitter, secretaris en penningmeester </w:t>
      </w:r>
      <w:r w:rsidR="00364B5D" w:rsidRPr="008B16C8">
        <w:rPr>
          <w:rFonts w:ascii="Arial" w:hAnsi="Arial" w:cs="Arial"/>
          <w:color w:val="000000"/>
          <w:szCs w:val="24"/>
        </w:rPr>
        <w:t xml:space="preserve">door de algemene kerkenraad </w:t>
      </w:r>
      <w:r w:rsidRPr="008B16C8">
        <w:rPr>
          <w:rFonts w:ascii="Arial" w:hAnsi="Arial" w:cs="Arial"/>
          <w:color w:val="000000"/>
          <w:szCs w:val="24"/>
        </w:rPr>
        <w:t>geschiedt eens per vier jaar voor 1 j</w:t>
      </w:r>
      <w:r w:rsidR="00364B5D" w:rsidRPr="008B16C8">
        <w:rPr>
          <w:rFonts w:ascii="Arial" w:hAnsi="Arial" w:cs="Arial"/>
          <w:color w:val="000000"/>
          <w:szCs w:val="24"/>
        </w:rPr>
        <w:t>uli</w:t>
      </w:r>
      <w:r w:rsidR="008B16C8" w:rsidRPr="008B16C8">
        <w:rPr>
          <w:rFonts w:ascii="Arial" w:hAnsi="Arial" w:cs="Arial"/>
          <w:color w:val="000000"/>
          <w:szCs w:val="24"/>
        </w:rPr>
        <w:t>, of bij aftreden van een van deze personen.</w:t>
      </w:r>
      <w:r w:rsidR="008B16C8">
        <w:rPr>
          <w:rFonts w:ascii="Arial" w:hAnsi="Arial" w:cs="Arial"/>
          <w:color w:val="000000"/>
          <w:szCs w:val="24"/>
        </w:rPr>
        <w:t xml:space="preserve"> </w:t>
      </w:r>
    </w:p>
    <w:p w14:paraId="607E9698" w14:textId="77777777" w:rsidR="00C31A40" w:rsidRDefault="00C31A40" w:rsidP="00C31A40">
      <w:pPr>
        <w:widowControl w:val="0"/>
        <w:autoSpaceDE w:val="0"/>
        <w:autoSpaceDN w:val="0"/>
        <w:adjustRightInd w:val="0"/>
        <w:spacing w:after="0" w:line="240" w:lineRule="atLeast"/>
        <w:ind w:right="-30"/>
        <w:rPr>
          <w:rFonts w:ascii="Arial" w:hAnsi="Arial" w:cs="Arial"/>
          <w:b/>
          <w:color w:val="000000"/>
        </w:rPr>
      </w:pPr>
    </w:p>
    <w:p w14:paraId="7364341C" w14:textId="77777777" w:rsidR="002E7F50" w:rsidRPr="00C31A40" w:rsidRDefault="002E7F50" w:rsidP="00C31A40">
      <w:pPr>
        <w:widowControl w:val="0"/>
        <w:autoSpaceDE w:val="0"/>
        <w:autoSpaceDN w:val="0"/>
        <w:adjustRightInd w:val="0"/>
        <w:spacing w:after="0" w:line="240" w:lineRule="atLeast"/>
        <w:ind w:right="-30"/>
        <w:rPr>
          <w:rFonts w:ascii="Arial" w:hAnsi="Arial" w:cs="Arial"/>
          <w:b/>
          <w:color w:val="000000"/>
        </w:rPr>
      </w:pPr>
      <w:r w:rsidRPr="00C31A40">
        <w:rPr>
          <w:rFonts w:ascii="Arial" w:hAnsi="Arial" w:cs="Arial"/>
          <w:b/>
          <w:color w:val="000000"/>
        </w:rPr>
        <w:t xml:space="preserve">4.1.3 Plaatsvervangers </w:t>
      </w:r>
    </w:p>
    <w:p w14:paraId="66300FC7" w14:textId="33034B31" w:rsidR="002E7F50" w:rsidRPr="00C31A40" w:rsidRDefault="002E7F50" w:rsidP="00C31A40">
      <w:pPr>
        <w:widowControl w:val="0"/>
        <w:autoSpaceDE w:val="0"/>
        <w:autoSpaceDN w:val="0"/>
        <w:adjustRightInd w:val="0"/>
        <w:spacing w:after="0" w:line="240" w:lineRule="atLeast"/>
        <w:ind w:right="826"/>
        <w:rPr>
          <w:rFonts w:ascii="Arial" w:hAnsi="Arial" w:cs="Arial"/>
          <w:color w:val="000000"/>
        </w:rPr>
      </w:pPr>
      <w:r w:rsidRPr="00C31A40">
        <w:rPr>
          <w:rFonts w:ascii="Arial" w:hAnsi="Arial" w:cs="Arial"/>
          <w:color w:val="000000"/>
        </w:rPr>
        <w:t xml:space="preserve">In de vergadering, </w:t>
      </w:r>
      <w:r w:rsidR="00D65F2E" w:rsidRPr="00C31A40">
        <w:rPr>
          <w:rFonts w:ascii="Arial" w:hAnsi="Arial" w:cs="Arial"/>
          <w:color w:val="000000"/>
        </w:rPr>
        <w:t>b</w:t>
      </w:r>
      <w:r w:rsidRPr="00C31A40">
        <w:rPr>
          <w:rFonts w:ascii="Arial" w:hAnsi="Arial" w:cs="Arial"/>
          <w:color w:val="000000"/>
        </w:rPr>
        <w:t>e</w:t>
      </w:r>
      <w:r w:rsidR="00D65F2E" w:rsidRPr="00C31A40">
        <w:rPr>
          <w:rFonts w:ascii="Arial" w:hAnsi="Arial" w:cs="Arial"/>
          <w:color w:val="000000"/>
        </w:rPr>
        <w:t>d</w:t>
      </w:r>
      <w:r w:rsidRPr="00C31A40">
        <w:rPr>
          <w:rFonts w:ascii="Arial" w:hAnsi="Arial" w:cs="Arial"/>
          <w:color w:val="000000"/>
        </w:rPr>
        <w:t>oe</w:t>
      </w:r>
      <w:r w:rsidR="00D65F2E" w:rsidRPr="00C31A40">
        <w:rPr>
          <w:rFonts w:ascii="Arial" w:hAnsi="Arial" w:cs="Arial"/>
          <w:color w:val="000000"/>
        </w:rPr>
        <w:t>l</w:t>
      </w:r>
      <w:r w:rsidRPr="00C31A40">
        <w:rPr>
          <w:rFonts w:ascii="Arial" w:hAnsi="Arial" w:cs="Arial"/>
          <w:color w:val="000000"/>
        </w:rPr>
        <w:t xml:space="preserve">d in </w:t>
      </w:r>
      <w:r w:rsidR="00364B5D">
        <w:rPr>
          <w:rFonts w:ascii="Arial" w:hAnsi="Arial" w:cs="Arial"/>
          <w:color w:val="000000"/>
        </w:rPr>
        <w:t>Art</w:t>
      </w:r>
      <w:r w:rsidR="00D65F2E" w:rsidRPr="00C31A40">
        <w:rPr>
          <w:rFonts w:ascii="Arial" w:hAnsi="Arial" w:cs="Arial"/>
          <w:color w:val="000000"/>
        </w:rPr>
        <w:t>.</w:t>
      </w:r>
      <w:r w:rsidRPr="00C31A40">
        <w:rPr>
          <w:rFonts w:ascii="Arial" w:hAnsi="Arial" w:cs="Arial"/>
          <w:color w:val="000000"/>
        </w:rPr>
        <w:t xml:space="preserve"> </w:t>
      </w:r>
      <w:r w:rsidR="00364B5D">
        <w:rPr>
          <w:rFonts w:ascii="Arial" w:hAnsi="Arial" w:cs="Arial"/>
          <w:color w:val="000000"/>
        </w:rPr>
        <w:t>4.1.2.</w:t>
      </w:r>
      <w:r w:rsidRPr="00C31A40">
        <w:rPr>
          <w:rFonts w:ascii="Arial" w:hAnsi="Arial" w:cs="Arial"/>
          <w:color w:val="000000"/>
        </w:rPr>
        <w:t xml:space="preserve">, worden de plaatsvervangers van de voorzitter en secretaris aangewezen. </w:t>
      </w:r>
      <w:r w:rsidR="00364B5D">
        <w:rPr>
          <w:rFonts w:ascii="Arial" w:hAnsi="Arial" w:cs="Arial"/>
          <w:color w:val="000000"/>
        </w:rPr>
        <w:br/>
      </w:r>
    </w:p>
    <w:p w14:paraId="5CDA3E00" w14:textId="77777777" w:rsidR="00C31A40" w:rsidRDefault="00C31A40" w:rsidP="00C31A40">
      <w:pPr>
        <w:widowControl w:val="0"/>
        <w:autoSpaceDE w:val="0"/>
        <w:autoSpaceDN w:val="0"/>
        <w:adjustRightInd w:val="0"/>
        <w:spacing w:after="0" w:line="240" w:lineRule="atLeast"/>
        <w:ind w:right="-30"/>
        <w:rPr>
          <w:rFonts w:ascii="Arial" w:hAnsi="Arial" w:cs="Arial"/>
          <w:b/>
          <w:color w:val="000000"/>
        </w:rPr>
      </w:pPr>
    </w:p>
    <w:p w14:paraId="3B8977BE" w14:textId="77777777" w:rsidR="002E7F50" w:rsidRPr="00C31A40" w:rsidRDefault="002E7F50" w:rsidP="00C31A40">
      <w:pPr>
        <w:widowControl w:val="0"/>
        <w:autoSpaceDE w:val="0"/>
        <w:autoSpaceDN w:val="0"/>
        <w:adjustRightInd w:val="0"/>
        <w:spacing w:after="0" w:line="240" w:lineRule="atLeast"/>
        <w:ind w:right="-30"/>
        <w:rPr>
          <w:rFonts w:ascii="Arial" w:hAnsi="Arial" w:cs="Arial"/>
          <w:b/>
          <w:color w:val="000000"/>
        </w:rPr>
      </w:pPr>
      <w:r w:rsidRPr="00C31A40">
        <w:rPr>
          <w:rFonts w:ascii="Arial" w:hAnsi="Arial" w:cs="Arial"/>
          <w:b/>
          <w:color w:val="000000"/>
        </w:rPr>
        <w:t xml:space="preserve">4.1.4 De administratie </w:t>
      </w:r>
    </w:p>
    <w:p w14:paraId="23C38386" w14:textId="77777777" w:rsidR="002E7F50" w:rsidRPr="00C31A40" w:rsidRDefault="002E7F50" w:rsidP="00C31A40">
      <w:pPr>
        <w:widowControl w:val="0"/>
        <w:autoSpaceDE w:val="0"/>
        <w:autoSpaceDN w:val="0"/>
        <w:adjustRightInd w:val="0"/>
        <w:spacing w:after="0" w:line="240" w:lineRule="atLeast"/>
        <w:ind w:right="-30"/>
        <w:rPr>
          <w:rFonts w:ascii="Arial" w:hAnsi="Arial" w:cs="Arial"/>
          <w:color w:val="000000"/>
        </w:rPr>
      </w:pPr>
      <w:r w:rsidRPr="00C31A40">
        <w:rPr>
          <w:rFonts w:ascii="Arial" w:hAnsi="Arial" w:cs="Arial"/>
          <w:color w:val="000000"/>
        </w:rPr>
        <w:t xml:space="preserve">Het college van kerkrentmeesters wijst een administrateur aan. De administrateur woont de vergaderingen van het college bij en heeft daar een adviserende stem. Op </w:t>
      </w:r>
      <w:r w:rsidR="00D65F2E" w:rsidRPr="00C31A40">
        <w:rPr>
          <w:rFonts w:ascii="Arial" w:hAnsi="Arial" w:cs="Arial"/>
          <w:color w:val="000000"/>
        </w:rPr>
        <w:t>d</w:t>
      </w:r>
      <w:r w:rsidRPr="00C31A40">
        <w:rPr>
          <w:rFonts w:ascii="Arial" w:hAnsi="Arial" w:cs="Arial"/>
          <w:color w:val="000000"/>
        </w:rPr>
        <w:t>e</w:t>
      </w:r>
      <w:r w:rsidR="00D65F2E" w:rsidRPr="00C31A40">
        <w:rPr>
          <w:rFonts w:ascii="Arial" w:hAnsi="Arial" w:cs="Arial"/>
          <w:color w:val="000000"/>
        </w:rPr>
        <w:t xml:space="preserve"> administrateur</w:t>
      </w:r>
      <w:r w:rsidRPr="00C31A40">
        <w:rPr>
          <w:rFonts w:ascii="Arial" w:hAnsi="Arial" w:cs="Arial"/>
          <w:color w:val="000000"/>
        </w:rPr>
        <w:t xml:space="preserve"> is het bepaalde in </w:t>
      </w:r>
      <w:proofErr w:type="spellStart"/>
      <w:r w:rsidRPr="00C31A40">
        <w:rPr>
          <w:rFonts w:ascii="Arial" w:hAnsi="Arial" w:cs="Arial"/>
          <w:color w:val="000000"/>
        </w:rPr>
        <w:t>ord</w:t>
      </w:r>
      <w:proofErr w:type="spellEnd"/>
      <w:r w:rsidRPr="00C31A40">
        <w:rPr>
          <w:rFonts w:ascii="Arial" w:hAnsi="Arial" w:cs="Arial"/>
          <w:color w:val="000000"/>
        </w:rPr>
        <w:t xml:space="preserve">. 4-2 betreffende de geheimhouding van toepassing. </w:t>
      </w:r>
    </w:p>
    <w:p w14:paraId="1E997ACE" w14:textId="77777777" w:rsidR="00C31A40" w:rsidRDefault="00C31A40" w:rsidP="00C31A40">
      <w:pPr>
        <w:widowControl w:val="0"/>
        <w:tabs>
          <w:tab w:val="left" w:pos="7268"/>
        </w:tabs>
        <w:autoSpaceDE w:val="0"/>
        <w:autoSpaceDN w:val="0"/>
        <w:adjustRightInd w:val="0"/>
        <w:spacing w:after="0" w:line="240" w:lineRule="atLeast"/>
        <w:ind w:right="-30"/>
        <w:rPr>
          <w:rFonts w:ascii="Arial" w:hAnsi="Arial" w:cs="Arial"/>
          <w:b/>
          <w:color w:val="000000"/>
        </w:rPr>
      </w:pPr>
    </w:p>
    <w:p w14:paraId="0109037C" w14:textId="77777777" w:rsidR="002E7F50" w:rsidRPr="00C31A40" w:rsidRDefault="002E7F50" w:rsidP="00C31A40">
      <w:pPr>
        <w:widowControl w:val="0"/>
        <w:tabs>
          <w:tab w:val="left" w:pos="7268"/>
        </w:tabs>
        <w:autoSpaceDE w:val="0"/>
        <w:autoSpaceDN w:val="0"/>
        <w:adjustRightInd w:val="0"/>
        <w:spacing w:after="0" w:line="240" w:lineRule="atLeast"/>
        <w:ind w:right="-30"/>
        <w:rPr>
          <w:rFonts w:ascii="Arial" w:hAnsi="Arial" w:cs="Arial"/>
          <w:color w:val="000000"/>
        </w:rPr>
      </w:pPr>
      <w:r w:rsidRPr="00C31A40">
        <w:rPr>
          <w:rFonts w:ascii="Arial" w:hAnsi="Arial" w:cs="Arial"/>
          <w:b/>
          <w:color w:val="000000"/>
        </w:rPr>
        <w:t>4.1.5</w:t>
      </w:r>
      <w:r w:rsidRPr="00C31A40">
        <w:rPr>
          <w:rFonts w:ascii="Arial" w:hAnsi="Arial" w:cs="Arial"/>
          <w:color w:val="000000"/>
        </w:rPr>
        <w:t xml:space="preserve"> </w:t>
      </w:r>
      <w:r w:rsidRPr="00C31A40">
        <w:rPr>
          <w:rFonts w:ascii="Arial" w:hAnsi="Arial" w:cs="Arial"/>
          <w:b/>
          <w:color w:val="000000"/>
        </w:rPr>
        <w:t>De bevoegdheden van de penningmeester</w:t>
      </w:r>
      <w:r w:rsidRPr="00C31A40">
        <w:rPr>
          <w:rFonts w:ascii="Arial" w:hAnsi="Arial" w:cs="Arial"/>
          <w:color w:val="000000"/>
        </w:rPr>
        <w:tab/>
        <w:t xml:space="preserve"> </w:t>
      </w:r>
    </w:p>
    <w:p w14:paraId="51D76CEF" w14:textId="60C77FFB" w:rsidR="002E7F50" w:rsidRPr="00C31A40" w:rsidRDefault="002E7F50" w:rsidP="00C31A40">
      <w:pPr>
        <w:widowControl w:val="0"/>
        <w:autoSpaceDE w:val="0"/>
        <w:autoSpaceDN w:val="0"/>
        <w:adjustRightInd w:val="0"/>
        <w:spacing w:after="0" w:line="240" w:lineRule="atLeast"/>
        <w:ind w:right="653"/>
        <w:rPr>
          <w:rFonts w:ascii="Arial" w:hAnsi="Arial" w:cs="Arial"/>
          <w:color w:val="000000"/>
        </w:rPr>
      </w:pPr>
      <w:r w:rsidRPr="00C31A40">
        <w:rPr>
          <w:rFonts w:ascii="Arial" w:hAnsi="Arial" w:cs="Arial"/>
          <w:color w:val="000000"/>
        </w:rPr>
        <w:t xml:space="preserve">De penningmeester is bevoegd betalingen te doen namens de gemeente, met in achtneming van het door de kerkenraad vastgestelde beleidsplan en de begroting, tot een maximaal bedrag van </w:t>
      </w:r>
      <w:r w:rsidR="00D65F2E" w:rsidRPr="00C31A40">
        <w:rPr>
          <w:rFonts w:ascii="Arial" w:hAnsi="Arial" w:cs="Arial"/>
          <w:color w:val="000000"/>
        </w:rPr>
        <w:t>tienduizend</w:t>
      </w:r>
      <w:r w:rsidRPr="00C31A40">
        <w:rPr>
          <w:rFonts w:ascii="Arial" w:hAnsi="Arial" w:cs="Arial"/>
          <w:color w:val="000000"/>
        </w:rPr>
        <w:t xml:space="preserve"> euro per betaling. </w:t>
      </w:r>
      <w:r w:rsidR="00364B5D">
        <w:rPr>
          <w:rFonts w:ascii="Arial" w:hAnsi="Arial" w:cs="Arial"/>
          <w:color w:val="000000"/>
        </w:rPr>
        <w:br/>
      </w:r>
      <w:r w:rsidRPr="00C31A40">
        <w:rPr>
          <w:rFonts w:ascii="Arial" w:hAnsi="Arial" w:cs="Arial"/>
          <w:color w:val="000000"/>
        </w:rPr>
        <w:t xml:space="preserve">Voor betalingen boven dit bedrag zijn voorzitter en penningmeester of secretaris en penningmeester gezamenlijk bevoegd. </w:t>
      </w:r>
      <w:r w:rsidR="00364B5D">
        <w:rPr>
          <w:rFonts w:ascii="Arial" w:hAnsi="Arial" w:cs="Arial"/>
          <w:color w:val="000000"/>
        </w:rPr>
        <w:br/>
      </w:r>
      <w:r w:rsidRPr="00C31A40">
        <w:rPr>
          <w:rFonts w:ascii="Arial" w:hAnsi="Arial" w:cs="Arial"/>
          <w:color w:val="000000"/>
        </w:rPr>
        <w:t xml:space="preserve">Bij afwezigheid of ontstentenis van de penningmeester treedt </w:t>
      </w:r>
      <w:r w:rsidR="00D65F2E" w:rsidRPr="00C31A40">
        <w:rPr>
          <w:rFonts w:ascii="Arial" w:hAnsi="Arial" w:cs="Arial"/>
          <w:color w:val="000000"/>
        </w:rPr>
        <w:t>de voorzitter</w:t>
      </w:r>
      <w:r w:rsidRPr="00C31A40">
        <w:rPr>
          <w:rFonts w:ascii="Arial" w:hAnsi="Arial" w:cs="Arial"/>
          <w:color w:val="000000"/>
        </w:rPr>
        <w:t xml:space="preserve"> op als diens plaatsvervanger</w:t>
      </w:r>
      <w:r w:rsidR="00D65F2E" w:rsidRPr="00C31A40">
        <w:rPr>
          <w:rFonts w:ascii="Arial" w:hAnsi="Arial" w:cs="Arial"/>
          <w:color w:val="000000"/>
        </w:rPr>
        <w:t xml:space="preserve"> en bij diens ontstentenis of afwezigheid de secretaris.</w:t>
      </w:r>
    </w:p>
    <w:p w14:paraId="507AF234" w14:textId="77777777" w:rsidR="002E7F50" w:rsidRPr="00C31A40" w:rsidRDefault="002E7F50" w:rsidP="00C31A40">
      <w:pPr>
        <w:widowControl w:val="0"/>
        <w:autoSpaceDE w:val="0"/>
        <w:autoSpaceDN w:val="0"/>
        <w:adjustRightInd w:val="0"/>
        <w:spacing w:after="0" w:line="240" w:lineRule="atLeast"/>
        <w:ind w:right="-22"/>
        <w:rPr>
          <w:rFonts w:ascii="Arial" w:hAnsi="Arial" w:cs="Arial"/>
          <w:color w:val="000000"/>
        </w:rPr>
      </w:pPr>
      <w:r w:rsidRPr="00C31A40">
        <w:rPr>
          <w:rFonts w:ascii="Arial" w:hAnsi="Arial" w:cs="Arial"/>
          <w:color w:val="000000"/>
        </w:rPr>
        <w:t xml:space="preserve"> </w:t>
      </w:r>
    </w:p>
    <w:p w14:paraId="17AA90FB" w14:textId="77777777" w:rsidR="002E7F50" w:rsidRPr="00C31A40" w:rsidRDefault="002E7F50" w:rsidP="00C31A40">
      <w:pPr>
        <w:widowControl w:val="0"/>
        <w:autoSpaceDE w:val="0"/>
        <w:autoSpaceDN w:val="0"/>
        <w:adjustRightInd w:val="0"/>
        <w:spacing w:after="0" w:line="240" w:lineRule="atLeast"/>
        <w:ind w:right="-22"/>
        <w:rPr>
          <w:rFonts w:ascii="Arial" w:hAnsi="Arial" w:cs="Arial"/>
          <w:b/>
          <w:color w:val="000000"/>
        </w:rPr>
      </w:pPr>
      <w:r w:rsidRPr="00C31A40">
        <w:rPr>
          <w:rFonts w:ascii="Arial" w:hAnsi="Arial" w:cs="Arial"/>
          <w:b/>
          <w:color w:val="000000"/>
        </w:rPr>
        <w:t xml:space="preserve">4.1.6 Aan de wijkraad van kerkrentmeesters toevertrouwde taken </w:t>
      </w:r>
    </w:p>
    <w:p w14:paraId="0588A9BB" w14:textId="39CA493E" w:rsidR="002E7F50" w:rsidRPr="00C31A40" w:rsidRDefault="002E7F50" w:rsidP="00C31A40">
      <w:pPr>
        <w:widowControl w:val="0"/>
        <w:autoSpaceDE w:val="0"/>
        <w:autoSpaceDN w:val="0"/>
        <w:adjustRightInd w:val="0"/>
        <w:spacing w:after="0" w:line="240" w:lineRule="atLeast"/>
        <w:ind w:right="794"/>
        <w:rPr>
          <w:rFonts w:ascii="Arial" w:hAnsi="Arial" w:cs="Arial"/>
          <w:color w:val="000000"/>
        </w:rPr>
      </w:pPr>
      <w:r w:rsidRPr="008B16C8">
        <w:rPr>
          <w:rFonts w:ascii="Arial" w:hAnsi="Arial" w:cs="Arial"/>
          <w:color w:val="000000"/>
        </w:rPr>
        <w:t xml:space="preserve">Overeenkomstig </w:t>
      </w:r>
      <w:proofErr w:type="spellStart"/>
      <w:r w:rsidRPr="008B16C8">
        <w:rPr>
          <w:rFonts w:ascii="Arial" w:hAnsi="Arial" w:cs="Arial"/>
          <w:color w:val="000000"/>
        </w:rPr>
        <w:t>ord</w:t>
      </w:r>
      <w:proofErr w:type="spellEnd"/>
      <w:r w:rsidRPr="008B16C8">
        <w:rPr>
          <w:rFonts w:ascii="Arial" w:hAnsi="Arial" w:cs="Arial"/>
          <w:color w:val="000000"/>
        </w:rPr>
        <w:t>. 11-</w:t>
      </w:r>
      <w:r w:rsidR="00037D2D" w:rsidRPr="008B16C8">
        <w:rPr>
          <w:rFonts w:ascii="Arial" w:hAnsi="Arial" w:cs="Arial"/>
          <w:color w:val="000000"/>
        </w:rPr>
        <w:t>3</w:t>
      </w:r>
      <w:r w:rsidRPr="008B16C8">
        <w:rPr>
          <w:rFonts w:ascii="Arial" w:hAnsi="Arial" w:cs="Arial"/>
          <w:color w:val="000000"/>
        </w:rPr>
        <w:t>-3 heeft</w:t>
      </w:r>
      <w:r w:rsidRPr="00C31A40">
        <w:rPr>
          <w:rFonts w:ascii="Arial" w:hAnsi="Arial" w:cs="Arial"/>
          <w:color w:val="000000"/>
        </w:rPr>
        <w:t xml:space="preserve"> het college van kerkrentmeesters de volgende</w:t>
      </w:r>
      <w:r w:rsidR="00EB058F" w:rsidRPr="00C31A40">
        <w:rPr>
          <w:rFonts w:ascii="Arial" w:hAnsi="Arial" w:cs="Arial"/>
          <w:color w:val="000000"/>
        </w:rPr>
        <w:t xml:space="preserve"> taken aan de wijkra</w:t>
      </w:r>
      <w:r w:rsidRPr="00C31A40">
        <w:rPr>
          <w:rFonts w:ascii="Arial" w:hAnsi="Arial" w:cs="Arial"/>
          <w:color w:val="000000"/>
        </w:rPr>
        <w:t>d</w:t>
      </w:r>
      <w:r w:rsidR="00EB058F" w:rsidRPr="00C31A40">
        <w:rPr>
          <w:rFonts w:ascii="Arial" w:hAnsi="Arial" w:cs="Arial"/>
          <w:color w:val="000000"/>
        </w:rPr>
        <w:t>en</w:t>
      </w:r>
      <w:r w:rsidRPr="00C31A40">
        <w:rPr>
          <w:rFonts w:ascii="Arial" w:hAnsi="Arial" w:cs="Arial"/>
          <w:color w:val="000000"/>
        </w:rPr>
        <w:t xml:space="preserve"> van kerkrentmeesters toevertrouwd: </w:t>
      </w:r>
    </w:p>
    <w:p w14:paraId="66E4156A" w14:textId="77777777" w:rsidR="00EB058F" w:rsidRPr="00C31A40" w:rsidRDefault="00EB058F" w:rsidP="00C31A40">
      <w:pPr>
        <w:pStyle w:val="Lijstalinea"/>
        <w:numPr>
          <w:ilvl w:val="0"/>
          <w:numId w:val="71"/>
        </w:numPr>
        <w:autoSpaceDE w:val="0"/>
        <w:autoSpaceDN w:val="0"/>
        <w:adjustRightInd w:val="0"/>
        <w:spacing w:after="0" w:line="240" w:lineRule="atLeast"/>
        <w:rPr>
          <w:rFonts w:ascii="Arial" w:hAnsi="Arial" w:cs="Arial"/>
          <w:color w:val="000000"/>
        </w:rPr>
      </w:pPr>
      <w:r w:rsidRPr="00C31A40">
        <w:rPr>
          <w:rFonts w:ascii="Arial" w:hAnsi="Arial" w:cs="Arial"/>
          <w:color w:val="000000"/>
        </w:rPr>
        <w:t>De zorg voor het kerkgebouw en de goede gang van zaken daarin tijdens de kerkdiensten.</w:t>
      </w:r>
    </w:p>
    <w:p w14:paraId="57168356" w14:textId="77777777" w:rsidR="00EB058F" w:rsidRPr="00C31A40" w:rsidRDefault="00EB058F" w:rsidP="00C31A40">
      <w:pPr>
        <w:autoSpaceDE w:val="0"/>
        <w:autoSpaceDN w:val="0"/>
        <w:adjustRightInd w:val="0"/>
        <w:spacing w:after="0" w:line="240" w:lineRule="atLeast"/>
        <w:rPr>
          <w:rFonts w:ascii="Arial" w:hAnsi="Arial" w:cs="Arial"/>
          <w:color w:val="000000"/>
        </w:rPr>
      </w:pPr>
      <w:r w:rsidRPr="00C31A40">
        <w:rPr>
          <w:rFonts w:ascii="Arial" w:hAnsi="Arial" w:cs="Arial"/>
          <w:color w:val="000000"/>
        </w:rPr>
        <w:t xml:space="preserve">Het college van kerkrentmeesters en de wijkraden van kerkrentmeesters hebben hun afspraken over de uitvoering van deze taken, het overleg daarover en de verantwoordelijkheid van de wijkraden </w:t>
      </w:r>
      <w:r w:rsidR="00440C2D" w:rsidRPr="00C31A40">
        <w:rPr>
          <w:rFonts w:ascii="Arial" w:hAnsi="Arial" w:cs="Arial"/>
          <w:color w:val="000000"/>
        </w:rPr>
        <w:t xml:space="preserve">van kerkrentmeesters </w:t>
      </w:r>
      <w:r w:rsidRPr="00C31A40">
        <w:rPr>
          <w:rFonts w:ascii="Arial" w:hAnsi="Arial" w:cs="Arial"/>
          <w:color w:val="000000"/>
        </w:rPr>
        <w:t xml:space="preserve">aan het college schriftelijk in </w:t>
      </w:r>
      <w:r w:rsidR="00831DF0">
        <w:rPr>
          <w:rFonts w:ascii="Arial" w:hAnsi="Arial" w:cs="Arial"/>
          <w:color w:val="000000"/>
        </w:rPr>
        <w:t>e</w:t>
      </w:r>
      <w:r w:rsidRPr="00C31A40">
        <w:rPr>
          <w:rFonts w:ascii="Arial" w:hAnsi="Arial" w:cs="Arial"/>
          <w:color w:val="000000"/>
        </w:rPr>
        <w:t>e</w:t>
      </w:r>
      <w:r w:rsidR="00831DF0">
        <w:rPr>
          <w:rFonts w:ascii="Arial" w:hAnsi="Arial" w:cs="Arial"/>
          <w:color w:val="000000"/>
        </w:rPr>
        <w:t>n</w:t>
      </w:r>
      <w:r w:rsidRPr="00C31A40">
        <w:rPr>
          <w:rFonts w:ascii="Arial" w:hAnsi="Arial" w:cs="Arial"/>
          <w:color w:val="000000"/>
        </w:rPr>
        <w:t xml:space="preserve"> bijlage vastgelegd.</w:t>
      </w:r>
    </w:p>
    <w:p w14:paraId="15B94F70" w14:textId="77777777" w:rsidR="002E7F50" w:rsidRPr="00C31A40" w:rsidRDefault="002E7F50" w:rsidP="00C31A40">
      <w:pPr>
        <w:widowControl w:val="0"/>
        <w:autoSpaceDE w:val="0"/>
        <w:autoSpaceDN w:val="0"/>
        <w:adjustRightInd w:val="0"/>
        <w:spacing w:after="0" w:line="240" w:lineRule="atLeast"/>
        <w:ind w:right="-22"/>
        <w:rPr>
          <w:rFonts w:ascii="Arial" w:hAnsi="Arial" w:cs="Arial"/>
          <w:color w:val="000000"/>
        </w:rPr>
      </w:pPr>
    </w:p>
    <w:p w14:paraId="01294353" w14:textId="77777777" w:rsidR="002E7F50" w:rsidRPr="00862BA0" w:rsidRDefault="00BB7CCA" w:rsidP="00A91612">
      <w:pPr>
        <w:widowControl w:val="0"/>
        <w:autoSpaceDE w:val="0"/>
        <w:autoSpaceDN w:val="0"/>
        <w:adjustRightInd w:val="0"/>
        <w:spacing w:after="0" w:line="330" w:lineRule="exact"/>
        <w:ind w:right="-38"/>
        <w:rPr>
          <w:rFonts w:ascii="Arial" w:hAnsi="Arial" w:cs="Arial"/>
          <w:color w:val="000000"/>
          <w:sz w:val="28"/>
          <w:szCs w:val="24"/>
          <w:highlight w:val="lightGray"/>
        </w:rPr>
      </w:pPr>
      <w:r w:rsidRPr="00C31A40">
        <w:rPr>
          <w:rFonts w:ascii="Arial" w:hAnsi="Arial" w:cs="Arial"/>
          <w:color w:val="000000"/>
          <w:highlight w:val="lightGray"/>
        </w:rPr>
        <w:br w:type="page"/>
      </w:r>
      <w:r w:rsidR="002E7F50">
        <w:rPr>
          <w:rFonts w:ascii="Arial" w:hAnsi="Arial" w:cs="Arial"/>
          <w:color w:val="000000"/>
          <w:sz w:val="28"/>
          <w:szCs w:val="24"/>
        </w:rPr>
        <w:lastRenderedPageBreak/>
        <w:t>4.2 De vermogensrechtelijke aangelegenheden – diaconaal</w:t>
      </w:r>
    </w:p>
    <w:p w14:paraId="27086D25"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p>
    <w:p w14:paraId="094FDB72" w14:textId="34ECC3C4" w:rsidR="002E7F50" w:rsidRPr="00440C2D" w:rsidRDefault="002E7F50" w:rsidP="00A91612">
      <w:pPr>
        <w:widowControl w:val="0"/>
        <w:autoSpaceDE w:val="0"/>
        <w:autoSpaceDN w:val="0"/>
        <w:adjustRightInd w:val="0"/>
        <w:spacing w:after="0" w:line="270" w:lineRule="exact"/>
        <w:ind w:right="-30"/>
        <w:rPr>
          <w:rFonts w:ascii="Arial" w:hAnsi="Arial" w:cs="Arial"/>
          <w:b/>
          <w:color w:val="000000"/>
          <w:szCs w:val="24"/>
          <w:highlight w:val="lightGray"/>
        </w:rPr>
      </w:pPr>
      <w:r w:rsidRPr="00440C2D">
        <w:rPr>
          <w:rFonts w:ascii="Arial" w:hAnsi="Arial" w:cs="Arial"/>
          <w:b/>
          <w:color w:val="000000"/>
          <w:szCs w:val="24"/>
          <w:highlight w:val="lightGray"/>
        </w:rPr>
        <w:t>Ordinantieteksten</w:t>
      </w:r>
      <w:r w:rsidR="00056FF4">
        <w:rPr>
          <w:rFonts w:ascii="Arial" w:hAnsi="Arial" w:cs="Arial"/>
          <w:b/>
          <w:color w:val="000000"/>
          <w:szCs w:val="24"/>
          <w:highlight w:val="lightGray"/>
        </w:rPr>
        <w:t xml:space="preserve"> (2023)</w:t>
      </w:r>
      <w:r w:rsidRPr="00440C2D">
        <w:rPr>
          <w:rFonts w:ascii="Arial" w:hAnsi="Arial" w:cs="Arial"/>
          <w:b/>
          <w:color w:val="000000"/>
          <w:szCs w:val="24"/>
          <w:highlight w:val="lightGray"/>
        </w:rPr>
        <w:t xml:space="preserve"> </w:t>
      </w:r>
    </w:p>
    <w:p w14:paraId="57A24977" w14:textId="77777777" w:rsidR="002E7F50" w:rsidRPr="00440C2D"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highlight w:val="lightGray"/>
        </w:rPr>
      </w:pPr>
    </w:p>
    <w:p w14:paraId="313BC37E" w14:textId="77777777" w:rsidR="00056FF4" w:rsidRPr="00AA4006" w:rsidRDefault="00056FF4" w:rsidP="00056FF4">
      <w:pPr>
        <w:widowControl w:val="0"/>
        <w:autoSpaceDE w:val="0"/>
        <w:autoSpaceDN w:val="0"/>
        <w:adjustRightInd w:val="0"/>
        <w:spacing w:after="0" w:line="200" w:lineRule="exact"/>
        <w:ind w:right="-22"/>
        <w:rPr>
          <w:rFonts w:ascii="Arial" w:hAnsi="Arial" w:cs="Arial"/>
          <w:b/>
          <w:bCs/>
          <w:color w:val="000000"/>
          <w:sz w:val="20"/>
          <w:szCs w:val="24"/>
          <w:highlight w:val="lightGray"/>
        </w:rPr>
      </w:pPr>
      <w:proofErr w:type="spellStart"/>
      <w:r w:rsidRPr="00AA4006">
        <w:rPr>
          <w:rFonts w:ascii="Arial" w:hAnsi="Arial" w:cs="Arial"/>
          <w:b/>
          <w:bCs/>
          <w:color w:val="000000"/>
          <w:sz w:val="20"/>
          <w:szCs w:val="24"/>
          <w:highlight w:val="lightGray"/>
        </w:rPr>
        <w:t>Ord</w:t>
      </w:r>
      <w:proofErr w:type="spellEnd"/>
      <w:r w:rsidRPr="00AA4006">
        <w:rPr>
          <w:rFonts w:ascii="Arial" w:hAnsi="Arial" w:cs="Arial"/>
          <w:b/>
          <w:bCs/>
          <w:color w:val="000000"/>
          <w:sz w:val="20"/>
          <w:szCs w:val="24"/>
          <w:highlight w:val="lightGray"/>
        </w:rPr>
        <w:t>. 11, art. 2 Het college van kerkrentmeesters</w:t>
      </w:r>
      <w:r>
        <w:rPr>
          <w:rFonts w:ascii="Arial" w:hAnsi="Arial" w:cs="Arial"/>
          <w:b/>
          <w:bCs/>
          <w:color w:val="000000"/>
          <w:sz w:val="20"/>
          <w:szCs w:val="24"/>
          <w:highlight w:val="lightGray"/>
        </w:rPr>
        <w:t xml:space="preserve"> en het college van diakenen</w:t>
      </w:r>
    </w:p>
    <w:p w14:paraId="5CC77CBB" w14:textId="77777777" w:rsidR="00056FF4" w:rsidRDefault="00056FF4" w:rsidP="00056FF4">
      <w:pPr>
        <w:widowControl w:val="0"/>
        <w:autoSpaceDE w:val="0"/>
        <w:autoSpaceDN w:val="0"/>
        <w:adjustRightInd w:val="0"/>
        <w:spacing w:after="0" w:line="240" w:lineRule="atLeast"/>
        <w:ind w:right="-30"/>
        <w:rPr>
          <w:rFonts w:ascii="Arial" w:hAnsi="Arial" w:cs="Arial"/>
          <w:color w:val="000000"/>
          <w:sz w:val="20"/>
          <w:szCs w:val="20"/>
          <w:highlight w:val="lightGray"/>
        </w:rPr>
      </w:pPr>
    </w:p>
    <w:p w14:paraId="6C090878" w14:textId="77777777" w:rsidR="00056FF4" w:rsidRDefault="00056FF4" w:rsidP="00056FF4">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sidRPr="00AA4006">
        <w:rPr>
          <w:rFonts w:ascii="Arial" w:hAnsi="Arial" w:cs="Arial"/>
          <w:color w:val="000000"/>
          <w:sz w:val="20"/>
          <w:szCs w:val="20"/>
          <w:highlight w:val="lightGray"/>
        </w:rPr>
        <w:t>De ouderlingen-kerkrentmeester vormen tezamen met de kerkrentmeesters als bedoeld in lid 2</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het college van kerkrentmeesters.</w:t>
      </w:r>
      <w:r>
        <w:rPr>
          <w:rFonts w:ascii="Arial" w:hAnsi="Arial" w:cs="Arial"/>
          <w:color w:val="000000"/>
          <w:sz w:val="20"/>
          <w:szCs w:val="20"/>
          <w:highlight w:val="lightGray"/>
        </w:rPr>
        <w:br/>
      </w:r>
      <w:r w:rsidRPr="004D3A94">
        <w:rPr>
          <w:rFonts w:ascii="Arial" w:hAnsi="Arial" w:cs="Arial"/>
          <w:color w:val="000000"/>
          <w:sz w:val="20"/>
          <w:szCs w:val="20"/>
          <w:highlight w:val="lightGray"/>
        </w:rPr>
        <w:t>De diakenen vormen tezamen met de diaconale rentmeesters als bedoeld in lid 2 het college</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van diakenen.</w:t>
      </w:r>
    </w:p>
    <w:p w14:paraId="3196CB12" w14:textId="77777777" w:rsidR="00056FF4" w:rsidRPr="004D3A94" w:rsidRDefault="00056FF4" w:rsidP="00056FF4">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De kerkrentmeesters die geen ouderling zijn, en de diaconale rentmeesters worden door de</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kerkenraad uit degenen die tot de gemeenschap van de gemeente behoren benoemd nadat</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hun namen zijn voorgedragen aan de gemeente om haar goedkeuring te verkrijgen. Zij kunnen</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in de gemeente niet tegelijkertijd een ambt dragen en kunnen evenmin tegelijkertijd kerkrentmeester en diaconaal rentmeester zijn.</w:t>
      </w:r>
    </w:p>
    <w:p w14:paraId="00F9458A" w14:textId="77777777" w:rsidR="00056FF4" w:rsidRDefault="00056FF4" w:rsidP="00056FF4">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Ten aanzien van de kerkrentmeesters die geen ouderling zijn en van de diaconale rentmeesters, is van overeenkomstige toepassing hetgeen voor ambtsdragers bepaald is ter zake van</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de zittingstijd, de mogelijkheid bezwaar te maken tegen de benoeming, het opzicht en de behandeling van bezwaren en geschillen.</w:t>
      </w:r>
    </w:p>
    <w:p w14:paraId="75ED63FF" w14:textId="77777777" w:rsidR="00056FF4" w:rsidRDefault="00056FF4" w:rsidP="00056FF4">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Elk college bestaat uit ten minste drie leden, waaronder ten minste twee ambtsdragers.</w:t>
      </w:r>
      <w:r>
        <w:rPr>
          <w:rFonts w:ascii="Arial" w:hAnsi="Arial" w:cs="Arial"/>
          <w:color w:val="000000"/>
          <w:sz w:val="20"/>
          <w:szCs w:val="20"/>
          <w:highlight w:val="lightGray"/>
        </w:rPr>
        <w:br/>
      </w:r>
      <w:r w:rsidRPr="004D3A94">
        <w:rPr>
          <w:rFonts w:ascii="Arial" w:hAnsi="Arial" w:cs="Arial"/>
          <w:color w:val="000000"/>
          <w:sz w:val="20"/>
          <w:szCs w:val="20"/>
          <w:highlight w:val="lightGray"/>
        </w:rPr>
        <w:t>Indien het college minder dan drie leden telt, overleggen de kerkenraad en het breed moderamen van de classicale vergadering op welke wijze de taken van het college worden verricht,</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naar regels in generale regeling 12 gesteld.</w:t>
      </w:r>
    </w:p>
    <w:p w14:paraId="2F221591" w14:textId="77777777" w:rsidR="00056FF4" w:rsidRDefault="00056FF4" w:rsidP="00056FF4">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Elk college wijst uit zijn midden een voorzitter, een secretaris en een penningmeester aan.</w:t>
      </w:r>
      <w:r>
        <w:rPr>
          <w:rFonts w:ascii="Arial" w:hAnsi="Arial" w:cs="Arial"/>
          <w:color w:val="000000"/>
          <w:sz w:val="20"/>
          <w:szCs w:val="20"/>
          <w:highlight w:val="lightGray"/>
        </w:rPr>
        <w:br/>
      </w:r>
      <w:r w:rsidRPr="004D3A94">
        <w:rPr>
          <w:rFonts w:ascii="Arial" w:hAnsi="Arial" w:cs="Arial"/>
          <w:color w:val="000000"/>
          <w:sz w:val="20"/>
          <w:szCs w:val="20"/>
          <w:highlight w:val="lightGray"/>
        </w:rPr>
        <w:t>De voorzitter is een van de ambtsdragers.</w:t>
      </w:r>
      <w:r>
        <w:rPr>
          <w:rFonts w:ascii="Arial" w:hAnsi="Arial" w:cs="Arial"/>
          <w:color w:val="000000"/>
          <w:sz w:val="20"/>
          <w:szCs w:val="20"/>
          <w:highlight w:val="lightGray"/>
        </w:rPr>
        <w:br/>
      </w:r>
      <w:r w:rsidRPr="004D3A94">
        <w:rPr>
          <w:rFonts w:ascii="Arial" w:hAnsi="Arial" w:cs="Arial"/>
          <w:color w:val="000000"/>
          <w:sz w:val="20"/>
          <w:szCs w:val="20"/>
          <w:highlight w:val="lightGray"/>
        </w:rPr>
        <w:t>Elk college draagt er zorg voor dat de boekhouding en het middelenbeheer niet in één hand</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zijn.</w:t>
      </w:r>
    </w:p>
    <w:p w14:paraId="49A2184B" w14:textId="77777777" w:rsidR="00056FF4" w:rsidRDefault="00056FF4" w:rsidP="00056FF4">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sidRPr="004D3A94">
        <w:rPr>
          <w:rFonts w:ascii="Arial" w:hAnsi="Arial" w:cs="Arial"/>
          <w:color w:val="000000"/>
          <w:sz w:val="20"/>
          <w:szCs w:val="20"/>
          <w:highlight w:val="lightGray"/>
        </w:rPr>
        <w:t>Indien een lid van een college verhinderd is aan de besluitvorming deel te nemen, is de kerkenraad</w:t>
      </w:r>
      <w:r w:rsidRPr="004D3A94">
        <w:rPr>
          <w:rFonts w:ascii="Arial" w:hAnsi="Arial" w:cs="Arial"/>
          <w:color w:val="000000"/>
          <w:sz w:val="20"/>
          <w:szCs w:val="20"/>
        </w:rPr>
        <w:t xml:space="preserve"> </w:t>
      </w:r>
      <w:r w:rsidRPr="004D3A94">
        <w:rPr>
          <w:rFonts w:ascii="Arial" w:hAnsi="Arial" w:cs="Arial"/>
          <w:color w:val="000000"/>
          <w:sz w:val="20"/>
          <w:szCs w:val="20"/>
          <w:highlight w:val="lightGray"/>
        </w:rPr>
        <w:t>bevoegd dit lid op verzoek van het college te vervangen door een ambtsdrager die</w:t>
      </w:r>
      <w:r>
        <w:rPr>
          <w:rFonts w:ascii="Arial" w:hAnsi="Arial" w:cs="Arial"/>
          <w:color w:val="000000"/>
          <w:sz w:val="20"/>
          <w:szCs w:val="20"/>
          <w:highlight w:val="lightGray"/>
        </w:rPr>
        <w:t xml:space="preserve"> </w:t>
      </w:r>
      <w:r w:rsidRPr="004D3A94">
        <w:rPr>
          <w:rFonts w:ascii="Arial" w:hAnsi="Arial" w:cs="Arial"/>
          <w:color w:val="000000"/>
          <w:sz w:val="20"/>
          <w:szCs w:val="20"/>
          <w:highlight w:val="lightGray"/>
        </w:rPr>
        <w:t>aan de besluitvorming deelneemt met alle rechten en plichten van een lid van het college.</w:t>
      </w:r>
    </w:p>
    <w:p w14:paraId="6A8ACD0F" w14:textId="3625ED31" w:rsidR="00056FF4" w:rsidRDefault="00056FF4" w:rsidP="00056FF4">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Pr>
          <w:rFonts w:ascii="Arial" w:hAnsi="Arial" w:cs="Arial"/>
          <w:color w:val="000000"/>
          <w:sz w:val="20"/>
          <w:szCs w:val="20"/>
          <w:highlight w:val="lightGray"/>
        </w:rPr>
        <w:t>…</w:t>
      </w:r>
    </w:p>
    <w:p w14:paraId="3FBA0955" w14:textId="769EC95A" w:rsidR="007B0F48" w:rsidRPr="007B0F48" w:rsidRDefault="007B0F48" w:rsidP="007B0F48">
      <w:pPr>
        <w:pStyle w:val="Lijstalinea"/>
        <w:widowControl w:val="0"/>
        <w:numPr>
          <w:ilvl w:val="0"/>
          <w:numId w:val="93"/>
        </w:numPr>
        <w:autoSpaceDE w:val="0"/>
        <w:autoSpaceDN w:val="0"/>
        <w:adjustRightInd w:val="0"/>
        <w:spacing w:after="0" w:line="240" w:lineRule="atLeast"/>
        <w:ind w:right="-30"/>
        <w:rPr>
          <w:rFonts w:ascii="Arial" w:hAnsi="Arial" w:cs="Arial"/>
          <w:color w:val="000000"/>
          <w:sz w:val="20"/>
          <w:szCs w:val="20"/>
          <w:highlight w:val="lightGray"/>
        </w:rPr>
      </w:pPr>
      <w:r w:rsidRPr="007B0F48">
        <w:rPr>
          <w:rFonts w:ascii="Arial" w:hAnsi="Arial" w:cs="Arial"/>
          <w:color w:val="000000"/>
          <w:sz w:val="20"/>
          <w:szCs w:val="20"/>
          <w:highlight w:val="lightGray"/>
        </w:rPr>
        <w:t>Het college van diakenen heeft tot taak:</w:t>
      </w:r>
    </w:p>
    <w:p w14:paraId="5A849B76" w14:textId="4672654D" w:rsid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in overleg met en in verantwoording aan de kerkenraad scheppen en onderhouden</w:t>
      </w:r>
      <w:r>
        <w:rPr>
          <w:rFonts w:ascii="Arial" w:hAnsi="Arial" w:cs="Arial"/>
          <w:color w:val="000000"/>
          <w:sz w:val="20"/>
          <w:szCs w:val="20"/>
          <w:highlight w:val="lightGray"/>
        </w:rPr>
        <w:t xml:space="preserve"> </w:t>
      </w:r>
      <w:r w:rsidRPr="007B0F48">
        <w:rPr>
          <w:rFonts w:ascii="Arial" w:hAnsi="Arial" w:cs="Arial"/>
          <w:color w:val="000000"/>
          <w:sz w:val="20"/>
          <w:szCs w:val="20"/>
          <w:highlight w:val="lightGray"/>
        </w:rPr>
        <w:t>van de materiële en financiële voorwaarden voor de door de gemeente te verrichten diaconale dienst door:</w:t>
      </w:r>
    </w:p>
    <w:p w14:paraId="0B8F328E" w14:textId="754A33F3" w:rsid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meewerken aan de totstandkoming van het beleidsplan, de diaconale begroting en de</w:t>
      </w:r>
      <w:r>
        <w:rPr>
          <w:rFonts w:ascii="Arial" w:hAnsi="Arial" w:cs="Arial"/>
          <w:color w:val="000000"/>
          <w:sz w:val="20"/>
          <w:szCs w:val="20"/>
          <w:highlight w:val="lightGray"/>
        </w:rPr>
        <w:t xml:space="preserve"> </w:t>
      </w:r>
      <w:r w:rsidRPr="007B0F48">
        <w:rPr>
          <w:rFonts w:ascii="Arial" w:hAnsi="Arial" w:cs="Arial"/>
          <w:color w:val="000000"/>
          <w:sz w:val="20"/>
          <w:szCs w:val="20"/>
          <w:highlight w:val="lightGray"/>
        </w:rPr>
        <w:t>diaconale jaarrekening overeenkomstig het bepaalde in ordinantie 4-7-1 en het bepaalde</w:t>
      </w:r>
      <w:r>
        <w:rPr>
          <w:rFonts w:ascii="Arial" w:hAnsi="Arial" w:cs="Arial"/>
          <w:color w:val="000000"/>
          <w:sz w:val="20"/>
          <w:szCs w:val="20"/>
          <w:highlight w:val="lightGray"/>
        </w:rPr>
        <w:t xml:space="preserve"> </w:t>
      </w:r>
      <w:r w:rsidRPr="007B0F48">
        <w:rPr>
          <w:rFonts w:ascii="Arial" w:hAnsi="Arial" w:cs="Arial"/>
          <w:color w:val="000000"/>
          <w:sz w:val="20"/>
          <w:szCs w:val="20"/>
          <w:highlight w:val="lightGray"/>
        </w:rPr>
        <w:t>in artikel 5 en 6;</w:t>
      </w:r>
    </w:p>
    <w:p w14:paraId="197D99F2" w14:textId="3BFCEFA1" w:rsid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zorg dragen voor de geldwerving ten behoeve van de diaconale arbeid van de gemeente;</w:t>
      </w:r>
      <w:r>
        <w:rPr>
          <w:rFonts w:ascii="Arial" w:hAnsi="Arial" w:cs="Arial"/>
          <w:color w:val="000000"/>
          <w:sz w:val="20"/>
          <w:szCs w:val="20"/>
          <w:highlight w:val="lightGray"/>
        </w:rPr>
        <w:t xml:space="preserve"> </w:t>
      </w:r>
      <w:r w:rsidRPr="007B0F48">
        <w:rPr>
          <w:rFonts w:ascii="Arial" w:hAnsi="Arial" w:cs="Arial"/>
          <w:color w:val="000000"/>
          <w:sz w:val="20"/>
          <w:szCs w:val="20"/>
          <w:highlight w:val="lightGray"/>
        </w:rPr>
        <w:t>en voorts</w:t>
      </w:r>
    </w:p>
    <w:p w14:paraId="02879F33" w14:textId="2507F68A" w:rsid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beheren van de goederen van de diaconie;</w:t>
      </w:r>
    </w:p>
    <w:p w14:paraId="368D6DF3" w14:textId="0AF5BA61" w:rsid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verzorgen van het, in het beleidsplan en de diaconale begroting geformuleerde, personeelsbeleid;</w:t>
      </w:r>
    </w:p>
    <w:p w14:paraId="5C1FCA40" w14:textId="73B236FB" w:rsid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zorgdragen voor de arbeidsrechtelijke aangelegenheden van hen die krachtens arbeidsovereenkomst bij de diaconie werkzaam zijn;</w:t>
      </w:r>
    </w:p>
    <w:p w14:paraId="0439FADA" w14:textId="43926D5B" w:rsid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fungeren als opdrachtgever van hen die op arbeidsovereenkomst in de gemeente op</w:t>
      </w:r>
      <w:r>
        <w:rPr>
          <w:rFonts w:ascii="Arial" w:hAnsi="Arial" w:cs="Arial"/>
          <w:color w:val="000000"/>
          <w:sz w:val="20"/>
          <w:szCs w:val="20"/>
          <w:highlight w:val="lightGray"/>
        </w:rPr>
        <w:t xml:space="preserve"> </w:t>
      </w:r>
      <w:r w:rsidRPr="007B0F48">
        <w:rPr>
          <w:rFonts w:ascii="Arial" w:hAnsi="Arial" w:cs="Arial"/>
          <w:color w:val="000000"/>
          <w:sz w:val="20"/>
          <w:szCs w:val="20"/>
          <w:highlight w:val="lightGray"/>
        </w:rPr>
        <w:t>diaconaal terrein werkzaam zijn;</w:t>
      </w:r>
    </w:p>
    <w:p w14:paraId="3F592C40" w14:textId="147EC32E" w:rsidR="007B0F48" w:rsidRPr="007B0F48" w:rsidRDefault="007B0F48" w:rsidP="007B0F48">
      <w:pPr>
        <w:pStyle w:val="Lijstalinea"/>
        <w:widowControl w:val="0"/>
        <w:numPr>
          <w:ilvl w:val="0"/>
          <w:numId w:val="94"/>
        </w:numPr>
        <w:autoSpaceDE w:val="0"/>
        <w:autoSpaceDN w:val="0"/>
        <w:adjustRightInd w:val="0"/>
        <w:spacing w:after="0" w:line="240" w:lineRule="atLeast"/>
        <w:ind w:left="1434" w:right="-28" w:hanging="357"/>
        <w:rPr>
          <w:rFonts w:ascii="Arial" w:hAnsi="Arial" w:cs="Arial"/>
          <w:color w:val="000000"/>
          <w:sz w:val="20"/>
          <w:szCs w:val="20"/>
          <w:highlight w:val="lightGray"/>
        </w:rPr>
      </w:pPr>
      <w:r w:rsidRPr="007B0F48">
        <w:rPr>
          <w:rFonts w:ascii="Arial" w:hAnsi="Arial" w:cs="Arial"/>
          <w:color w:val="000000"/>
          <w:sz w:val="20"/>
          <w:szCs w:val="20"/>
          <w:highlight w:val="lightGray"/>
        </w:rPr>
        <w:t>het beheren van verzekeringspolissen.</w:t>
      </w:r>
    </w:p>
    <w:p w14:paraId="1F6B356D" w14:textId="6EED5682" w:rsidR="007B0F48" w:rsidRPr="007B0F48" w:rsidRDefault="007B0F48" w:rsidP="007B0F48">
      <w:pPr>
        <w:pStyle w:val="Lijstalinea"/>
        <w:widowControl w:val="0"/>
        <w:numPr>
          <w:ilvl w:val="0"/>
          <w:numId w:val="93"/>
        </w:numPr>
        <w:autoSpaceDE w:val="0"/>
        <w:autoSpaceDN w:val="0"/>
        <w:adjustRightInd w:val="0"/>
        <w:spacing w:after="0" w:line="240" w:lineRule="atLeast"/>
        <w:ind w:right="-28"/>
        <w:rPr>
          <w:rFonts w:ascii="Arial" w:hAnsi="Arial" w:cs="Arial"/>
          <w:color w:val="000000"/>
          <w:sz w:val="20"/>
          <w:szCs w:val="20"/>
          <w:highlight w:val="lightGray"/>
        </w:rPr>
      </w:pPr>
      <w:r w:rsidRPr="007B0F48">
        <w:rPr>
          <w:rFonts w:ascii="Arial" w:hAnsi="Arial" w:cs="Arial"/>
          <w:color w:val="000000"/>
          <w:sz w:val="20"/>
          <w:szCs w:val="20"/>
          <w:highlight w:val="lightGray"/>
        </w:rPr>
        <w:t>Het college van diakenen is bevoegd diaconale steun te verlenen aan personen, organen, kassen, fondsen, instellingen en rechtspersonen in binnen- en buitenland.</w:t>
      </w:r>
    </w:p>
    <w:p w14:paraId="462D7BE3" w14:textId="02D33E02" w:rsidR="00056FF4" w:rsidRPr="007B0F48" w:rsidRDefault="007B0F48" w:rsidP="007B0F48">
      <w:pPr>
        <w:pStyle w:val="Lijstalinea"/>
        <w:widowControl w:val="0"/>
        <w:autoSpaceDE w:val="0"/>
        <w:autoSpaceDN w:val="0"/>
        <w:adjustRightInd w:val="0"/>
        <w:spacing w:after="0" w:line="240" w:lineRule="atLeast"/>
        <w:ind w:right="-28"/>
        <w:rPr>
          <w:rFonts w:ascii="Arial" w:hAnsi="Arial" w:cs="Arial"/>
          <w:color w:val="000000"/>
          <w:sz w:val="20"/>
          <w:szCs w:val="20"/>
          <w:highlight w:val="lightGray"/>
        </w:rPr>
      </w:pPr>
      <w:r w:rsidRPr="007B0F48">
        <w:rPr>
          <w:rFonts w:ascii="Arial" w:hAnsi="Arial" w:cs="Arial"/>
          <w:color w:val="000000"/>
          <w:sz w:val="20"/>
          <w:szCs w:val="20"/>
          <w:highlight w:val="lightGray"/>
        </w:rPr>
        <w:t>Uitsluitend in zeer bijzondere gevallen, zulks ter beoordeling van het classicaal college voor de</w:t>
      </w:r>
      <w:r>
        <w:rPr>
          <w:rFonts w:ascii="Arial" w:hAnsi="Arial" w:cs="Arial"/>
          <w:color w:val="000000"/>
          <w:sz w:val="20"/>
          <w:szCs w:val="20"/>
          <w:highlight w:val="lightGray"/>
        </w:rPr>
        <w:t xml:space="preserve"> </w:t>
      </w:r>
      <w:r w:rsidRPr="007B0F48">
        <w:rPr>
          <w:rFonts w:ascii="Arial" w:hAnsi="Arial" w:cs="Arial"/>
          <w:color w:val="000000"/>
          <w:sz w:val="20"/>
          <w:szCs w:val="20"/>
          <w:highlight w:val="lightGray"/>
        </w:rPr>
        <w:t>behandeling van beheerszaken en nadat ter zake toestemming is verkregen van dit college,</w:t>
      </w:r>
      <w:r>
        <w:rPr>
          <w:rFonts w:ascii="Arial" w:hAnsi="Arial" w:cs="Arial"/>
          <w:color w:val="000000"/>
          <w:sz w:val="20"/>
          <w:szCs w:val="20"/>
          <w:highlight w:val="lightGray"/>
        </w:rPr>
        <w:t xml:space="preserve"> </w:t>
      </w:r>
      <w:r w:rsidRPr="007B0F48">
        <w:rPr>
          <w:rFonts w:ascii="Arial" w:hAnsi="Arial" w:cs="Arial"/>
          <w:color w:val="000000"/>
          <w:sz w:val="20"/>
          <w:szCs w:val="20"/>
          <w:highlight w:val="lightGray"/>
        </w:rPr>
        <w:t>kan het college van diakenen besluiten diaconale gelden beschikbaar te stellen voor niet-diaconaal werk van de gemeente.</w:t>
      </w:r>
    </w:p>
    <w:p w14:paraId="64E7E05D" w14:textId="77777777" w:rsidR="00056FF4" w:rsidRDefault="00056FF4"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744AF011" w14:textId="77777777" w:rsidR="00F97CF9" w:rsidRDefault="00F97CF9"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6FFA393F" w14:textId="77777777" w:rsidR="00F97CF9" w:rsidRDefault="00F97CF9"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73FC63F2" w14:textId="77777777" w:rsidR="00F97CF9" w:rsidRDefault="00F97CF9"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2D6AA512" w14:textId="77777777" w:rsidR="00056FF4" w:rsidRDefault="00056FF4"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7F6183E3" w14:textId="77777777" w:rsidR="007B0F48" w:rsidRDefault="007B0F48" w:rsidP="007B0F48">
      <w:pPr>
        <w:widowControl w:val="0"/>
        <w:autoSpaceDE w:val="0"/>
        <w:autoSpaceDN w:val="0"/>
        <w:adjustRightInd w:val="0"/>
        <w:spacing w:after="0" w:line="200" w:lineRule="exact"/>
        <w:ind w:right="-22"/>
        <w:rPr>
          <w:rFonts w:ascii="Arial" w:hAnsi="Arial" w:cs="Arial"/>
          <w:b/>
          <w:bCs/>
          <w:color w:val="000000"/>
          <w:sz w:val="20"/>
          <w:szCs w:val="24"/>
          <w:highlight w:val="lightGray"/>
        </w:rPr>
      </w:pPr>
      <w:proofErr w:type="spellStart"/>
      <w:r w:rsidRPr="00A262F0">
        <w:rPr>
          <w:rFonts w:ascii="Arial" w:hAnsi="Arial" w:cs="Arial"/>
          <w:b/>
          <w:bCs/>
          <w:color w:val="000000"/>
          <w:sz w:val="20"/>
          <w:szCs w:val="24"/>
          <w:highlight w:val="lightGray"/>
        </w:rPr>
        <w:lastRenderedPageBreak/>
        <w:t>Ord</w:t>
      </w:r>
      <w:proofErr w:type="spellEnd"/>
      <w:r w:rsidRPr="00A262F0">
        <w:rPr>
          <w:rFonts w:ascii="Arial" w:hAnsi="Arial" w:cs="Arial"/>
          <w:b/>
          <w:bCs/>
          <w:color w:val="000000"/>
          <w:sz w:val="20"/>
          <w:szCs w:val="24"/>
          <w:highlight w:val="lightGray"/>
        </w:rPr>
        <w:t>. 11, art. 3 Vermogensrechtelijke</w:t>
      </w:r>
      <w:r>
        <w:rPr>
          <w:rFonts w:ascii="Arial" w:hAnsi="Arial" w:cs="Arial"/>
          <w:b/>
          <w:bCs/>
          <w:color w:val="000000"/>
          <w:sz w:val="20"/>
          <w:szCs w:val="24"/>
          <w:highlight w:val="lightGray"/>
        </w:rPr>
        <w:t xml:space="preserve"> </w:t>
      </w:r>
      <w:r w:rsidRPr="00A262F0">
        <w:rPr>
          <w:rFonts w:ascii="Arial" w:hAnsi="Arial" w:cs="Arial"/>
          <w:b/>
          <w:bCs/>
          <w:color w:val="000000"/>
          <w:sz w:val="20"/>
          <w:szCs w:val="24"/>
          <w:highlight w:val="lightGray"/>
        </w:rPr>
        <w:t>aangelegenheden van g</w:t>
      </w:r>
      <w:r>
        <w:rPr>
          <w:rFonts w:ascii="Arial" w:hAnsi="Arial" w:cs="Arial"/>
          <w:b/>
          <w:bCs/>
          <w:color w:val="000000"/>
          <w:sz w:val="20"/>
          <w:szCs w:val="24"/>
          <w:highlight w:val="lightGray"/>
        </w:rPr>
        <w:t>emeenten met wijkgemeenten</w:t>
      </w:r>
    </w:p>
    <w:p w14:paraId="5B0DA4CF" w14:textId="77777777" w:rsidR="007B0F48" w:rsidRDefault="007B0F48" w:rsidP="007B0F48">
      <w:pPr>
        <w:widowControl w:val="0"/>
        <w:autoSpaceDE w:val="0"/>
        <w:autoSpaceDN w:val="0"/>
        <w:adjustRightInd w:val="0"/>
        <w:spacing w:after="0" w:line="200" w:lineRule="exact"/>
        <w:ind w:right="-22"/>
        <w:rPr>
          <w:rFonts w:ascii="Arial" w:hAnsi="Arial" w:cs="Arial"/>
          <w:b/>
          <w:bCs/>
          <w:color w:val="000000"/>
          <w:sz w:val="20"/>
          <w:szCs w:val="24"/>
          <w:highlight w:val="lightGray"/>
        </w:rPr>
      </w:pPr>
    </w:p>
    <w:p w14:paraId="35788805" w14:textId="74B3A181" w:rsidR="007B0F48" w:rsidRDefault="007B0F48" w:rsidP="007B0F48">
      <w:pPr>
        <w:pStyle w:val="Lijstalinea"/>
        <w:widowControl w:val="0"/>
        <w:numPr>
          <w:ilvl w:val="0"/>
          <w:numId w:val="95"/>
        </w:numPr>
        <w:autoSpaceDE w:val="0"/>
        <w:autoSpaceDN w:val="0"/>
        <w:adjustRightInd w:val="0"/>
        <w:spacing w:after="0" w:line="240" w:lineRule="atLeast"/>
        <w:ind w:right="-23"/>
        <w:rPr>
          <w:rFonts w:ascii="Arial" w:hAnsi="Arial" w:cs="Arial"/>
          <w:color w:val="000000"/>
          <w:sz w:val="20"/>
          <w:szCs w:val="20"/>
          <w:highlight w:val="lightGray"/>
        </w:rPr>
      </w:pPr>
      <w:r>
        <w:rPr>
          <w:rFonts w:ascii="Arial" w:hAnsi="Arial" w:cs="Arial"/>
          <w:color w:val="000000"/>
          <w:sz w:val="20"/>
          <w:szCs w:val="20"/>
          <w:highlight w:val="lightGray"/>
        </w:rPr>
        <w:t>…</w:t>
      </w:r>
    </w:p>
    <w:p w14:paraId="6C06F417" w14:textId="3FF3CDA6" w:rsidR="007B0F48" w:rsidRDefault="007B0F48" w:rsidP="007B0F48">
      <w:pPr>
        <w:pStyle w:val="Lijstalinea"/>
        <w:widowControl w:val="0"/>
        <w:numPr>
          <w:ilvl w:val="0"/>
          <w:numId w:val="95"/>
        </w:numPr>
        <w:autoSpaceDE w:val="0"/>
        <w:autoSpaceDN w:val="0"/>
        <w:adjustRightInd w:val="0"/>
        <w:spacing w:after="0" w:line="240" w:lineRule="atLeast"/>
        <w:ind w:left="714" w:right="-23" w:hanging="357"/>
        <w:rPr>
          <w:rFonts w:ascii="Arial" w:hAnsi="Arial" w:cs="Arial"/>
          <w:color w:val="000000"/>
          <w:sz w:val="20"/>
          <w:szCs w:val="20"/>
          <w:highlight w:val="lightGray"/>
        </w:rPr>
      </w:pPr>
      <w:r>
        <w:rPr>
          <w:rFonts w:ascii="Arial" w:hAnsi="Arial" w:cs="Arial"/>
          <w:color w:val="000000"/>
          <w:sz w:val="20"/>
          <w:szCs w:val="20"/>
          <w:highlight w:val="lightGray"/>
        </w:rPr>
        <w:t>…</w:t>
      </w:r>
    </w:p>
    <w:p w14:paraId="61CF131C" w14:textId="29E7E63D" w:rsidR="007B0F48" w:rsidRDefault="00F97CF9" w:rsidP="007B0F48">
      <w:pPr>
        <w:pStyle w:val="Lijstalinea"/>
        <w:widowControl w:val="0"/>
        <w:numPr>
          <w:ilvl w:val="0"/>
          <w:numId w:val="95"/>
        </w:numPr>
        <w:autoSpaceDE w:val="0"/>
        <w:autoSpaceDN w:val="0"/>
        <w:adjustRightInd w:val="0"/>
        <w:spacing w:after="0" w:line="240" w:lineRule="atLeast"/>
        <w:ind w:left="714" w:right="-23" w:hanging="357"/>
        <w:rPr>
          <w:rFonts w:ascii="Arial" w:hAnsi="Arial" w:cs="Arial"/>
          <w:color w:val="000000"/>
          <w:sz w:val="20"/>
          <w:szCs w:val="20"/>
          <w:highlight w:val="lightGray"/>
        </w:rPr>
      </w:pPr>
      <w:r>
        <w:rPr>
          <w:rFonts w:ascii="Arial" w:hAnsi="Arial" w:cs="Arial"/>
          <w:color w:val="000000"/>
          <w:sz w:val="20"/>
          <w:szCs w:val="20"/>
          <w:highlight w:val="lightGray"/>
        </w:rPr>
        <w:t>…</w:t>
      </w:r>
    </w:p>
    <w:p w14:paraId="4BC10511" w14:textId="7AA27552" w:rsidR="00056FF4" w:rsidRPr="00F97CF9" w:rsidRDefault="007B0F48" w:rsidP="00F97CF9">
      <w:pPr>
        <w:pStyle w:val="Lijstalinea"/>
        <w:widowControl w:val="0"/>
        <w:numPr>
          <w:ilvl w:val="0"/>
          <w:numId w:val="95"/>
        </w:numPr>
        <w:autoSpaceDE w:val="0"/>
        <w:autoSpaceDN w:val="0"/>
        <w:adjustRightInd w:val="0"/>
        <w:spacing w:after="0" w:line="240" w:lineRule="atLeast"/>
        <w:ind w:left="714" w:right="-23" w:hanging="357"/>
        <w:rPr>
          <w:rFonts w:ascii="Arial" w:hAnsi="Arial" w:cs="Arial"/>
          <w:color w:val="000000"/>
          <w:sz w:val="20"/>
          <w:szCs w:val="20"/>
          <w:highlight w:val="lightGray"/>
        </w:rPr>
      </w:pPr>
      <w:r w:rsidRPr="00F97CF9">
        <w:rPr>
          <w:rFonts w:ascii="Arial" w:hAnsi="Arial" w:cs="Arial"/>
          <w:color w:val="000000"/>
          <w:sz w:val="20"/>
          <w:szCs w:val="24"/>
          <w:highlight w:val="lightGray"/>
        </w:rPr>
        <w:t>In een gemeente met wijkgemeenten kan gekozen worden voor de vorming van wijkraden van diakenen. In dat geval vormen de diakenen die lid zijn van een wijkkerkenraad tezamen met de diaconale rentmeesters die benoemd zijn door de wijkkerkenraad, de wijkraad van diakenen.</w:t>
      </w:r>
    </w:p>
    <w:p w14:paraId="6D60D922" w14:textId="77777777" w:rsidR="00056FF4" w:rsidRDefault="00056FF4"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673F6105" w14:textId="77777777" w:rsidR="00056FF4" w:rsidRDefault="00056FF4"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1B8EF9D9" w14:textId="77777777" w:rsidR="00F97CF9" w:rsidRDefault="00F97CF9" w:rsidP="00F97CF9">
      <w:pPr>
        <w:widowControl w:val="0"/>
        <w:autoSpaceDE w:val="0"/>
        <w:autoSpaceDN w:val="0"/>
        <w:adjustRightInd w:val="0"/>
        <w:spacing w:after="0" w:line="200" w:lineRule="exact"/>
        <w:ind w:right="-22"/>
        <w:rPr>
          <w:rFonts w:ascii="Arial" w:hAnsi="Arial" w:cs="Arial"/>
          <w:b/>
          <w:bCs/>
          <w:color w:val="000000"/>
          <w:sz w:val="20"/>
          <w:szCs w:val="24"/>
          <w:highlight w:val="lightGray"/>
        </w:rPr>
      </w:pPr>
      <w:proofErr w:type="spellStart"/>
      <w:r w:rsidRPr="007B35A8">
        <w:rPr>
          <w:rFonts w:ascii="Arial" w:hAnsi="Arial" w:cs="Arial"/>
          <w:b/>
          <w:bCs/>
          <w:color w:val="000000"/>
          <w:sz w:val="20"/>
          <w:szCs w:val="24"/>
          <w:highlight w:val="lightGray"/>
        </w:rPr>
        <w:t>Ord</w:t>
      </w:r>
      <w:proofErr w:type="spellEnd"/>
      <w:r w:rsidRPr="007B35A8">
        <w:rPr>
          <w:rFonts w:ascii="Arial" w:hAnsi="Arial" w:cs="Arial"/>
          <w:b/>
          <w:bCs/>
          <w:color w:val="000000"/>
          <w:sz w:val="20"/>
          <w:szCs w:val="24"/>
          <w:highlight w:val="lightGray"/>
        </w:rPr>
        <w:t>. 11, art. 5. Rechtspersoonlijkheid en vertegenwoordiging</w:t>
      </w:r>
    </w:p>
    <w:p w14:paraId="5713BD31" w14:textId="77777777" w:rsidR="00F97CF9" w:rsidRPr="00C31A40" w:rsidRDefault="00F97CF9" w:rsidP="00F97CF9">
      <w:pPr>
        <w:widowControl w:val="0"/>
        <w:autoSpaceDE w:val="0"/>
        <w:autoSpaceDN w:val="0"/>
        <w:adjustRightInd w:val="0"/>
        <w:spacing w:after="0" w:line="200" w:lineRule="exact"/>
        <w:ind w:right="-22"/>
        <w:rPr>
          <w:rFonts w:ascii="Arial" w:hAnsi="Arial" w:cs="Arial"/>
          <w:b/>
          <w:color w:val="000000"/>
          <w:sz w:val="20"/>
          <w:szCs w:val="20"/>
          <w:highlight w:val="lightGray"/>
        </w:rPr>
      </w:pPr>
      <w:r w:rsidRPr="00C31A40">
        <w:rPr>
          <w:rFonts w:ascii="Arial" w:hAnsi="Arial" w:cs="Arial"/>
          <w:b/>
          <w:color w:val="000000"/>
          <w:sz w:val="20"/>
          <w:szCs w:val="20"/>
          <w:highlight w:val="lightGray"/>
        </w:rPr>
        <w:t xml:space="preserve"> </w:t>
      </w:r>
    </w:p>
    <w:p w14:paraId="2B4DE5F5" w14:textId="1F9D4830" w:rsidR="00F97CF9" w:rsidRDefault="00F97CF9" w:rsidP="00F97CF9">
      <w:pPr>
        <w:widowControl w:val="0"/>
        <w:numPr>
          <w:ilvl w:val="0"/>
          <w:numId w:val="96"/>
        </w:numPr>
        <w:autoSpaceDE w:val="0"/>
        <w:autoSpaceDN w:val="0"/>
        <w:adjustRightInd w:val="0"/>
        <w:spacing w:after="0" w:line="240" w:lineRule="atLeast"/>
        <w:ind w:right="-30"/>
        <w:rPr>
          <w:rFonts w:ascii="Arial" w:hAnsi="Arial" w:cs="Arial"/>
          <w:color w:val="000000"/>
          <w:sz w:val="20"/>
          <w:szCs w:val="20"/>
          <w:highlight w:val="lightGray"/>
        </w:rPr>
      </w:pPr>
      <w:r>
        <w:rPr>
          <w:rFonts w:ascii="Arial" w:hAnsi="Arial" w:cs="Arial"/>
          <w:color w:val="000000"/>
          <w:sz w:val="20"/>
          <w:szCs w:val="20"/>
          <w:highlight w:val="lightGray"/>
        </w:rPr>
        <w:t>…</w:t>
      </w:r>
    </w:p>
    <w:p w14:paraId="667BA3B8" w14:textId="1066CAA6" w:rsidR="00F97CF9" w:rsidRDefault="00F97CF9" w:rsidP="00F97CF9">
      <w:pPr>
        <w:widowControl w:val="0"/>
        <w:numPr>
          <w:ilvl w:val="0"/>
          <w:numId w:val="96"/>
        </w:numPr>
        <w:autoSpaceDE w:val="0"/>
        <w:autoSpaceDN w:val="0"/>
        <w:adjustRightInd w:val="0"/>
        <w:spacing w:after="0" w:line="240" w:lineRule="atLeast"/>
        <w:ind w:right="-30"/>
        <w:rPr>
          <w:rFonts w:ascii="Arial" w:hAnsi="Arial" w:cs="Arial"/>
          <w:color w:val="000000"/>
          <w:sz w:val="20"/>
          <w:szCs w:val="20"/>
          <w:highlight w:val="lightGray"/>
        </w:rPr>
      </w:pPr>
      <w:r w:rsidRPr="007B35A8">
        <w:rPr>
          <w:rFonts w:ascii="Arial" w:hAnsi="Arial" w:cs="Arial"/>
          <w:color w:val="000000"/>
          <w:sz w:val="20"/>
          <w:szCs w:val="20"/>
          <w:highlight w:val="lightGray"/>
        </w:rPr>
        <w:t xml:space="preserve"> </w:t>
      </w:r>
      <w:r w:rsidRPr="00F97CF9">
        <w:rPr>
          <w:rFonts w:ascii="Arial" w:hAnsi="Arial" w:cs="Arial"/>
          <w:color w:val="000000"/>
          <w:sz w:val="20"/>
          <w:szCs w:val="20"/>
          <w:highlight w:val="lightGray"/>
        </w:rPr>
        <w:t>De diaconie van de gemeente heeft rechtspersoonlijkheid. Het college van diakenen is het bestuur van de diaconie. De gemeente wordt in vermogensrechtelijke aangelegenheden van diaconale aard vertegenwoordigd door de diaconie. De diaconie van de gemeente wordt vertegenwoordigd door de voorzitter en de secretaris van het college van diakenen tezamen. Het college van diakenen wijst voor elk van beiden uit zijn midden of uit de kerkenraad een plaatsvervanger aan.</w:t>
      </w:r>
    </w:p>
    <w:p w14:paraId="43E415F5" w14:textId="022E6D83" w:rsidR="002E7F50" w:rsidRPr="00F97CF9" w:rsidRDefault="00F97CF9" w:rsidP="00F97CF9">
      <w:pPr>
        <w:widowControl w:val="0"/>
        <w:numPr>
          <w:ilvl w:val="0"/>
          <w:numId w:val="96"/>
        </w:numPr>
        <w:autoSpaceDE w:val="0"/>
        <w:autoSpaceDN w:val="0"/>
        <w:adjustRightInd w:val="0"/>
        <w:spacing w:after="0" w:line="240" w:lineRule="atLeast"/>
        <w:ind w:right="-30"/>
        <w:rPr>
          <w:rFonts w:ascii="Arial" w:hAnsi="Arial" w:cs="Arial"/>
          <w:color w:val="000000"/>
          <w:sz w:val="20"/>
          <w:szCs w:val="20"/>
          <w:highlight w:val="lightGray"/>
        </w:rPr>
      </w:pPr>
      <w:r>
        <w:rPr>
          <w:rFonts w:ascii="Arial" w:hAnsi="Arial" w:cs="Arial"/>
          <w:color w:val="000000"/>
          <w:sz w:val="20"/>
          <w:szCs w:val="20"/>
          <w:highlight w:val="lightGray"/>
        </w:rPr>
        <w:t>…</w:t>
      </w:r>
    </w:p>
    <w:p w14:paraId="202B3EBC" w14:textId="77777777" w:rsidR="002E7F50" w:rsidRPr="00440C2D"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4"/>
          <w:highlight w:val="lightGray"/>
        </w:rPr>
      </w:pPr>
    </w:p>
    <w:p w14:paraId="18B668B8"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8DC1B49" w14:textId="77777777" w:rsidR="002E7F50" w:rsidRPr="00042716" w:rsidRDefault="002E7F50" w:rsidP="00A91612">
      <w:pPr>
        <w:widowControl w:val="0"/>
        <w:autoSpaceDE w:val="0"/>
        <w:autoSpaceDN w:val="0"/>
        <w:adjustRightInd w:val="0"/>
        <w:spacing w:after="0" w:line="200" w:lineRule="exact"/>
        <w:ind w:right="-22"/>
        <w:rPr>
          <w:rFonts w:ascii="Arial" w:hAnsi="Arial" w:cs="Arial"/>
          <w:b/>
          <w:color w:val="000000"/>
          <w:szCs w:val="24"/>
          <w:highlight w:val="green"/>
        </w:rPr>
      </w:pPr>
      <w:r w:rsidRPr="00DC5E1B">
        <w:rPr>
          <w:rFonts w:ascii="Arial" w:hAnsi="Arial" w:cs="Arial"/>
          <w:b/>
          <w:color w:val="000000"/>
          <w:szCs w:val="24"/>
        </w:rPr>
        <w:t xml:space="preserve">4.2.1 Omvang college van diakenen </w:t>
      </w:r>
    </w:p>
    <w:p w14:paraId="1F0F7B17" w14:textId="1666A08D" w:rsidR="00DC5E1B" w:rsidRDefault="00DC5E1B" w:rsidP="00A91612">
      <w:pPr>
        <w:widowControl w:val="0"/>
        <w:autoSpaceDE w:val="0"/>
        <w:autoSpaceDN w:val="0"/>
        <w:adjustRightInd w:val="0"/>
        <w:spacing w:after="0" w:line="255" w:lineRule="exact"/>
        <w:ind w:right="-30"/>
        <w:rPr>
          <w:rFonts w:ascii="Arial" w:hAnsi="Arial" w:cs="Arial"/>
          <w:color w:val="000000"/>
          <w:szCs w:val="24"/>
        </w:rPr>
      </w:pPr>
      <w:r w:rsidRPr="00440C2D">
        <w:rPr>
          <w:rFonts w:ascii="Arial" w:hAnsi="Arial" w:cs="Arial"/>
          <w:color w:val="000000"/>
          <w:szCs w:val="24"/>
        </w:rPr>
        <w:t>Het college van diakenen bestaat uit alle diakenen</w:t>
      </w:r>
      <w:r w:rsidR="00BC29B8">
        <w:rPr>
          <w:rFonts w:ascii="Arial" w:hAnsi="Arial" w:cs="Arial"/>
          <w:color w:val="000000"/>
          <w:szCs w:val="24"/>
        </w:rPr>
        <w:t xml:space="preserve"> u</w:t>
      </w:r>
      <w:r w:rsidR="00BC03DD">
        <w:rPr>
          <w:rFonts w:ascii="Arial" w:hAnsi="Arial" w:cs="Arial"/>
          <w:color w:val="000000"/>
          <w:szCs w:val="24"/>
        </w:rPr>
        <w:t>it de drie wijkgemeentes</w:t>
      </w:r>
      <w:r w:rsidR="00D76F29">
        <w:rPr>
          <w:rFonts w:ascii="Arial" w:hAnsi="Arial" w:cs="Arial"/>
          <w:color w:val="000000"/>
          <w:szCs w:val="24"/>
        </w:rPr>
        <w:t>, uitgezonderd zij die zijn vrijgesteld van dit college</w:t>
      </w:r>
      <w:r w:rsidRPr="00440C2D">
        <w:rPr>
          <w:rFonts w:ascii="Arial" w:hAnsi="Arial" w:cs="Arial"/>
          <w:color w:val="000000"/>
          <w:szCs w:val="24"/>
        </w:rPr>
        <w:t>.</w:t>
      </w:r>
    </w:p>
    <w:p w14:paraId="2FF1E458" w14:textId="77777777" w:rsidR="002E7F50" w:rsidRPr="00DC5E1B"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sidRPr="00DC5E1B">
        <w:rPr>
          <w:rFonts w:ascii="Arial" w:hAnsi="Arial" w:cs="Arial"/>
          <w:b/>
          <w:color w:val="000000"/>
          <w:szCs w:val="24"/>
        </w:rPr>
        <w:t xml:space="preserve">4.2.2 Verkiezing van voorzitter, secretaris en penningmeester </w:t>
      </w:r>
    </w:p>
    <w:p w14:paraId="6DD1C647" w14:textId="29BD6E43" w:rsidR="00DC5E1B" w:rsidRPr="00DC5E1B" w:rsidRDefault="002E7F50" w:rsidP="00A91612">
      <w:pPr>
        <w:widowControl w:val="0"/>
        <w:autoSpaceDE w:val="0"/>
        <w:autoSpaceDN w:val="0"/>
        <w:adjustRightInd w:val="0"/>
        <w:spacing w:after="0" w:line="255" w:lineRule="exact"/>
        <w:ind w:right="-30"/>
        <w:rPr>
          <w:rFonts w:ascii="Arial" w:hAnsi="Arial" w:cs="Arial"/>
          <w:b/>
          <w:color w:val="000000"/>
          <w:szCs w:val="24"/>
        </w:rPr>
      </w:pPr>
      <w:r w:rsidRPr="008B16C8">
        <w:rPr>
          <w:rFonts w:ascii="Arial" w:hAnsi="Arial" w:cs="Arial"/>
          <w:color w:val="000000"/>
          <w:szCs w:val="24"/>
        </w:rPr>
        <w:t xml:space="preserve">De </w:t>
      </w:r>
      <w:r w:rsidR="00F97CF9" w:rsidRPr="008B16C8">
        <w:rPr>
          <w:rFonts w:ascii="Arial" w:hAnsi="Arial" w:cs="Arial"/>
          <w:color w:val="000000"/>
          <w:szCs w:val="24"/>
        </w:rPr>
        <w:t>voordracht voor benoeming tot</w:t>
      </w:r>
      <w:r w:rsidRPr="008B16C8">
        <w:rPr>
          <w:rFonts w:ascii="Arial" w:hAnsi="Arial" w:cs="Arial"/>
          <w:color w:val="000000"/>
          <w:szCs w:val="24"/>
        </w:rPr>
        <w:t xml:space="preserve"> voorzitter, secretaris en penningmeester </w:t>
      </w:r>
      <w:r w:rsidR="00F97CF9" w:rsidRPr="008B16C8">
        <w:rPr>
          <w:rFonts w:ascii="Arial" w:hAnsi="Arial" w:cs="Arial"/>
          <w:color w:val="000000"/>
          <w:szCs w:val="24"/>
        </w:rPr>
        <w:t xml:space="preserve">door de algemene kerkenraad </w:t>
      </w:r>
      <w:r w:rsidRPr="008B16C8">
        <w:rPr>
          <w:rFonts w:ascii="Arial" w:hAnsi="Arial" w:cs="Arial"/>
          <w:color w:val="000000"/>
          <w:szCs w:val="24"/>
        </w:rPr>
        <w:t xml:space="preserve">geschiedt eens per </w:t>
      </w:r>
      <w:r w:rsidR="00DC5E1B" w:rsidRPr="008B16C8">
        <w:rPr>
          <w:rFonts w:ascii="Arial" w:hAnsi="Arial" w:cs="Arial"/>
          <w:color w:val="000000"/>
          <w:szCs w:val="24"/>
        </w:rPr>
        <w:t>vier</w:t>
      </w:r>
      <w:r w:rsidRPr="008B16C8">
        <w:rPr>
          <w:rFonts w:ascii="Arial" w:hAnsi="Arial" w:cs="Arial"/>
          <w:color w:val="000000"/>
          <w:szCs w:val="24"/>
        </w:rPr>
        <w:t xml:space="preserve"> jaar voor </w:t>
      </w:r>
      <w:r w:rsidR="00DC5E1B" w:rsidRPr="008B16C8">
        <w:rPr>
          <w:rFonts w:ascii="Arial" w:hAnsi="Arial" w:cs="Arial"/>
          <w:color w:val="000000"/>
          <w:szCs w:val="24"/>
        </w:rPr>
        <w:t>1 j</w:t>
      </w:r>
      <w:r w:rsidR="00F97CF9" w:rsidRPr="008B16C8">
        <w:rPr>
          <w:rFonts w:ascii="Arial" w:hAnsi="Arial" w:cs="Arial"/>
          <w:color w:val="000000"/>
          <w:szCs w:val="24"/>
        </w:rPr>
        <w:t>uli</w:t>
      </w:r>
      <w:r w:rsidR="008B16C8" w:rsidRPr="008B16C8">
        <w:rPr>
          <w:rFonts w:ascii="Arial" w:hAnsi="Arial" w:cs="Arial"/>
          <w:color w:val="000000"/>
          <w:szCs w:val="24"/>
        </w:rPr>
        <w:t>, of bij aftreden van een van deze</w:t>
      </w:r>
      <w:r w:rsidR="008B16C8">
        <w:rPr>
          <w:rFonts w:ascii="Arial" w:hAnsi="Arial" w:cs="Arial"/>
          <w:color w:val="000000"/>
          <w:szCs w:val="24"/>
        </w:rPr>
        <w:t xml:space="preserve"> personen.</w:t>
      </w:r>
    </w:p>
    <w:p w14:paraId="23B0887B" w14:textId="77777777" w:rsidR="00440C2D" w:rsidRDefault="00440C2D" w:rsidP="00A91612">
      <w:pPr>
        <w:widowControl w:val="0"/>
        <w:tabs>
          <w:tab w:val="left" w:pos="5263"/>
        </w:tabs>
        <w:autoSpaceDE w:val="0"/>
        <w:autoSpaceDN w:val="0"/>
        <w:adjustRightInd w:val="0"/>
        <w:spacing w:after="0" w:line="270" w:lineRule="exact"/>
        <w:ind w:right="-30"/>
        <w:rPr>
          <w:rFonts w:ascii="Arial" w:hAnsi="Arial" w:cs="Arial"/>
          <w:b/>
          <w:color w:val="000000"/>
          <w:szCs w:val="24"/>
        </w:rPr>
      </w:pPr>
    </w:p>
    <w:p w14:paraId="4670A5BC" w14:textId="77777777" w:rsidR="002E7F50" w:rsidRPr="00DC5E1B" w:rsidRDefault="002E7F50" w:rsidP="00A91612">
      <w:pPr>
        <w:widowControl w:val="0"/>
        <w:tabs>
          <w:tab w:val="left" w:pos="5263"/>
        </w:tabs>
        <w:autoSpaceDE w:val="0"/>
        <w:autoSpaceDN w:val="0"/>
        <w:adjustRightInd w:val="0"/>
        <w:spacing w:after="0" w:line="270" w:lineRule="exact"/>
        <w:ind w:right="-30"/>
        <w:rPr>
          <w:rFonts w:ascii="Arial" w:hAnsi="Arial" w:cs="Arial"/>
          <w:b/>
          <w:color w:val="000000"/>
          <w:szCs w:val="24"/>
        </w:rPr>
      </w:pPr>
      <w:r w:rsidRPr="00DC5E1B">
        <w:rPr>
          <w:rFonts w:ascii="Arial" w:hAnsi="Arial" w:cs="Arial"/>
          <w:b/>
          <w:color w:val="000000"/>
          <w:szCs w:val="24"/>
        </w:rPr>
        <w:t xml:space="preserve">4.2.3 Plaatsvervangers </w:t>
      </w:r>
    </w:p>
    <w:p w14:paraId="6A92E8F9" w14:textId="77777777" w:rsidR="002E7F50" w:rsidRPr="00DC5E1B" w:rsidRDefault="002E7F50" w:rsidP="00A91612">
      <w:pPr>
        <w:widowControl w:val="0"/>
        <w:autoSpaceDE w:val="0"/>
        <w:autoSpaceDN w:val="0"/>
        <w:adjustRightInd w:val="0"/>
        <w:spacing w:after="0" w:line="240" w:lineRule="exact"/>
        <w:ind w:right="764"/>
        <w:rPr>
          <w:rFonts w:ascii="Arial" w:hAnsi="Arial" w:cs="Arial"/>
          <w:color w:val="000000"/>
          <w:szCs w:val="24"/>
        </w:rPr>
      </w:pPr>
      <w:r w:rsidRPr="00DC5E1B">
        <w:rPr>
          <w:rFonts w:ascii="Arial" w:hAnsi="Arial" w:cs="Arial"/>
          <w:color w:val="000000"/>
          <w:szCs w:val="24"/>
        </w:rPr>
        <w:t xml:space="preserve">In de vergadering, </w:t>
      </w:r>
      <w:r w:rsidR="00440C2D">
        <w:rPr>
          <w:rFonts w:ascii="Arial" w:hAnsi="Arial" w:cs="Arial"/>
          <w:color w:val="000000"/>
          <w:szCs w:val="24"/>
        </w:rPr>
        <w:t>b</w:t>
      </w:r>
      <w:r w:rsidRPr="00DC5E1B">
        <w:rPr>
          <w:rFonts w:ascii="Arial" w:hAnsi="Arial" w:cs="Arial"/>
          <w:color w:val="000000"/>
          <w:szCs w:val="24"/>
        </w:rPr>
        <w:t>e</w:t>
      </w:r>
      <w:r w:rsidR="00440C2D">
        <w:rPr>
          <w:rFonts w:ascii="Arial" w:hAnsi="Arial" w:cs="Arial"/>
          <w:color w:val="000000"/>
          <w:szCs w:val="24"/>
        </w:rPr>
        <w:t>doel</w:t>
      </w:r>
      <w:r w:rsidRPr="00DC5E1B">
        <w:rPr>
          <w:rFonts w:ascii="Arial" w:hAnsi="Arial" w:cs="Arial"/>
          <w:color w:val="000000"/>
          <w:szCs w:val="24"/>
        </w:rPr>
        <w:t xml:space="preserve">d in art. 4.2.2, worden de plaatsvervangers van de voorzitter en secretaris aangewezen. </w:t>
      </w:r>
    </w:p>
    <w:p w14:paraId="210083D5" w14:textId="77777777" w:rsidR="002E7F50" w:rsidRPr="00DC5E1B"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sidRPr="00DC5E1B">
        <w:rPr>
          <w:rFonts w:ascii="Arial" w:hAnsi="Arial" w:cs="Arial"/>
          <w:b/>
          <w:color w:val="000000"/>
          <w:szCs w:val="24"/>
        </w:rPr>
        <w:t>4.2.4</w:t>
      </w:r>
      <w:r w:rsidRPr="00DC5E1B">
        <w:rPr>
          <w:rFonts w:ascii="Arial" w:hAnsi="Arial" w:cs="Arial"/>
          <w:color w:val="000000"/>
          <w:spacing w:val="-1"/>
          <w:szCs w:val="24"/>
        </w:rPr>
        <w:t xml:space="preserve"> </w:t>
      </w:r>
      <w:r w:rsidRPr="00DC5E1B">
        <w:rPr>
          <w:rFonts w:ascii="Arial" w:hAnsi="Arial" w:cs="Arial"/>
          <w:b/>
          <w:color w:val="000000"/>
          <w:szCs w:val="24"/>
        </w:rPr>
        <w:t xml:space="preserve">De administratie </w:t>
      </w:r>
    </w:p>
    <w:p w14:paraId="2BCE4105" w14:textId="77777777" w:rsidR="00DC5E1B" w:rsidRPr="00DC5E1B" w:rsidRDefault="00DC5E1B" w:rsidP="00A91612">
      <w:pPr>
        <w:widowControl w:val="0"/>
        <w:autoSpaceDE w:val="0"/>
        <w:autoSpaceDN w:val="0"/>
        <w:adjustRightInd w:val="0"/>
        <w:spacing w:after="0" w:line="255" w:lineRule="exact"/>
        <w:ind w:right="-30"/>
        <w:rPr>
          <w:rFonts w:ascii="Arial" w:hAnsi="Arial" w:cs="Arial"/>
          <w:color w:val="000000"/>
          <w:szCs w:val="24"/>
        </w:rPr>
      </w:pPr>
      <w:r w:rsidRPr="00DC5E1B">
        <w:rPr>
          <w:rFonts w:ascii="Arial" w:hAnsi="Arial" w:cs="Arial"/>
          <w:color w:val="000000"/>
          <w:szCs w:val="24"/>
        </w:rPr>
        <w:t xml:space="preserve">Het college van diakenen wijst een administrateur aan. De administrateur woont de vergaderingen van het college bij en heeft daar een adviserende stem. Op de administrateur is het bepaalde in </w:t>
      </w:r>
      <w:proofErr w:type="spellStart"/>
      <w:r w:rsidRPr="00DC5E1B">
        <w:rPr>
          <w:rFonts w:ascii="Arial" w:hAnsi="Arial" w:cs="Arial"/>
          <w:color w:val="000000"/>
          <w:szCs w:val="24"/>
        </w:rPr>
        <w:t>ord</w:t>
      </w:r>
      <w:proofErr w:type="spellEnd"/>
      <w:r w:rsidRPr="00DC5E1B">
        <w:rPr>
          <w:rFonts w:ascii="Arial" w:hAnsi="Arial" w:cs="Arial"/>
          <w:color w:val="000000"/>
          <w:szCs w:val="24"/>
        </w:rPr>
        <w:t>. 4-2 betreffende de geheimhouding van toepassing.</w:t>
      </w:r>
    </w:p>
    <w:p w14:paraId="22A130F7" w14:textId="77777777" w:rsidR="002E7F50" w:rsidRPr="00DC5E1B" w:rsidRDefault="002E7F50" w:rsidP="00A91612">
      <w:pPr>
        <w:widowControl w:val="0"/>
        <w:tabs>
          <w:tab w:val="left" w:pos="7268"/>
        </w:tabs>
        <w:autoSpaceDE w:val="0"/>
        <w:autoSpaceDN w:val="0"/>
        <w:adjustRightInd w:val="0"/>
        <w:spacing w:before="190" w:after="0" w:line="270" w:lineRule="exact"/>
        <w:ind w:right="-30"/>
        <w:rPr>
          <w:rFonts w:ascii="Arial" w:hAnsi="Arial" w:cs="Arial"/>
          <w:color w:val="000000"/>
          <w:szCs w:val="24"/>
        </w:rPr>
      </w:pPr>
      <w:r w:rsidRPr="00DC5E1B">
        <w:rPr>
          <w:rFonts w:ascii="Arial" w:hAnsi="Arial" w:cs="Arial"/>
          <w:b/>
          <w:color w:val="000000"/>
          <w:szCs w:val="24"/>
        </w:rPr>
        <w:t>4.2.5</w:t>
      </w:r>
      <w:r w:rsidRPr="00DC5E1B">
        <w:rPr>
          <w:rFonts w:ascii="Arial" w:hAnsi="Arial" w:cs="Arial"/>
          <w:color w:val="000000"/>
          <w:szCs w:val="24"/>
        </w:rPr>
        <w:t xml:space="preserve"> </w:t>
      </w:r>
      <w:r w:rsidRPr="00DC5E1B">
        <w:rPr>
          <w:rFonts w:ascii="Arial" w:hAnsi="Arial" w:cs="Arial"/>
          <w:b/>
          <w:color w:val="000000"/>
          <w:szCs w:val="24"/>
        </w:rPr>
        <w:t>De bevoegdheden van de penningmeester</w:t>
      </w:r>
      <w:r w:rsidRPr="00DC5E1B">
        <w:rPr>
          <w:rFonts w:ascii="Arial" w:hAnsi="Arial" w:cs="Arial"/>
          <w:color w:val="000000"/>
          <w:szCs w:val="24"/>
        </w:rPr>
        <w:tab/>
        <w:t xml:space="preserve"> </w:t>
      </w:r>
    </w:p>
    <w:p w14:paraId="1CE02689" w14:textId="77777777" w:rsidR="002E7F50" w:rsidRPr="00440C2D" w:rsidRDefault="002E7F50" w:rsidP="00A91612">
      <w:pPr>
        <w:widowControl w:val="0"/>
        <w:autoSpaceDE w:val="0"/>
        <w:autoSpaceDN w:val="0"/>
        <w:adjustRightInd w:val="0"/>
        <w:spacing w:after="0" w:line="253" w:lineRule="exact"/>
        <w:ind w:right="778"/>
        <w:rPr>
          <w:rFonts w:ascii="Arial" w:hAnsi="Arial" w:cs="Arial"/>
          <w:color w:val="000000"/>
          <w:szCs w:val="24"/>
        </w:rPr>
      </w:pPr>
      <w:r w:rsidRPr="00DC5E1B">
        <w:rPr>
          <w:rFonts w:ascii="Arial" w:hAnsi="Arial" w:cs="Arial"/>
          <w:color w:val="000000"/>
          <w:szCs w:val="24"/>
        </w:rPr>
        <w:t xml:space="preserve">De penningmeester is bevoegd betalingen te doen namens de diaconie, met in achtneming van het door de kerkenraad vastgestelde beleidsplan en de </w:t>
      </w:r>
      <w:r w:rsidR="00440C2D">
        <w:rPr>
          <w:rFonts w:ascii="Arial" w:hAnsi="Arial" w:cs="Arial"/>
          <w:color w:val="000000"/>
          <w:szCs w:val="24"/>
        </w:rPr>
        <w:t>begroting, tot een maximaal be</w:t>
      </w:r>
      <w:r w:rsidRPr="00DC5E1B">
        <w:rPr>
          <w:rFonts w:ascii="Arial" w:hAnsi="Arial" w:cs="Arial"/>
          <w:color w:val="000000"/>
          <w:szCs w:val="24"/>
        </w:rPr>
        <w:t>drag van</w:t>
      </w:r>
      <w:r w:rsidR="00DC5E1B" w:rsidRPr="00DC5E1B">
        <w:rPr>
          <w:rFonts w:ascii="Arial" w:hAnsi="Arial" w:cs="Arial"/>
          <w:color w:val="000000"/>
          <w:szCs w:val="24"/>
        </w:rPr>
        <w:t xml:space="preserve"> </w:t>
      </w:r>
      <w:r w:rsidR="001E2BB2" w:rsidRPr="00440C2D">
        <w:rPr>
          <w:rFonts w:ascii="Arial" w:hAnsi="Arial" w:cs="Arial"/>
          <w:color w:val="000000"/>
          <w:szCs w:val="24"/>
        </w:rPr>
        <w:t>2000</w:t>
      </w:r>
      <w:r w:rsidRPr="00440C2D">
        <w:rPr>
          <w:rFonts w:ascii="Arial" w:hAnsi="Arial" w:cs="Arial"/>
          <w:color w:val="000000"/>
          <w:szCs w:val="24"/>
        </w:rPr>
        <w:t xml:space="preserve"> euro per</w:t>
      </w:r>
      <w:r w:rsidRPr="00DC5E1B">
        <w:rPr>
          <w:rFonts w:ascii="Arial" w:hAnsi="Arial" w:cs="Arial"/>
          <w:color w:val="000000"/>
          <w:szCs w:val="24"/>
        </w:rPr>
        <w:t xml:space="preserve"> betaling. Voor betalingen boven dit bedrag zijn voorzitter en penningmeester of secretaris en penningmeester gezamenlijk bevoegd. Bij afwezigheid of ontstentenis van de penningmeester treedt </w:t>
      </w:r>
      <w:r w:rsidR="00DC5E1B">
        <w:rPr>
          <w:rFonts w:ascii="Arial" w:hAnsi="Arial" w:cs="Arial"/>
          <w:color w:val="000000"/>
          <w:szCs w:val="24"/>
        </w:rPr>
        <w:t>de secretaris</w:t>
      </w:r>
      <w:r w:rsidRPr="00DC5E1B">
        <w:rPr>
          <w:rFonts w:ascii="Arial" w:hAnsi="Arial" w:cs="Arial"/>
          <w:i/>
          <w:color w:val="000000"/>
          <w:szCs w:val="24"/>
        </w:rPr>
        <w:t xml:space="preserve"> </w:t>
      </w:r>
      <w:r w:rsidRPr="00DC5E1B">
        <w:rPr>
          <w:rFonts w:ascii="Arial" w:hAnsi="Arial" w:cs="Arial"/>
          <w:color w:val="000000"/>
          <w:szCs w:val="24"/>
        </w:rPr>
        <w:t xml:space="preserve">op als diens plaatsvervanger. </w:t>
      </w:r>
      <w:r w:rsidRPr="00DC5E1B">
        <w:rPr>
          <w:rFonts w:ascii="Arial" w:hAnsi="Arial" w:cs="Arial"/>
          <w:b/>
          <w:color w:val="000000"/>
          <w:szCs w:val="24"/>
        </w:rPr>
        <w:tab/>
        <w:t xml:space="preserve"> </w:t>
      </w:r>
    </w:p>
    <w:p w14:paraId="5E330F17" w14:textId="77777777" w:rsidR="00F21B6B" w:rsidRPr="00DC5E1B" w:rsidRDefault="00F21B6B" w:rsidP="00A91612">
      <w:pPr>
        <w:widowControl w:val="0"/>
        <w:autoSpaceDE w:val="0"/>
        <w:autoSpaceDN w:val="0"/>
        <w:adjustRightInd w:val="0"/>
        <w:spacing w:before="190" w:after="0" w:line="270" w:lineRule="exact"/>
        <w:ind w:right="-30"/>
        <w:rPr>
          <w:rFonts w:ascii="Arial" w:hAnsi="Arial" w:cs="Arial"/>
          <w:b/>
          <w:color w:val="000000"/>
          <w:szCs w:val="24"/>
        </w:rPr>
      </w:pPr>
      <w:r w:rsidRPr="00DC5E1B">
        <w:rPr>
          <w:rFonts w:ascii="Arial" w:hAnsi="Arial" w:cs="Arial"/>
          <w:b/>
          <w:color w:val="000000"/>
          <w:szCs w:val="24"/>
        </w:rPr>
        <w:t xml:space="preserve">4.2.6 Aan </w:t>
      </w:r>
      <w:r w:rsidR="00D76F29">
        <w:rPr>
          <w:rFonts w:ascii="Arial" w:hAnsi="Arial" w:cs="Arial"/>
          <w:b/>
          <w:color w:val="000000"/>
          <w:szCs w:val="24"/>
        </w:rPr>
        <w:t>het College van D</w:t>
      </w:r>
      <w:r w:rsidR="008E6FCA">
        <w:rPr>
          <w:rFonts w:ascii="Arial" w:hAnsi="Arial" w:cs="Arial"/>
          <w:b/>
          <w:color w:val="000000"/>
          <w:szCs w:val="24"/>
        </w:rPr>
        <w:t>i</w:t>
      </w:r>
      <w:r w:rsidRPr="00DC5E1B">
        <w:rPr>
          <w:rFonts w:ascii="Arial" w:hAnsi="Arial" w:cs="Arial"/>
          <w:b/>
          <w:color w:val="000000"/>
          <w:szCs w:val="24"/>
        </w:rPr>
        <w:t xml:space="preserve">akenen toevertrouwde taken </w:t>
      </w:r>
    </w:p>
    <w:p w14:paraId="67D6BD78" w14:textId="77777777" w:rsidR="00440C2D" w:rsidRPr="00440C2D" w:rsidRDefault="00440C2D" w:rsidP="00A91612">
      <w:pPr>
        <w:widowControl w:val="0"/>
        <w:autoSpaceDE w:val="0"/>
        <w:autoSpaceDN w:val="0"/>
        <w:adjustRightInd w:val="0"/>
        <w:spacing w:after="0" w:line="240" w:lineRule="exact"/>
        <w:ind w:right="857"/>
        <w:rPr>
          <w:rFonts w:ascii="Arial" w:hAnsi="Arial" w:cs="Arial"/>
          <w:color w:val="000000"/>
          <w:szCs w:val="24"/>
        </w:rPr>
      </w:pPr>
      <w:r w:rsidRPr="00440C2D">
        <w:rPr>
          <w:rFonts w:ascii="Arial" w:hAnsi="Arial" w:cs="Arial"/>
          <w:color w:val="000000"/>
          <w:szCs w:val="24"/>
        </w:rPr>
        <w:t xml:space="preserve">Het College van Diakenen heeft </w:t>
      </w:r>
      <w:r>
        <w:rPr>
          <w:rFonts w:ascii="Arial" w:hAnsi="Arial" w:cs="Arial"/>
          <w:color w:val="000000"/>
          <w:szCs w:val="24"/>
        </w:rPr>
        <w:t>als taken</w:t>
      </w:r>
      <w:r w:rsidRPr="00440C2D">
        <w:rPr>
          <w:rFonts w:ascii="Arial" w:hAnsi="Arial" w:cs="Arial"/>
          <w:color w:val="000000"/>
          <w:szCs w:val="24"/>
        </w:rPr>
        <w:t>:</w:t>
      </w:r>
    </w:p>
    <w:p w14:paraId="342F95D0" w14:textId="77777777" w:rsidR="00440C2D" w:rsidRPr="00440C2D" w:rsidRDefault="00440C2D" w:rsidP="00EB196B">
      <w:pPr>
        <w:widowControl w:val="0"/>
        <w:numPr>
          <w:ilvl w:val="0"/>
          <w:numId w:val="66"/>
        </w:numPr>
        <w:autoSpaceDE w:val="0"/>
        <w:autoSpaceDN w:val="0"/>
        <w:adjustRightInd w:val="0"/>
        <w:spacing w:after="0" w:line="240" w:lineRule="exact"/>
        <w:ind w:right="857"/>
        <w:rPr>
          <w:rFonts w:ascii="Arial" w:hAnsi="Arial" w:cs="Arial"/>
          <w:color w:val="000000"/>
          <w:szCs w:val="24"/>
        </w:rPr>
      </w:pPr>
      <w:r w:rsidRPr="00440C2D">
        <w:rPr>
          <w:rFonts w:ascii="Arial" w:hAnsi="Arial" w:cs="Arial"/>
          <w:color w:val="000000"/>
          <w:szCs w:val="24"/>
        </w:rPr>
        <w:t>Besturen op hoofdlijnen</w:t>
      </w:r>
    </w:p>
    <w:p w14:paraId="209311A6" w14:textId="77777777" w:rsidR="00440C2D" w:rsidRPr="00440C2D" w:rsidRDefault="00440C2D" w:rsidP="00EB196B">
      <w:pPr>
        <w:widowControl w:val="0"/>
        <w:numPr>
          <w:ilvl w:val="0"/>
          <w:numId w:val="66"/>
        </w:numPr>
        <w:autoSpaceDE w:val="0"/>
        <w:autoSpaceDN w:val="0"/>
        <w:adjustRightInd w:val="0"/>
        <w:spacing w:after="0" w:line="240" w:lineRule="exact"/>
        <w:ind w:right="857"/>
        <w:rPr>
          <w:rFonts w:ascii="Arial" w:hAnsi="Arial" w:cs="Arial"/>
          <w:color w:val="000000"/>
          <w:szCs w:val="24"/>
        </w:rPr>
      </w:pPr>
      <w:r w:rsidRPr="00440C2D">
        <w:rPr>
          <w:rFonts w:ascii="Arial" w:hAnsi="Arial" w:cs="Arial"/>
          <w:color w:val="000000"/>
          <w:szCs w:val="24"/>
        </w:rPr>
        <w:t>Aanstellen betaalde krachten</w:t>
      </w:r>
    </w:p>
    <w:p w14:paraId="4518D2EA" w14:textId="77777777" w:rsidR="00440C2D" w:rsidRPr="00440C2D" w:rsidRDefault="00440C2D" w:rsidP="00EB196B">
      <w:pPr>
        <w:widowControl w:val="0"/>
        <w:numPr>
          <w:ilvl w:val="0"/>
          <w:numId w:val="66"/>
        </w:numPr>
        <w:autoSpaceDE w:val="0"/>
        <w:autoSpaceDN w:val="0"/>
        <w:adjustRightInd w:val="0"/>
        <w:spacing w:after="0" w:line="240" w:lineRule="exact"/>
        <w:ind w:right="857"/>
        <w:rPr>
          <w:rFonts w:ascii="Arial" w:hAnsi="Arial" w:cs="Arial"/>
          <w:color w:val="000000"/>
          <w:szCs w:val="24"/>
        </w:rPr>
      </w:pPr>
      <w:r w:rsidRPr="00440C2D">
        <w:rPr>
          <w:rFonts w:ascii="Arial" w:hAnsi="Arial" w:cs="Arial"/>
          <w:color w:val="000000"/>
          <w:szCs w:val="24"/>
        </w:rPr>
        <w:t>Toerusting en bevorderen samenwerking</w:t>
      </w:r>
    </w:p>
    <w:p w14:paraId="64602B08" w14:textId="77777777" w:rsidR="00440C2D" w:rsidRPr="00440C2D" w:rsidRDefault="00440C2D" w:rsidP="00EB196B">
      <w:pPr>
        <w:widowControl w:val="0"/>
        <w:numPr>
          <w:ilvl w:val="0"/>
          <w:numId w:val="66"/>
        </w:numPr>
        <w:autoSpaceDE w:val="0"/>
        <w:autoSpaceDN w:val="0"/>
        <w:adjustRightInd w:val="0"/>
        <w:spacing w:after="0" w:line="240" w:lineRule="exact"/>
        <w:ind w:right="857"/>
        <w:rPr>
          <w:rFonts w:ascii="Arial" w:hAnsi="Arial" w:cs="Arial"/>
          <w:color w:val="000000"/>
          <w:szCs w:val="24"/>
        </w:rPr>
      </w:pPr>
      <w:r w:rsidRPr="00440C2D">
        <w:rPr>
          <w:rFonts w:ascii="Arial" w:hAnsi="Arial" w:cs="Arial"/>
          <w:color w:val="000000"/>
          <w:szCs w:val="24"/>
        </w:rPr>
        <w:t>Contact onderhouden met de werkgroepen</w:t>
      </w:r>
    </w:p>
    <w:p w14:paraId="585FAB72" w14:textId="77777777" w:rsidR="00440C2D" w:rsidRDefault="00440C2D" w:rsidP="00A91612">
      <w:pPr>
        <w:widowControl w:val="0"/>
        <w:autoSpaceDE w:val="0"/>
        <w:autoSpaceDN w:val="0"/>
        <w:adjustRightInd w:val="0"/>
        <w:spacing w:after="0" w:line="240" w:lineRule="exact"/>
        <w:ind w:right="857"/>
        <w:rPr>
          <w:rFonts w:ascii="Arial" w:hAnsi="Arial" w:cs="Arial"/>
          <w:color w:val="000000"/>
          <w:szCs w:val="24"/>
        </w:rPr>
      </w:pPr>
    </w:p>
    <w:p w14:paraId="69411093" w14:textId="77777777" w:rsidR="00F21B6B" w:rsidRDefault="00F21B6B" w:rsidP="00A91612">
      <w:pPr>
        <w:widowControl w:val="0"/>
        <w:autoSpaceDE w:val="0"/>
        <w:autoSpaceDN w:val="0"/>
        <w:adjustRightInd w:val="0"/>
        <w:spacing w:after="0" w:line="200" w:lineRule="exact"/>
        <w:ind w:right="-22"/>
        <w:rPr>
          <w:rFonts w:ascii="Times New Roman" w:hAnsi="Times New Roman" w:cs="Arial"/>
          <w:color w:val="000000"/>
          <w:sz w:val="20"/>
          <w:szCs w:val="24"/>
        </w:rPr>
      </w:pPr>
    </w:p>
    <w:p w14:paraId="0025C148" w14:textId="77777777" w:rsidR="00F21B6B" w:rsidRPr="006E3DD2" w:rsidRDefault="00F21B6B" w:rsidP="00A91612">
      <w:pPr>
        <w:widowControl w:val="0"/>
        <w:autoSpaceDE w:val="0"/>
        <w:autoSpaceDN w:val="0"/>
        <w:adjustRightInd w:val="0"/>
        <w:spacing w:after="0" w:line="200" w:lineRule="exact"/>
        <w:ind w:right="-22"/>
        <w:rPr>
          <w:rFonts w:ascii="Times New Roman" w:hAnsi="Times New Roman" w:cs="Arial"/>
          <w:color w:val="000000"/>
        </w:rPr>
      </w:pPr>
      <w:r w:rsidRPr="006E3DD2">
        <w:rPr>
          <w:rFonts w:ascii="Times New Roman" w:hAnsi="Times New Roman" w:cs="Arial"/>
          <w:color w:val="000000"/>
        </w:rPr>
        <w:t xml:space="preserve"> </w:t>
      </w:r>
    </w:p>
    <w:p w14:paraId="43748D85" w14:textId="77777777" w:rsidR="00F13FBF" w:rsidRDefault="00F13FBF" w:rsidP="00A91612">
      <w:pPr>
        <w:widowControl w:val="0"/>
        <w:autoSpaceDE w:val="0"/>
        <w:autoSpaceDN w:val="0"/>
        <w:adjustRightInd w:val="0"/>
        <w:spacing w:after="0" w:line="240" w:lineRule="atLeast"/>
        <w:ind w:right="-23"/>
        <w:rPr>
          <w:rFonts w:ascii="Arial" w:hAnsi="Arial" w:cs="Arial"/>
          <w:color w:val="000000"/>
          <w:sz w:val="28"/>
          <w:szCs w:val="24"/>
        </w:rPr>
      </w:pPr>
      <w:r>
        <w:rPr>
          <w:rFonts w:ascii="Arial" w:hAnsi="Arial" w:cs="Arial"/>
          <w:color w:val="000000"/>
          <w:sz w:val="28"/>
          <w:szCs w:val="24"/>
        </w:rPr>
        <w:br w:type="page"/>
      </w:r>
    </w:p>
    <w:p w14:paraId="69660128" w14:textId="77777777" w:rsidR="002E7F50" w:rsidRDefault="002E7F50" w:rsidP="00A91612">
      <w:pPr>
        <w:widowControl w:val="0"/>
        <w:autoSpaceDE w:val="0"/>
        <w:autoSpaceDN w:val="0"/>
        <w:adjustRightInd w:val="0"/>
        <w:spacing w:after="0" w:line="240" w:lineRule="atLeast"/>
        <w:ind w:right="-23"/>
        <w:rPr>
          <w:rFonts w:ascii="Arial" w:hAnsi="Arial" w:cs="Arial"/>
          <w:color w:val="000000"/>
          <w:sz w:val="28"/>
          <w:szCs w:val="24"/>
        </w:rPr>
      </w:pPr>
      <w:r>
        <w:rPr>
          <w:rFonts w:ascii="Arial" w:hAnsi="Arial" w:cs="Arial"/>
          <w:color w:val="000000"/>
          <w:sz w:val="28"/>
          <w:szCs w:val="24"/>
        </w:rPr>
        <w:lastRenderedPageBreak/>
        <w:t xml:space="preserve">4.3 De vermogensrechtelijke aangelegenheden – begrotingen, jaarrekeningen, collecterooster   </w:t>
      </w:r>
    </w:p>
    <w:p w14:paraId="09473B98"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0CC5E474" w14:textId="77777777" w:rsidR="002E7F50" w:rsidRDefault="002E7F50" w:rsidP="00A91612">
      <w:pPr>
        <w:widowControl w:val="0"/>
        <w:autoSpaceDE w:val="0"/>
        <w:autoSpaceDN w:val="0"/>
        <w:adjustRightInd w:val="0"/>
        <w:spacing w:after="0" w:line="8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B7DC80A" w14:textId="0BF3BC33" w:rsidR="00513FC7" w:rsidRPr="0020069D" w:rsidRDefault="002E7F50" w:rsidP="00C31A40">
      <w:pPr>
        <w:widowControl w:val="0"/>
        <w:autoSpaceDE w:val="0"/>
        <w:autoSpaceDN w:val="0"/>
        <w:adjustRightInd w:val="0"/>
        <w:spacing w:after="0" w:line="240" w:lineRule="atLeast"/>
        <w:ind w:right="-30"/>
        <w:rPr>
          <w:rFonts w:ascii="Arial" w:hAnsi="Arial" w:cs="Arial"/>
          <w:b/>
          <w:color w:val="000000"/>
          <w:szCs w:val="24"/>
          <w:highlight w:val="lightGray"/>
        </w:rPr>
      </w:pPr>
      <w:r w:rsidRPr="005C4F1E">
        <w:rPr>
          <w:rFonts w:ascii="Arial" w:hAnsi="Arial" w:cs="Arial"/>
          <w:b/>
          <w:color w:val="000000"/>
          <w:szCs w:val="24"/>
          <w:highlight w:val="lightGray"/>
        </w:rPr>
        <w:t>Ordinantieteksten</w:t>
      </w:r>
      <w:r w:rsidR="00513FC7">
        <w:rPr>
          <w:rFonts w:ascii="Arial" w:hAnsi="Arial" w:cs="Arial"/>
          <w:b/>
          <w:color w:val="000000"/>
          <w:szCs w:val="24"/>
          <w:highlight w:val="lightGray"/>
        </w:rPr>
        <w:t xml:space="preserve"> (2023)</w:t>
      </w:r>
      <w:r w:rsidRPr="005C4F1E">
        <w:rPr>
          <w:rFonts w:ascii="Arial" w:hAnsi="Arial" w:cs="Arial"/>
          <w:b/>
          <w:color w:val="000000"/>
          <w:szCs w:val="24"/>
          <w:highlight w:val="lightGray"/>
        </w:rPr>
        <w:t xml:space="preserve"> </w:t>
      </w:r>
    </w:p>
    <w:p w14:paraId="487FD874" w14:textId="77777777" w:rsidR="00513FC7" w:rsidRDefault="00513FC7" w:rsidP="00C31A40">
      <w:pPr>
        <w:widowControl w:val="0"/>
        <w:autoSpaceDE w:val="0"/>
        <w:autoSpaceDN w:val="0"/>
        <w:adjustRightInd w:val="0"/>
        <w:spacing w:after="0" w:line="240" w:lineRule="atLeast"/>
        <w:ind w:right="-30"/>
        <w:rPr>
          <w:rFonts w:ascii="Arial" w:hAnsi="Arial" w:cs="Arial"/>
          <w:color w:val="000000"/>
          <w:sz w:val="20"/>
          <w:szCs w:val="24"/>
          <w:highlight w:val="lightGray"/>
        </w:rPr>
      </w:pPr>
    </w:p>
    <w:p w14:paraId="0EE22995" w14:textId="68712B78" w:rsidR="0020069D" w:rsidRDefault="002E7F50" w:rsidP="00C31A40">
      <w:pPr>
        <w:widowControl w:val="0"/>
        <w:autoSpaceDE w:val="0"/>
        <w:autoSpaceDN w:val="0"/>
        <w:adjustRightInd w:val="0"/>
        <w:spacing w:after="0" w:line="240" w:lineRule="atLeast"/>
        <w:ind w:right="-30"/>
        <w:rPr>
          <w:rFonts w:ascii="Arial" w:hAnsi="Arial" w:cs="Arial"/>
          <w:b/>
          <w:color w:val="000000"/>
          <w:sz w:val="20"/>
          <w:szCs w:val="24"/>
          <w:highlight w:val="lightGray"/>
        </w:rPr>
      </w:pPr>
      <w:proofErr w:type="spellStart"/>
      <w:r w:rsidRPr="005C4F1E">
        <w:rPr>
          <w:rFonts w:ascii="Arial" w:hAnsi="Arial" w:cs="Arial"/>
          <w:color w:val="000000"/>
          <w:sz w:val="20"/>
          <w:szCs w:val="24"/>
          <w:highlight w:val="lightGray"/>
        </w:rPr>
        <w:t>Ord</w:t>
      </w:r>
      <w:proofErr w:type="spellEnd"/>
      <w:r w:rsidRPr="005C4F1E">
        <w:rPr>
          <w:rFonts w:ascii="Arial" w:hAnsi="Arial" w:cs="Arial"/>
          <w:color w:val="000000"/>
          <w:sz w:val="20"/>
          <w:szCs w:val="24"/>
          <w:highlight w:val="lightGray"/>
        </w:rPr>
        <w:t xml:space="preserve">. 11, art. </w:t>
      </w:r>
      <w:r w:rsidR="0020069D">
        <w:rPr>
          <w:rFonts w:ascii="Arial" w:hAnsi="Arial" w:cs="Arial"/>
          <w:color w:val="000000"/>
          <w:sz w:val="20"/>
          <w:szCs w:val="24"/>
          <w:highlight w:val="lightGray"/>
        </w:rPr>
        <w:t>5</w:t>
      </w:r>
      <w:r w:rsidRPr="005C4F1E">
        <w:rPr>
          <w:rFonts w:ascii="Arial" w:hAnsi="Arial" w:cs="Arial"/>
          <w:color w:val="000000"/>
          <w:sz w:val="20"/>
          <w:szCs w:val="24"/>
          <w:highlight w:val="lightGray"/>
        </w:rPr>
        <w:t xml:space="preserve">. </w:t>
      </w:r>
      <w:r w:rsidRPr="00440C2D">
        <w:rPr>
          <w:rFonts w:ascii="Arial" w:hAnsi="Arial" w:cs="Arial"/>
          <w:b/>
          <w:color w:val="000000"/>
          <w:sz w:val="20"/>
          <w:szCs w:val="24"/>
          <w:highlight w:val="lightGray"/>
        </w:rPr>
        <w:t>De begrotingen en het collecterooster</w:t>
      </w:r>
    </w:p>
    <w:p w14:paraId="4375EDE2" w14:textId="2087A56E" w:rsidR="002E7F50" w:rsidRPr="00440C2D" w:rsidRDefault="002E7F50" w:rsidP="00C31A40">
      <w:pPr>
        <w:widowControl w:val="0"/>
        <w:autoSpaceDE w:val="0"/>
        <w:autoSpaceDN w:val="0"/>
        <w:adjustRightInd w:val="0"/>
        <w:spacing w:after="0" w:line="240" w:lineRule="atLeast"/>
        <w:ind w:right="-30"/>
        <w:rPr>
          <w:rFonts w:ascii="Arial" w:hAnsi="Arial" w:cs="Arial"/>
          <w:b/>
          <w:color w:val="000000"/>
          <w:sz w:val="20"/>
          <w:szCs w:val="24"/>
          <w:highlight w:val="lightGray"/>
        </w:rPr>
      </w:pPr>
      <w:r w:rsidRPr="00440C2D">
        <w:rPr>
          <w:rFonts w:ascii="Arial" w:hAnsi="Arial" w:cs="Arial"/>
          <w:b/>
          <w:color w:val="000000"/>
          <w:sz w:val="20"/>
          <w:szCs w:val="24"/>
          <w:highlight w:val="lightGray"/>
        </w:rPr>
        <w:t xml:space="preserve"> </w:t>
      </w:r>
    </w:p>
    <w:p w14:paraId="3F7BBA80" w14:textId="29EA27F2" w:rsidR="0020069D" w:rsidRDefault="002E7F50" w:rsidP="0020069D">
      <w:pPr>
        <w:pStyle w:val="Lijstalinea"/>
        <w:widowControl w:val="0"/>
        <w:numPr>
          <w:ilvl w:val="0"/>
          <w:numId w:val="45"/>
        </w:numPr>
        <w:autoSpaceDE w:val="0"/>
        <w:autoSpaceDN w:val="0"/>
        <w:adjustRightInd w:val="0"/>
        <w:spacing w:after="0" w:line="240" w:lineRule="atLeast"/>
        <w:ind w:right="624"/>
        <w:rPr>
          <w:rFonts w:ascii="Arial" w:hAnsi="Arial" w:cs="Arial"/>
          <w:color w:val="000000"/>
          <w:sz w:val="20"/>
          <w:szCs w:val="24"/>
          <w:highlight w:val="lightGray"/>
        </w:rPr>
      </w:pPr>
      <w:r w:rsidRPr="0020069D">
        <w:rPr>
          <w:rFonts w:ascii="Arial" w:hAnsi="Arial" w:cs="Arial"/>
          <w:color w:val="000000"/>
          <w:sz w:val="20"/>
          <w:szCs w:val="20"/>
          <w:highlight w:val="lightGray"/>
        </w:rPr>
        <w:t>Elk jaar plegen het college van kerkrentmeesters en het college van diakenen met de kerkenraad en</w:t>
      </w:r>
      <w:r w:rsidRPr="0020069D">
        <w:rPr>
          <w:rFonts w:ascii="Arial" w:hAnsi="Arial" w:cs="Arial"/>
          <w:color w:val="000000"/>
          <w:sz w:val="20"/>
          <w:szCs w:val="24"/>
          <w:highlight w:val="lightGray"/>
        </w:rPr>
        <w:t xml:space="preserve"> met alle daarvoor in aanmerking komende organen van de gemeente overleg over de in samenhang met het door de kerkenraad vastgestelde beleidsplan op te stellen begrotingen en het collecterooster van het komende kalenderjaar</w:t>
      </w:r>
      <w:r w:rsidR="0020069D">
        <w:rPr>
          <w:rFonts w:ascii="Arial" w:hAnsi="Arial" w:cs="Arial"/>
          <w:color w:val="000000"/>
          <w:sz w:val="20"/>
          <w:szCs w:val="24"/>
          <w:highlight w:val="lightGray"/>
        </w:rPr>
        <w:t>.</w:t>
      </w:r>
    </w:p>
    <w:p w14:paraId="4539BB58" w14:textId="0B53D39F" w:rsidR="002E7F50" w:rsidRDefault="002E7F50" w:rsidP="0020069D">
      <w:pPr>
        <w:pStyle w:val="Lijstalinea"/>
        <w:widowControl w:val="0"/>
        <w:numPr>
          <w:ilvl w:val="0"/>
          <w:numId w:val="45"/>
        </w:numPr>
        <w:autoSpaceDE w:val="0"/>
        <w:autoSpaceDN w:val="0"/>
        <w:adjustRightInd w:val="0"/>
        <w:spacing w:after="0" w:line="240" w:lineRule="atLeast"/>
        <w:ind w:right="624"/>
        <w:rPr>
          <w:rFonts w:ascii="Arial" w:hAnsi="Arial" w:cs="Arial"/>
          <w:color w:val="000000"/>
          <w:sz w:val="20"/>
          <w:szCs w:val="24"/>
          <w:highlight w:val="lightGray"/>
        </w:rPr>
      </w:pPr>
      <w:r w:rsidRPr="0020069D">
        <w:rPr>
          <w:rFonts w:ascii="Arial" w:hAnsi="Arial" w:cs="Arial"/>
          <w:color w:val="000000"/>
          <w:sz w:val="20"/>
          <w:szCs w:val="24"/>
          <w:highlight w:val="lightGray"/>
        </w:rPr>
        <w:t xml:space="preserve">Vóór 1 november dienen het college van kerkrentmeesters en het college van diakenen hun ontwerpbegrotingen bij de kerkenraad in, vergezeld van een door hen in onderling overleg opgesteld gemeenschappelijk ontwerpcollecterooster. </w:t>
      </w:r>
    </w:p>
    <w:p w14:paraId="52D4EFD1" w14:textId="7F1C79C1" w:rsidR="002E7F50" w:rsidRDefault="002E7F50" w:rsidP="0020069D">
      <w:pPr>
        <w:pStyle w:val="Lijstalinea"/>
        <w:widowControl w:val="0"/>
        <w:numPr>
          <w:ilvl w:val="0"/>
          <w:numId w:val="45"/>
        </w:numPr>
        <w:autoSpaceDE w:val="0"/>
        <w:autoSpaceDN w:val="0"/>
        <w:adjustRightInd w:val="0"/>
        <w:spacing w:after="0" w:line="240" w:lineRule="atLeast"/>
        <w:ind w:right="624"/>
        <w:rPr>
          <w:rFonts w:ascii="Arial" w:hAnsi="Arial" w:cs="Arial"/>
          <w:color w:val="000000"/>
          <w:sz w:val="20"/>
          <w:szCs w:val="24"/>
          <w:highlight w:val="lightGray"/>
        </w:rPr>
      </w:pPr>
      <w:r w:rsidRPr="0020069D">
        <w:rPr>
          <w:rFonts w:ascii="Arial" w:hAnsi="Arial" w:cs="Arial"/>
          <w:color w:val="000000"/>
          <w:sz w:val="20"/>
          <w:szCs w:val="24"/>
          <w:highlight w:val="lightGray"/>
        </w:rPr>
        <w:t xml:space="preserve">Indien de kerkenraad wijzigingen wil aanbrengen in de ontwerpbegrotingen overlegt hij met het betrokken college over de voorgenomen wijziging. Indien over de wijziging geen overeenstemming wordt verkregen, vraagt de kerkenraad bemiddeling van het regionale college voor de behandeling van beheerszaken. Eerst na bemiddeling van het </w:t>
      </w:r>
      <w:r w:rsidR="0020069D" w:rsidRPr="0020069D">
        <w:rPr>
          <w:rFonts w:ascii="Arial" w:hAnsi="Arial" w:cs="Arial"/>
          <w:color w:val="000000"/>
          <w:sz w:val="20"/>
          <w:szCs w:val="24"/>
          <w:highlight w:val="lightGray"/>
        </w:rPr>
        <w:t>classicale</w:t>
      </w:r>
      <w:r w:rsidRPr="0020069D">
        <w:rPr>
          <w:rFonts w:ascii="Arial" w:hAnsi="Arial" w:cs="Arial"/>
          <w:color w:val="000000"/>
          <w:sz w:val="20"/>
          <w:szCs w:val="24"/>
          <w:highlight w:val="lightGray"/>
        </w:rPr>
        <w:t xml:space="preserve"> college neemt de kerkenraad een definitief besluit. </w:t>
      </w:r>
    </w:p>
    <w:p w14:paraId="4E00FE64" w14:textId="368B9107" w:rsidR="002E7F50" w:rsidRDefault="002E7F50" w:rsidP="0020069D">
      <w:pPr>
        <w:pStyle w:val="Lijstalinea"/>
        <w:widowControl w:val="0"/>
        <w:numPr>
          <w:ilvl w:val="0"/>
          <w:numId w:val="45"/>
        </w:numPr>
        <w:autoSpaceDE w:val="0"/>
        <w:autoSpaceDN w:val="0"/>
        <w:adjustRightInd w:val="0"/>
        <w:spacing w:after="0" w:line="240" w:lineRule="atLeast"/>
        <w:ind w:right="624"/>
        <w:rPr>
          <w:rFonts w:ascii="Arial" w:hAnsi="Arial" w:cs="Arial"/>
          <w:color w:val="000000"/>
          <w:sz w:val="20"/>
          <w:szCs w:val="24"/>
          <w:highlight w:val="lightGray"/>
        </w:rPr>
      </w:pPr>
      <w:r w:rsidRPr="0020069D">
        <w:rPr>
          <w:rFonts w:ascii="Arial" w:hAnsi="Arial" w:cs="Arial"/>
          <w:color w:val="000000"/>
          <w:sz w:val="20"/>
          <w:szCs w:val="24"/>
          <w:highlight w:val="lightGray"/>
        </w:rPr>
        <w:t>Nadat de kerkenraad de begrotingen voorlopig heeft vastgesteld, worden deze in samenvatting in de gemeente gepubliceerd en tevens gedurende een week in haar geheel voor de leden van de gemeente ter inzage gelegd. De kerkenraad stelt de leden van de gemeente in de gelegenheid hun mening over de begrotingen kenbaar te maken</w:t>
      </w:r>
      <w:r w:rsidR="0020069D" w:rsidRPr="0020069D">
        <w:rPr>
          <w:rFonts w:ascii="Arial" w:hAnsi="Arial" w:cs="Arial"/>
          <w:color w:val="000000"/>
          <w:sz w:val="20"/>
          <w:szCs w:val="24"/>
          <w:highlight w:val="lightGray"/>
        </w:rPr>
        <w:t>.</w:t>
      </w:r>
      <w:r w:rsidRPr="0020069D">
        <w:rPr>
          <w:rFonts w:ascii="Arial" w:hAnsi="Arial" w:cs="Arial"/>
          <w:color w:val="000000"/>
          <w:sz w:val="20"/>
          <w:szCs w:val="24"/>
          <w:highlight w:val="lightGray"/>
        </w:rPr>
        <w:t xml:space="preserve"> Daarna stelt de kerkenraad de begrotingen en het collecterooster vast. </w:t>
      </w:r>
    </w:p>
    <w:p w14:paraId="118F3750" w14:textId="113ECFA8" w:rsidR="002E7F50" w:rsidRPr="00C115FC" w:rsidRDefault="002E7F50" w:rsidP="00C115FC">
      <w:pPr>
        <w:pStyle w:val="Lijstalinea"/>
        <w:widowControl w:val="0"/>
        <w:numPr>
          <w:ilvl w:val="0"/>
          <w:numId w:val="45"/>
        </w:numPr>
        <w:autoSpaceDE w:val="0"/>
        <w:autoSpaceDN w:val="0"/>
        <w:adjustRightInd w:val="0"/>
        <w:spacing w:after="0" w:line="240" w:lineRule="atLeast"/>
        <w:ind w:right="624"/>
        <w:rPr>
          <w:rFonts w:ascii="Arial" w:hAnsi="Arial" w:cs="Arial"/>
          <w:color w:val="000000"/>
          <w:sz w:val="20"/>
          <w:szCs w:val="24"/>
          <w:highlight w:val="lightGray"/>
        </w:rPr>
      </w:pPr>
      <w:r w:rsidRPr="00C115FC">
        <w:rPr>
          <w:rFonts w:ascii="Arial" w:hAnsi="Arial" w:cs="Arial"/>
          <w:color w:val="000000"/>
          <w:sz w:val="20"/>
          <w:szCs w:val="24"/>
          <w:highlight w:val="lightGray"/>
        </w:rPr>
        <w:t>Indien een kerkenraad wijzigingen wil aanbrengen in de vastgestelde begroting is het bepaalde in lid 3 en 4 van overeenkomstige toepassing.</w:t>
      </w:r>
      <w:r w:rsidRPr="00C115FC">
        <w:rPr>
          <w:rFonts w:ascii="Arial" w:hAnsi="Arial" w:cs="Arial"/>
          <w:i/>
          <w:color w:val="000000"/>
          <w:sz w:val="20"/>
          <w:szCs w:val="24"/>
          <w:highlight w:val="lightGray"/>
        </w:rPr>
        <w:tab/>
        <w:t xml:space="preserve"> </w:t>
      </w:r>
    </w:p>
    <w:p w14:paraId="3E49C46A" w14:textId="77777777" w:rsidR="002E7F50" w:rsidRPr="00440C2D"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4"/>
          <w:highlight w:val="lightGray"/>
        </w:rPr>
      </w:pPr>
    </w:p>
    <w:p w14:paraId="2F00F3DF" w14:textId="049738F9" w:rsidR="002E7F50" w:rsidRPr="00440C2D" w:rsidRDefault="002E7F50" w:rsidP="00C31A40">
      <w:pPr>
        <w:widowControl w:val="0"/>
        <w:autoSpaceDE w:val="0"/>
        <w:autoSpaceDN w:val="0"/>
        <w:adjustRightInd w:val="0"/>
        <w:spacing w:after="0" w:line="240" w:lineRule="atLeast"/>
        <w:ind w:right="-30"/>
        <w:rPr>
          <w:rFonts w:ascii="Arial" w:hAnsi="Arial" w:cs="Arial"/>
          <w:b/>
          <w:color w:val="000000"/>
          <w:sz w:val="20"/>
          <w:szCs w:val="24"/>
          <w:highlight w:val="lightGray"/>
        </w:rPr>
      </w:pPr>
      <w:proofErr w:type="spellStart"/>
      <w:r w:rsidRPr="00440C2D">
        <w:rPr>
          <w:rFonts w:ascii="Arial" w:hAnsi="Arial" w:cs="Arial"/>
          <w:color w:val="000000"/>
          <w:sz w:val="20"/>
          <w:szCs w:val="24"/>
          <w:highlight w:val="lightGray"/>
        </w:rPr>
        <w:t>Ord</w:t>
      </w:r>
      <w:proofErr w:type="spellEnd"/>
      <w:r w:rsidRPr="00440C2D">
        <w:rPr>
          <w:rFonts w:ascii="Arial" w:hAnsi="Arial" w:cs="Arial"/>
          <w:color w:val="000000"/>
          <w:sz w:val="20"/>
          <w:szCs w:val="24"/>
          <w:highlight w:val="lightGray"/>
        </w:rPr>
        <w:t xml:space="preserve">. 11, art. </w:t>
      </w:r>
      <w:r w:rsidR="0020069D">
        <w:rPr>
          <w:rFonts w:ascii="Arial" w:hAnsi="Arial" w:cs="Arial"/>
          <w:color w:val="000000"/>
          <w:sz w:val="20"/>
          <w:szCs w:val="24"/>
          <w:highlight w:val="lightGray"/>
        </w:rPr>
        <w:t>6</w:t>
      </w:r>
      <w:r w:rsidRPr="00440C2D">
        <w:rPr>
          <w:rFonts w:ascii="Arial" w:hAnsi="Arial" w:cs="Arial"/>
          <w:color w:val="000000"/>
          <w:sz w:val="20"/>
          <w:szCs w:val="24"/>
          <w:highlight w:val="lightGray"/>
        </w:rPr>
        <w:t xml:space="preserve">. </w:t>
      </w:r>
      <w:r w:rsidRPr="00440C2D">
        <w:rPr>
          <w:rFonts w:ascii="Arial" w:hAnsi="Arial" w:cs="Arial"/>
          <w:b/>
          <w:color w:val="000000"/>
          <w:sz w:val="20"/>
          <w:szCs w:val="24"/>
          <w:highlight w:val="lightGray"/>
        </w:rPr>
        <w:t xml:space="preserve">De jaarrekeningen </w:t>
      </w:r>
    </w:p>
    <w:p w14:paraId="6CDECB5F" w14:textId="77777777" w:rsidR="00C115FC" w:rsidRDefault="002E7F50" w:rsidP="00C115FC">
      <w:pPr>
        <w:pStyle w:val="Lijstalinea"/>
        <w:widowControl w:val="0"/>
        <w:numPr>
          <w:ilvl w:val="0"/>
          <w:numId w:val="97"/>
        </w:numPr>
        <w:autoSpaceDE w:val="0"/>
        <w:autoSpaceDN w:val="0"/>
        <w:adjustRightInd w:val="0"/>
        <w:spacing w:after="0" w:line="240" w:lineRule="atLeast"/>
        <w:ind w:right="667"/>
        <w:rPr>
          <w:rFonts w:ascii="Arial" w:hAnsi="Arial" w:cs="Arial"/>
          <w:color w:val="000000"/>
          <w:sz w:val="20"/>
          <w:szCs w:val="24"/>
          <w:highlight w:val="lightGray"/>
        </w:rPr>
      </w:pPr>
      <w:r w:rsidRPr="00C115FC">
        <w:rPr>
          <w:rFonts w:ascii="Arial" w:hAnsi="Arial" w:cs="Arial"/>
          <w:color w:val="000000"/>
          <w:sz w:val="20"/>
          <w:szCs w:val="24"/>
          <w:highlight w:val="lightGray"/>
        </w:rPr>
        <w:t xml:space="preserve">Het college van kerkrentmeesters en het college van diakenen leggen elk jaar vóór 1 mei hun ontwerpjaarrekeningen over het </w:t>
      </w:r>
      <w:proofErr w:type="spellStart"/>
      <w:r w:rsidRPr="00C115FC">
        <w:rPr>
          <w:rFonts w:ascii="Arial" w:hAnsi="Arial" w:cs="Arial"/>
          <w:color w:val="000000"/>
          <w:sz w:val="20"/>
          <w:szCs w:val="24"/>
          <w:highlight w:val="lightGray"/>
        </w:rPr>
        <w:t>laatstverlopen</w:t>
      </w:r>
      <w:proofErr w:type="spellEnd"/>
      <w:r w:rsidRPr="00C115FC">
        <w:rPr>
          <w:rFonts w:ascii="Arial" w:hAnsi="Arial" w:cs="Arial"/>
          <w:color w:val="000000"/>
          <w:sz w:val="20"/>
          <w:szCs w:val="24"/>
          <w:highlight w:val="lightGray"/>
        </w:rPr>
        <w:t xml:space="preserve"> kalenderjaar aan de kerkenraad voor.</w:t>
      </w:r>
    </w:p>
    <w:p w14:paraId="3CA97D88" w14:textId="77777777" w:rsidR="00C115FC" w:rsidRDefault="002E7F50" w:rsidP="00C115FC">
      <w:pPr>
        <w:pStyle w:val="Lijstalinea"/>
        <w:widowControl w:val="0"/>
        <w:numPr>
          <w:ilvl w:val="0"/>
          <w:numId w:val="97"/>
        </w:numPr>
        <w:autoSpaceDE w:val="0"/>
        <w:autoSpaceDN w:val="0"/>
        <w:adjustRightInd w:val="0"/>
        <w:spacing w:after="0" w:line="240" w:lineRule="atLeast"/>
        <w:ind w:right="667"/>
        <w:rPr>
          <w:rFonts w:ascii="Arial" w:hAnsi="Arial" w:cs="Arial"/>
          <w:color w:val="000000"/>
          <w:sz w:val="20"/>
          <w:szCs w:val="24"/>
          <w:highlight w:val="lightGray"/>
        </w:rPr>
      </w:pPr>
      <w:r w:rsidRPr="00C115FC">
        <w:rPr>
          <w:rFonts w:ascii="Arial" w:hAnsi="Arial" w:cs="Arial"/>
          <w:color w:val="000000"/>
          <w:sz w:val="20"/>
          <w:szCs w:val="24"/>
          <w:highlight w:val="lightGray"/>
        </w:rPr>
        <w:t xml:space="preserve"> Deze jaarrekeningen worden in haar geheel of in samenvatting in de gemeente gepubliceerd en tevens gedurende een week in haar geheel voor de leden van de gemeente ter inzage gelegd</w:t>
      </w:r>
      <w:r w:rsidR="0020069D" w:rsidRPr="00C115FC">
        <w:rPr>
          <w:rFonts w:ascii="Arial" w:hAnsi="Arial" w:cs="Arial"/>
          <w:color w:val="000000"/>
          <w:sz w:val="20"/>
          <w:szCs w:val="24"/>
          <w:highlight w:val="lightGray"/>
        </w:rPr>
        <w:t>.</w:t>
      </w:r>
    </w:p>
    <w:p w14:paraId="52001C00" w14:textId="01791AAE" w:rsidR="002E7F50" w:rsidRDefault="002E7F50" w:rsidP="00C115FC">
      <w:pPr>
        <w:pStyle w:val="Lijstalinea"/>
        <w:widowControl w:val="0"/>
        <w:numPr>
          <w:ilvl w:val="0"/>
          <w:numId w:val="97"/>
        </w:numPr>
        <w:autoSpaceDE w:val="0"/>
        <w:autoSpaceDN w:val="0"/>
        <w:adjustRightInd w:val="0"/>
        <w:spacing w:after="0" w:line="240" w:lineRule="atLeast"/>
        <w:ind w:right="667"/>
        <w:rPr>
          <w:rFonts w:ascii="Arial" w:hAnsi="Arial" w:cs="Arial"/>
          <w:color w:val="000000"/>
          <w:sz w:val="20"/>
          <w:szCs w:val="24"/>
          <w:highlight w:val="lightGray"/>
        </w:rPr>
      </w:pPr>
      <w:r w:rsidRPr="00C115FC">
        <w:rPr>
          <w:rFonts w:ascii="Arial" w:hAnsi="Arial" w:cs="Arial"/>
          <w:color w:val="000000"/>
          <w:sz w:val="20"/>
          <w:szCs w:val="24"/>
          <w:highlight w:val="lightGray"/>
        </w:rPr>
        <w:t xml:space="preserve"> </w:t>
      </w:r>
      <w:r w:rsidR="0020069D" w:rsidRPr="00C115FC">
        <w:rPr>
          <w:rFonts w:ascii="Arial" w:hAnsi="Arial" w:cs="Arial"/>
          <w:color w:val="000000"/>
          <w:sz w:val="20"/>
          <w:szCs w:val="24"/>
          <w:highlight w:val="lightGray"/>
        </w:rPr>
        <w:t>Nadat de leden van de gemeente in de gelegenheid zijn gesteld hun mening kenbaar te maken</w:t>
      </w:r>
      <w:r w:rsidRPr="00C115FC">
        <w:rPr>
          <w:rFonts w:ascii="Arial" w:hAnsi="Arial" w:cs="Arial"/>
          <w:color w:val="000000"/>
          <w:sz w:val="20"/>
          <w:szCs w:val="24"/>
          <w:highlight w:val="lightGray"/>
        </w:rPr>
        <w:t xml:space="preserve"> stelt de kerkenraad de jaarrekeningen vast, hetgeen strekt tot decharge van de kerkrentmeesters respectievelijk de diakenen inzake het door hen gevoerde beheer,</w:t>
      </w:r>
      <w:r w:rsidR="001048D2" w:rsidRPr="00C115FC">
        <w:rPr>
          <w:rFonts w:ascii="Arial" w:hAnsi="Arial" w:cs="Arial"/>
          <w:color w:val="000000"/>
          <w:sz w:val="20"/>
          <w:szCs w:val="24"/>
          <w:highlight w:val="lightGray"/>
        </w:rPr>
        <w:t xml:space="preserve"> </w:t>
      </w:r>
      <w:r w:rsidRPr="00C115FC">
        <w:rPr>
          <w:rFonts w:ascii="Arial" w:hAnsi="Arial" w:cs="Arial"/>
          <w:color w:val="000000"/>
          <w:sz w:val="20"/>
          <w:szCs w:val="24"/>
          <w:highlight w:val="lightGray"/>
        </w:rPr>
        <w:t xml:space="preserve">tenzij de kerkenraad een voorbehoud maakt, of het </w:t>
      </w:r>
      <w:r w:rsidR="0020069D" w:rsidRPr="00C115FC">
        <w:rPr>
          <w:rFonts w:ascii="Arial" w:hAnsi="Arial" w:cs="Arial"/>
          <w:color w:val="000000"/>
          <w:sz w:val="20"/>
          <w:szCs w:val="24"/>
          <w:highlight w:val="lightGray"/>
        </w:rPr>
        <w:t>classicale</w:t>
      </w:r>
      <w:r w:rsidRPr="00C115FC">
        <w:rPr>
          <w:rFonts w:ascii="Arial" w:hAnsi="Arial" w:cs="Arial"/>
          <w:color w:val="000000"/>
          <w:sz w:val="20"/>
          <w:szCs w:val="24"/>
          <w:highlight w:val="lightGray"/>
        </w:rPr>
        <w:t xml:space="preserve"> college voor de behandeling van beheerszaken nader overleg wenst. </w:t>
      </w:r>
    </w:p>
    <w:p w14:paraId="693F1832" w14:textId="7B0E3DC0" w:rsidR="002E7F50" w:rsidRPr="00C115FC" w:rsidRDefault="002E7F50" w:rsidP="00C115FC">
      <w:pPr>
        <w:pStyle w:val="Lijstalinea"/>
        <w:widowControl w:val="0"/>
        <w:numPr>
          <w:ilvl w:val="0"/>
          <w:numId w:val="97"/>
        </w:numPr>
        <w:autoSpaceDE w:val="0"/>
        <w:autoSpaceDN w:val="0"/>
        <w:adjustRightInd w:val="0"/>
        <w:spacing w:after="0" w:line="240" w:lineRule="atLeast"/>
        <w:ind w:right="667"/>
        <w:rPr>
          <w:rFonts w:ascii="Arial" w:hAnsi="Arial" w:cs="Arial"/>
          <w:color w:val="000000"/>
          <w:sz w:val="20"/>
          <w:szCs w:val="24"/>
          <w:highlight w:val="lightGray"/>
        </w:rPr>
      </w:pPr>
      <w:r w:rsidRPr="00C115FC">
        <w:rPr>
          <w:rFonts w:ascii="Arial" w:hAnsi="Arial" w:cs="Arial"/>
          <w:color w:val="000000"/>
          <w:sz w:val="20"/>
          <w:szCs w:val="24"/>
          <w:highlight w:val="lightGray"/>
        </w:rPr>
        <w:t xml:space="preserve">Elk jaar wordt vóór de vaststelling van de jaarrekeningen de financiële administratie van de gemeente en van de diaconie gecontroleerd door een door de kerkenraad aan te wijzen registeraccountant of </w:t>
      </w:r>
      <w:proofErr w:type="spellStart"/>
      <w:r w:rsidRPr="00C115FC">
        <w:rPr>
          <w:rFonts w:ascii="Arial" w:hAnsi="Arial" w:cs="Arial"/>
          <w:color w:val="000000"/>
          <w:sz w:val="20"/>
          <w:szCs w:val="24"/>
          <w:highlight w:val="lightGray"/>
        </w:rPr>
        <w:t>accountant-administratieconsulent</w:t>
      </w:r>
      <w:proofErr w:type="spellEnd"/>
      <w:r w:rsidRPr="00C115FC">
        <w:rPr>
          <w:rFonts w:ascii="Arial" w:hAnsi="Arial" w:cs="Arial"/>
          <w:color w:val="000000"/>
          <w:sz w:val="20"/>
          <w:szCs w:val="24"/>
          <w:highlight w:val="lightGray"/>
        </w:rPr>
        <w:t xml:space="preserve"> dan wel twee andere onafhankelijke deskundigen.</w:t>
      </w:r>
      <w:r w:rsidRPr="00C115FC">
        <w:rPr>
          <w:rFonts w:ascii="Arial" w:hAnsi="Arial" w:cs="Arial"/>
          <w:color w:val="000000"/>
          <w:sz w:val="24"/>
          <w:szCs w:val="24"/>
        </w:rPr>
        <w:tab/>
        <w:t xml:space="preserve"> </w:t>
      </w:r>
    </w:p>
    <w:p w14:paraId="34901B18" w14:textId="77777777" w:rsidR="002E7F50" w:rsidRDefault="002E7F50" w:rsidP="00C31A40">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176C34E6"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D36127B" w14:textId="77777777" w:rsidR="002E7F50" w:rsidRPr="00F13FBF" w:rsidRDefault="002E7F50" w:rsidP="00A91612">
      <w:pPr>
        <w:widowControl w:val="0"/>
        <w:autoSpaceDE w:val="0"/>
        <w:autoSpaceDN w:val="0"/>
        <w:adjustRightInd w:val="0"/>
        <w:spacing w:before="190" w:after="0" w:line="270" w:lineRule="exact"/>
        <w:ind w:right="-30"/>
        <w:rPr>
          <w:rFonts w:ascii="Arial" w:hAnsi="Arial" w:cs="Arial"/>
          <w:b/>
          <w:color w:val="000000"/>
          <w:szCs w:val="24"/>
          <w:highlight w:val="yellow"/>
        </w:rPr>
      </w:pPr>
      <w:r w:rsidRPr="00C661F7">
        <w:rPr>
          <w:rFonts w:ascii="Arial" w:hAnsi="Arial" w:cs="Arial"/>
          <w:b/>
          <w:color w:val="000000"/>
          <w:szCs w:val="24"/>
        </w:rPr>
        <w:t xml:space="preserve">4.3.1 Rol wijkkerkenraden bij begroting </w:t>
      </w:r>
    </w:p>
    <w:p w14:paraId="0E6FB1A2" w14:textId="77777777" w:rsidR="00440C2D" w:rsidRDefault="00C661F7" w:rsidP="00A91612">
      <w:pPr>
        <w:pStyle w:val="Plattetekstinspringen"/>
        <w:tabs>
          <w:tab w:val="clear" w:pos="360"/>
          <w:tab w:val="left" w:pos="0"/>
        </w:tabs>
        <w:spacing w:line="240" w:lineRule="atLeast"/>
        <w:ind w:left="0" w:firstLine="0"/>
        <w:rPr>
          <w:rFonts w:ascii="Arial" w:hAnsi="Arial" w:cs="Arial"/>
          <w:sz w:val="22"/>
          <w:szCs w:val="22"/>
        </w:rPr>
      </w:pPr>
      <w:r w:rsidRPr="00C661F7">
        <w:rPr>
          <w:rFonts w:ascii="Arial" w:hAnsi="Arial" w:cs="Arial"/>
          <w:sz w:val="22"/>
          <w:szCs w:val="22"/>
        </w:rPr>
        <w:t>De wijk</w:t>
      </w:r>
      <w:r w:rsidR="00C26A60">
        <w:rPr>
          <w:rFonts w:ascii="Arial" w:hAnsi="Arial" w:cs="Arial"/>
          <w:sz w:val="22"/>
          <w:szCs w:val="22"/>
        </w:rPr>
        <w:t xml:space="preserve">raden van </w:t>
      </w:r>
      <w:r>
        <w:rPr>
          <w:rFonts w:ascii="Arial" w:hAnsi="Arial" w:cs="Arial"/>
          <w:sz w:val="22"/>
          <w:szCs w:val="22"/>
        </w:rPr>
        <w:t>kerk</w:t>
      </w:r>
      <w:r w:rsidR="00C26A60">
        <w:rPr>
          <w:rFonts w:ascii="Arial" w:hAnsi="Arial" w:cs="Arial"/>
          <w:sz w:val="22"/>
          <w:szCs w:val="22"/>
        </w:rPr>
        <w:t>ren</w:t>
      </w:r>
      <w:r w:rsidR="00D76F29">
        <w:rPr>
          <w:rFonts w:ascii="Arial" w:hAnsi="Arial" w:cs="Arial"/>
          <w:sz w:val="22"/>
          <w:szCs w:val="22"/>
        </w:rPr>
        <w:t>t</w:t>
      </w:r>
      <w:r w:rsidR="00C26A60">
        <w:rPr>
          <w:rFonts w:ascii="Arial" w:hAnsi="Arial" w:cs="Arial"/>
          <w:sz w:val="22"/>
          <w:szCs w:val="22"/>
        </w:rPr>
        <w:t>meest</w:t>
      </w:r>
      <w:r>
        <w:rPr>
          <w:rFonts w:ascii="Arial" w:hAnsi="Arial" w:cs="Arial"/>
          <w:sz w:val="22"/>
          <w:szCs w:val="22"/>
        </w:rPr>
        <w:t>er</w:t>
      </w:r>
      <w:r w:rsidR="00C26A60">
        <w:rPr>
          <w:rFonts w:ascii="Arial" w:hAnsi="Arial" w:cs="Arial"/>
          <w:sz w:val="22"/>
          <w:szCs w:val="22"/>
        </w:rPr>
        <w:t>s</w:t>
      </w:r>
      <w:r w:rsidRPr="00C661F7">
        <w:rPr>
          <w:rFonts w:ascii="Arial" w:hAnsi="Arial" w:cs="Arial"/>
          <w:sz w:val="22"/>
          <w:szCs w:val="22"/>
        </w:rPr>
        <w:t xml:space="preserve"> leveren </w:t>
      </w:r>
      <w:r w:rsidR="00C26A60">
        <w:rPr>
          <w:rFonts w:ascii="Arial" w:hAnsi="Arial" w:cs="Arial"/>
          <w:sz w:val="22"/>
          <w:szCs w:val="22"/>
        </w:rPr>
        <w:t xml:space="preserve">in overleg met de wijkkerkenraden </w:t>
      </w:r>
      <w:r w:rsidRPr="00C661F7">
        <w:rPr>
          <w:rFonts w:ascii="Arial" w:hAnsi="Arial" w:cs="Arial"/>
          <w:sz w:val="22"/>
          <w:szCs w:val="22"/>
        </w:rPr>
        <w:t>jaarlijks voor 1 augustus een voorstel vo</w:t>
      </w:r>
      <w:r>
        <w:rPr>
          <w:rFonts w:ascii="Arial" w:hAnsi="Arial" w:cs="Arial"/>
          <w:sz w:val="22"/>
          <w:szCs w:val="22"/>
        </w:rPr>
        <w:t>or de wijkbegroting in bij het college van kerkrentmeesters</w:t>
      </w:r>
      <w:r w:rsidR="00C26A60">
        <w:rPr>
          <w:rFonts w:ascii="Arial" w:hAnsi="Arial" w:cs="Arial"/>
          <w:sz w:val="22"/>
          <w:szCs w:val="22"/>
        </w:rPr>
        <w:t>. H</w:t>
      </w:r>
      <w:r w:rsidRPr="00C661F7">
        <w:rPr>
          <w:rFonts w:ascii="Arial" w:hAnsi="Arial" w:cs="Arial"/>
          <w:sz w:val="22"/>
          <w:szCs w:val="22"/>
        </w:rPr>
        <w:t xml:space="preserve">et </w:t>
      </w:r>
      <w:r>
        <w:rPr>
          <w:rFonts w:ascii="Arial" w:hAnsi="Arial" w:cs="Arial"/>
          <w:sz w:val="22"/>
          <w:szCs w:val="22"/>
        </w:rPr>
        <w:t>college van kerkrentmeesters</w:t>
      </w:r>
      <w:r w:rsidRPr="00C661F7">
        <w:rPr>
          <w:rFonts w:ascii="Arial" w:hAnsi="Arial" w:cs="Arial"/>
          <w:sz w:val="22"/>
          <w:szCs w:val="22"/>
        </w:rPr>
        <w:t xml:space="preserve"> maakt de centrale begroting. Het </w:t>
      </w:r>
      <w:r>
        <w:rPr>
          <w:rFonts w:ascii="Arial" w:hAnsi="Arial" w:cs="Arial"/>
          <w:sz w:val="22"/>
          <w:szCs w:val="22"/>
        </w:rPr>
        <w:t>college van kerkrentmeesters</w:t>
      </w:r>
      <w:r w:rsidRPr="00C661F7">
        <w:rPr>
          <w:rFonts w:ascii="Arial" w:hAnsi="Arial" w:cs="Arial"/>
          <w:sz w:val="22"/>
          <w:szCs w:val="22"/>
        </w:rPr>
        <w:t xml:space="preserve"> stelt</w:t>
      </w:r>
      <w:r w:rsidR="000C28A6">
        <w:rPr>
          <w:rFonts w:ascii="Arial" w:hAnsi="Arial" w:cs="Arial"/>
          <w:sz w:val="22"/>
          <w:szCs w:val="22"/>
        </w:rPr>
        <w:t xml:space="preserve"> niet dan na</w:t>
      </w:r>
      <w:r w:rsidRPr="00C661F7">
        <w:rPr>
          <w:rFonts w:ascii="Arial" w:hAnsi="Arial" w:cs="Arial"/>
          <w:sz w:val="22"/>
          <w:szCs w:val="22"/>
        </w:rPr>
        <w:t xml:space="preserve"> overleg met de wijk</w:t>
      </w:r>
      <w:r w:rsidR="007761EA">
        <w:rPr>
          <w:rFonts w:ascii="Arial" w:hAnsi="Arial" w:cs="Arial"/>
          <w:sz w:val="22"/>
          <w:szCs w:val="22"/>
        </w:rPr>
        <w:t>raden</w:t>
      </w:r>
      <w:r w:rsidRPr="00C661F7">
        <w:rPr>
          <w:rFonts w:ascii="Arial" w:hAnsi="Arial" w:cs="Arial"/>
          <w:sz w:val="22"/>
          <w:szCs w:val="22"/>
        </w:rPr>
        <w:t xml:space="preserve"> </w:t>
      </w:r>
      <w:r w:rsidR="00C26A60">
        <w:rPr>
          <w:rFonts w:ascii="Arial" w:hAnsi="Arial" w:cs="Arial"/>
          <w:sz w:val="22"/>
          <w:szCs w:val="22"/>
        </w:rPr>
        <w:t xml:space="preserve">van kerkrentmeesters </w:t>
      </w:r>
      <w:r w:rsidRPr="00C661F7">
        <w:rPr>
          <w:rFonts w:ascii="Arial" w:hAnsi="Arial" w:cs="Arial"/>
          <w:sz w:val="22"/>
          <w:szCs w:val="22"/>
        </w:rPr>
        <w:t xml:space="preserve">de totale </w:t>
      </w:r>
      <w:r w:rsidR="00D76F29">
        <w:rPr>
          <w:rFonts w:ascii="Arial" w:hAnsi="Arial" w:cs="Arial"/>
          <w:sz w:val="22"/>
          <w:szCs w:val="22"/>
        </w:rPr>
        <w:t>ontwerp</w:t>
      </w:r>
      <w:r w:rsidRPr="00C661F7">
        <w:rPr>
          <w:rFonts w:ascii="Arial" w:hAnsi="Arial" w:cs="Arial"/>
          <w:sz w:val="22"/>
          <w:szCs w:val="22"/>
        </w:rPr>
        <w:t>begroting samen</w:t>
      </w:r>
      <w:r w:rsidR="007761EA">
        <w:rPr>
          <w:rFonts w:ascii="Arial" w:hAnsi="Arial" w:cs="Arial"/>
          <w:sz w:val="22"/>
          <w:szCs w:val="22"/>
        </w:rPr>
        <w:t>.</w:t>
      </w:r>
    </w:p>
    <w:p w14:paraId="6DFE4920" w14:textId="77777777" w:rsidR="00440C2D" w:rsidRDefault="00440C2D" w:rsidP="00A91612">
      <w:pPr>
        <w:pStyle w:val="Plattetekstinspringen"/>
        <w:tabs>
          <w:tab w:val="clear" w:pos="360"/>
          <w:tab w:val="left" w:pos="0"/>
        </w:tabs>
        <w:spacing w:line="240" w:lineRule="atLeast"/>
        <w:ind w:left="0" w:firstLine="0"/>
        <w:rPr>
          <w:rFonts w:ascii="Arial" w:hAnsi="Arial" w:cs="Arial"/>
          <w:sz w:val="22"/>
          <w:szCs w:val="22"/>
        </w:rPr>
      </w:pPr>
    </w:p>
    <w:p w14:paraId="4F483015" w14:textId="77777777" w:rsidR="00440C2D" w:rsidRDefault="00440C2D" w:rsidP="00A91612">
      <w:pPr>
        <w:pStyle w:val="Plattetekstinspringen"/>
        <w:tabs>
          <w:tab w:val="clear" w:pos="360"/>
          <w:tab w:val="left" w:pos="0"/>
        </w:tabs>
        <w:spacing w:line="240" w:lineRule="atLeast"/>
        <w:ind w:left="0" w:firstLine="0"/>
        <w:rPr>
          <w:rFonts w:ascii="Arial" w:hAnsi="Arial" w:cs="Arial"/>
          <w:sz w:val="22"/>
          <w:szCs w:val="22"/>
        </w:rPr>
      </w:pPr>
      <w:r>
        <w:rPr>
          <w:rFonts w:ascii="Arial" w:hAnsi="Arial" w:cs="Arial"/>
          <w:sz w:val="22"/>
          <w:szCs w:val="22"/>
        </w:rPr>
        <w:t xml:space="preserve">Het college van diakenen stelt </w:t>
      </w:r>
      <w:r w:rsidR="000C28A6">
        <w:rPr>
          <w:rFonts w:ascii="Arial" w:hAnsi="Arial" w:cs="Arial"/>
          <w:sz w:val="22"/>
          <w:szCs w:val="22"/>
        </w:rPr>
        <w:t xml:space="preserve">niet dan na </w:t>
      </w:r>
      <w:r w:rsidR="00C661F7" w:rsidRPr="00440C2D">
        <w:rPr>
          <w:rFonts w:ascii="Arial" w:hAnsi="Arial" w:cs="Arial"/>
          <w:sz w:val="22"/>
          <w:szCs w:val="22"/>
        </w:rPr>
        <w:t>overleg met de wijk</w:t>
      </w:r>
      <w:r w:rsidR="00831DF0">
        <w:rPr>
          <w:rFonts w:ascii="Arial" w:hAnsi="Arial" w:cs="Arial"/>
          <w:sz w:val="22"/>
          <w:szCs w:val="22"/>
        </w:rPr>
        <w:t>kerkenraden</w:t>
      </w:r>
      <w:r w:rsidR="00C661F7" w:rsidRPr="00440C2D">
        <w:rPr>
          <w:rFonts w:ascii="Arial" w:hAnsi="Arial" w:cs="Arial"/>
          <w:sz w:val="22"/>
          <w:szCs w:val="22"/>
        </w:rPr>
        <w:t xml:space="preserve"> de </w:t>
      </w:r>
      <w:r w:rsidR="00D76F29">
        <w:rPr>
          <w:rFonts w:ascii="Arial" w:hAnsi="Arial" w:cs="Arial"/>
          <w:sz w:val="22"/>
          <w:szCs w:val="22"/>
        </w:rPr>
        <w:t>ontwerp</w:t>
      </w:r>
      <w:r w:rsidR="00C661F7" w:rsidRPr="00440C2D">
        <w:rPr>
          <w:rFonts w:ascii="Arial" w:hAnsi="Arial" w:cs="Arial"/>
          <w:sz w:val="22"/>
          <w:szCs w:val="22"/>
        </w:rPr>
        <w:t xml:space="preserve">begroting van de diaconie samen. </w:t>
      </w:r>
    </w:p>
    <w:p w14:paraId="1F697F5B" w14:textId="77777777" w:rsidR="00440C2D" w:rsidRDefault="00440C2D" w:rsidP="00A91612">
      <w:pPr>
        <w:pStyle w:val="Plattetekstinspringen"/>
        <w:tabs>
          <w:tab w:val="clear" w:pos="360"/>
          <w:tab w:val="left" w:pos="0"/>
        </w:tabs>
        <w:spacing w:line="240" w:lineRule="atLeast"/>
        <w:ind w:left="0" w:firstLine="0"/>
        <w:rPr>
          <w:rFonts w:ascii="Arial" w:hAnsi="Arial" w:cs="Arial"/>
          <w:sz w:val="22"/>
          <w:szCs w:val="22"/>
        </w:rPr>
      </w:pPr>
    </w:p>
    <w:p w14:paraId="2D4784DA" w14:textId="553E48A1" w:rsidR="00C661F7" w:rsidRPr="00C661F7" w:rsidRDefault="00C661F7" w:rsidP="00A91612">
      <w:pPr>
        <w:pStyle w:val="Plattetekstinspringen"/>
        <w:tabs>
          <w:tab w:val="clear" w:pos="360"/>
          <w:tab w:val="left" w:pos="0"/>
        </w:tabs>
        <w:spacing w:line="240" w:lineRule="atLeast"/>
        <w:ind w:left="0" w:firstLine="0"/>
        <w:rPr>
          <w:rFonts w:ascii="Arial" w:hAnsi="Arial" w:cs="Arial"/>
          <w:sz w:val="22"/>
          <w:szCs w:val="22"/>
        </w:rPr>
      </w:pPr>
      <w:r w:rsidRPr="00440C2D">
        <w:rPr>
          <w:rFonts w:ascii="Arial" w:hAnsi="Arial" w:cs="Arial"/>
          <w:sz w:val="22"/>
          <w:szCs w:val="22"/>
        </w:rPr>
        <w:t xml:space="preserve">Beide </w:t>
      </w:r>
      <w:r w:rsidR="00D76F29">
        <w:rPr>
          <w:rFonts w:ascii="Arial" w:hAnsi="Arial" w:cs="Arial"/>
          <w:sz w:val="22"/>
          <w:szCs w:val="22"/>
        </w:rPr>
        <w:t>ontwerp</w:t>
      </w:r>
      <w:r w:rsidRPr="00440C2D">
        <w:rPr>
          <w:rFonts w:ascii="Arial" w:hAnsi="Arial" w:cs="Arial"/>
          <w:sz w:val="22"/>
          <w:szCs w:val="22"/>
        </w:rPr>
        <w:t xml:space="preserve">begrotingen worden in een vergadering van de </w:t>
      </w:r>
      <w:r w:rsidR="00440C2D">
        <w:rPr>
          <w:rFonts w:ascii="Arial" w:hAnsi="Arial" w:cs="Arial"/>
          <w:sz w:val="22"/>
          <w:szCs w:val="22"/>
        </w:rPr>
        <w:t>algemene kerkenraad</w:t>
      </w:r>
      <w:r w:rsidRPr="00440C2D">
        <w:rPr>
          <w:rFonts w:ascii="Arial" w:hAnsi="Arial" w:cs="Arial"/>
          <w:sz w:val="22"/>
          <w:szCs w:val="22"/>
        </w:rPr>
        <w:t xml:space="preserve"> besproken en voor 1</w:t>
      </w:r>
      <w:r w:rsidRPr="00C661F7">
        <w:rPr>
          <w:rFonts w:ascii="Arial" w:hAnsi="Arial" w:cs="Arial"/>
          <w:sz w:val="22"/>
          <w:szCs w:val="22"/>
        </w:rPr>
        <w:t xml:space="preserve"> november aan de </w:t>
      </w:r>
      <w:r w:rsidR="00440C2D">
        <w:rPr>
          <w:rFonts w:ascii="Arial" w:hAnsi="Arial" w:cs="Arial"/>
          <w:sz w:val="22"/>
          <w:szCs w:val="22"/>
        </w:rPr>
        <w:t xml:space="preserve">algemene kerkenraad </w:t>
      </w:r>
      <w:r w:rsidRPr="00C661F7">
        <w:rPr>
          <w:rFonts w:ascii="Arial" w:hAnsi="Arial" w:cs="Arial"/>
          <w:sz w:val="22"/>
          <w:szCs w:val="22"/>
        </w:rPr>
        <w:t xml:space="preserve">ter </w:t>
      </w:r>
      <w:r w:rsidR="00D76F29">
        <w:rPr>
          <w:rFonts w:ascii="Arial" w:hAnsi="Arial" w:cs="Arial"/>
          <w:sz w:val="22"/>
          <w:szCs w:val="22"/>
        </w:rPr>
        <w:t>voorlopige vaststelling</w:t>
      </w:r>
      <w:r w:rsidRPr="00C661F7">
        <w:rPr>
          <w:rFonts w:ascii="Arial" w:hAnsi="Arial" w:cs="Arial"/>
          <w:sz w:val="22"/>
          <w:szCs w:val="22"/>
        </w:rPr>
        <w:t xml:space="preserve"> voorgelegd. </w:t>
      </w:r>
      <w:r w:rsidR="001E2BB2">
        <w:rPr>
          <w:rFonts w:ascii="Arial" w:hAnsi="Arial" w:cs="Arial"/>
          <w:sz w:val="22"/>
          <w:szCs w:val="22"/>
        </w:rPr>
        <w:t xml:space="preserve">Hierna wordt </w:t>
      </w:r>
      <w:r w:rsidR="001E2BB2">
        <w:rPr>
          <w:rFonts w:ascii="Arial" w:hAnsi="Arial" w:cs="Arial"/>
          <w:sz w:val="22"/>
          <w:szCs w:val="22"/>
        </w:rPr>
        <w:lastRenderedPageBreak/>
        <w:t xml:space="preserve">een gemeenteavond gehouden. </w:t>
      </w:r>
      <w:r>
        <w:rPr>
          <w:rFonts w:ascii="Arial" w:hAnsi="Arial" w:cs="Arial"/>
          <w:sz w:val="22"/>
          <w:szCs w:val="22"/>
        </w:rPr>
        <w:t xml:space="preserve">Na </w:t>
      </w:r>
      <w:r w:rsidR="001E2BB2">
        <w:rPr>
          <w:rFonts w:ascii="Arial" w:hAnsi="Arial" w:cs="Arial"/>
          <w:sz w:val="22"/>
          <w:szCs w:val="22"/>
        </w:rPr>
        <w:t xml:space="preserve">definitieve </w:t>
      </w:r>
      <w:r>
        <w:rPr>
          <w:rFonts w:ascii="Arial" w:hAnsi="Arial" w:cs="Arial"/>
          <w:sz w:val="22"/>
          <w:szCs w:val="22"/>
        </w:rPr>
        <w:t xml:space="preserve">vaststelling door de </w:t>
      </w:r>
      <w:r w:rsidR="00A91612">
        <w:rPr>
          <w:rFonts w:ascii="Arial" w:hAnsi="Arial" w:cs="Arial"/>
          <w:sz w:val="22"/>
          <w:szCs w:val="22"/>
        </w:rPr>
        <w:t>algemene kerkenraad</w:t>
      </w:r>
      <w:r>
        <w:rPr>
          <w:rFonts w:ascii="Arial" w:hAnsi="Arial" w:cs="Arial"/>
          <w:sz w:val="22"/>
          <w:szCs w:val="22"/>
        </w:rPr>
        <w:t xml:space="preserve"> worden</w:t>
      </w:r>
      <w:r w:rsidRPr="00C661F7">
        <w:rPr>
          <w:rFonts w:ascii="Arial" w:hAnsi="Arial" w:cs="Arial"/>
          <w:sz w:val="22"/>
          <w:szCs w:val="22"/>
        </w:rPr>
        <w:t xml:space="preserve"> de begroting</w:t>
      </w:r>
      <w:r w:rsidR="00A91612">
        <w:rPr>
          <w:rFonts w:ascii="Arial" w:hAnsi="Arial" w:cs="Arial"/>
          <w:sz w:val="22"/>
          <w:szCs w:val="22"/>
        </w:rPr>
        <w:t>en</w:t>
      </w:r>
      <w:r w:rsidRPr="00C661F7">
        <w:rPr>
          <w:rFonts w:ascii="Arial" w:hAnsi="Arial" w:cs="Arial"/>
          <w:sz w:val="22"/>
          <w:szCs w:val="22"/>
        </w:rPr>
        <w:t xml:space="preserve"> </w:t>
      </w:r>
      <w:r w:rsidRPr="008B16C8">
        <w:rPr>
          <w:rFonts w:ascii="Arial" w:hAnsi="Arial" w:cs="Arial"/>
          <w:sz w:val="22"/>
          <w:szCs w:val="22"/>
        </w:rPr>
        <w:t xml:space="preserve">naar het </w:t>
      </w:r>
      <w:r w:rsidR="00C115FC" w:rsidRPr="008B16C8">
        <w:rPr>
          <w:rFonts w:ascii="Arial" w:hAnsi="Arial" w:cs="Arial"/>
          <w:sz w:val="22"/>
          <w:szCs w:val="22"/>
        </w:rPr>
        <w:t>C</w:t>
      </w:r>
      <w:r w:rsidRPr="008B16C8">
        <w:rPr>
          <w:rFonts w:ascii="Arial" w:hAnsi="Arial" w:cs="Arial"/>
          <w:sz w:val="22"/>
          <w:szCs w:val="22"/>
        </w:rPr>
        <w:t>CBB</w:t>
      </w:r>
      <w:r w:rsidRPr="00C661F7">
        <w:rPr>
          <w:rFonts w:ascii="Arial" w:hAnsi="Arial" w:cs="Arial"/>
          <w:sz w:val="22"/>
          <w:szCs w:val="22"/>
        </w:rPr>
        <w:t xml:space="preserve"> verzonden in overeen</w:t>
      </w:r>
      <w:r>
        <w:rPr>
          <w:rFonts w:ascii="Arial" w:hAnsi="Arial" w:cs="Arial"/>
          <w:sz w:val="22"/>
          <w:szCs w:val="22"/>
        </w:rPr>
        <w:t>stemming met de kerkorde.</w:t>
      </w:r>
    </w:p>
    <w:p w14:paraId="2BC05AEA" w14:textId="77777777" w:rsidR="002E7F50" w:rsidRPr="00A91612" w:rsidRDefault="002E7F50" w:rsidP="00A91612">
      <w:pPr>
        <w:widowControl w:val="0"/>
        <w:tabs>
          <w:tab w:val="left" w:pos="6007"/>
        </w:tabs>
        <w:autoSpaceDE w:val="0"/>
        <w:autoSpaceDN w:val="0"/>
        <w:adjustRightInd w:val="0"/>
        <w:spacing w:before="190" w:after="0" w:line="270" w:lineRule="exact"/>
        <w:ind w:right="-30"/>
        <w:rPr>
          <w:rFonts w:ascii="Arial" w:hAnsi="Arial" w:cs="Arial"/>
          <w:color w:val="000000"/>
          <w:szCs w:val="24"/>
        </w:rPr>
      </w:pPr>
      <w:r w:rsidRPr="00A91612">
        <w:rPr>
          <w:rFonts w:ascii="Arial" w:hAnsi="Arial" w:cs="Arial"/>
          <w:b/>
          <w:color w:val="000000"/>
          <w:szCs w:val="24"/>
        </w:rPr>
        <w:t>4.3.2</w:t>
      </w:r>
      <w:r w:rsidRPr="00A91612">
        <w:rPr>
          <w:rFonts w:ascii="Arial" w:hAnsi="Arial" w:cs="Arial"/>
          <w:color w:val="000000"/>
          <w:szCs w:val="24"/>
        </w:rPr>
        <w:t xml:space="preserve"> </w:t>
      </w:r>
      <w:r w:rsidRPr="00A91612">
        <w:rPr>
          <w:rFonts w:ascii="Arial" w:hAnsi="Arial" w:cs="Arial"/>
          <w:b/>
          <w:color w:val="000000"/>
          <w:spacing w:val="1"/>
          <w:szCs w:val="24"/>
        </w:rPr>
        <w:t xml:space="preserve">Rol wijkkerkenraden bij jaarrekening </w:t>
      </w:r>
      <w:r w:rsidRPr="00A91612">
        <w:rPr>
          <w:rFonts w:ascii="Arial" w:hAnsi="Arial" w:cs="Arial"/>
          <w:color w:val="000000"/>
          <w:szCs w:val="24"/>
        </w:rPr>
        <w:tab/>
        <w:t xml:space="preserve"> </w:t>
      </w:r>
    </w:p>
    <w:p w14:paraId="0D6C93EF" w14:textId="157664E8" w:rsidR="00C661F7" w:rsidRPr="00C661F7" w:rsidRDefault="00C661F7" w:rsidP="00A91612">
      <w:pPr>
        <w:widowControl w:val="0"/>
        <w:autoSpaceDE w:val="0"/>
        <w:autoSpaceDN w:val="0"/>
        <w:adjustRightInd w:val="0"/>
        <w:spacing w:after="0" w:line="240" w:lineRule="atLeast"/>
        <w:ind w:right="-23"/>
        <w:rPr>
          <w:rFonts w:ascii="Arial" w:hAnsi="Arial" w:cs="Arial"/>
          <w:color w:val="000000"/>
          <w:szCs w:val="24"/>
        </w:rPr>
      </w:pPr>
      <w:r w:rsidRPr="00C661F7">
        <w:rPr>
          <w:rFonts w:ascii="Arial" w:hAnsi="Arial" w:cs="Arial"/>
          <w:color w:val="000000"/>
          <w:szCs w:val="24"/>
        </w:rPr>
        <w:t xml:space="preserve">Het </w:t>
      </w:r>
      <w:r>
        <w:rPr>
          <w:rFonts w:ascii="Arial" w:hAnsi="Arial" w:cs="Arial"/>
          <w:color w:val="000000"/>
          <w:szCs w:val="24"/>
        </w:rPr>
        <w:t>c</w:t>
      </w:r>
      <w:r w:rsidRPr="00C661F7">
        <w:rPr>
          <w:rFonts w:ascii="Arial" w:hAnsi="Arial" w:cs="Arial"/>
          <w:color w:val="000000"/>
          <w:szCs w:val="24"/>
        </w:rPr>
        <w:t xml:space="preserve">ollege van </w:t>
      </w:r>
      <w:r>
        <w:rPr>
          <w:rFonts w:ascii="Arial" w:hAnsi="Arial" w:cs="Arial"/>
          <w:color w:val="000000"/>
          <w:szCs w:val="24"/>
        </w:rPr>
        <w:t>k</w:t>
      </w:r>
      <w:r w:rsidRPr="00C661F7">
        <w:rPr>
          <w:rFonts w:ascii="Arial" w:hAnsi="Arial" w:cs="Arial"/>
          <w:color w:val="000000"/>
          <w:szCs w:val="24"/>
        </w:rPr>
        <w:t xml:space="preserve">erkrentmeesters, respectievelijk het </w:t>
      </w:r>
      <w:r>
        <w:rPr>
          <w:rFonts w:ascii="Arial" w:hAnsi="Arial" w:cs="Arial"/>
          <w:color w:val="000000"/>
          <w:szCs w:val="24"/>
        </w:rPr>
        <w:t>c</w:t>
      </w:r>
      <w:r w:rsidRPr="00C661F7">
        <w:rPr>
          <w:rFonts w:ascii="Arial" w:hAnsi="Arial" w:cs="Arial"/>
          <w:color w:val="000000"/>
          <w:szCs w:val="24"/>
        </w:rPr>
        <w:t xml:space="preserve">ollege van </w:t>
      </w:r>
      <w:r>
        <w:rPr>
          <w:rFonts w:ascii="Arial" w:hAnsi="Arial" w:cs="Arial"/>
          <w:color w:val="000000"/>
          <w:szCs w:val="24"/>
        </w:rPr>
        <w:t>d</w:t>
      </w:r>
      <w:r w:rsidRPr="00C661F7">
        <w:rPr>
          <w:rFonts w:ascii="Arial" w:hAnsi="Arial" w:cs="Arial"/>
          <w:color w:val="000000"/>
          <w:szCs w:val="24"/>
        </w:rPr>
        <w:t xml:space="preserve">iakenen, maakt de jaarrekening en legt deze ter </w:t>
      </w:r>
      <w:r w:rsidR="00D76F29">
        <w:rPr>
          <w:rFonts w:ascii="Arial" w:hAnsi="Arial" w:cs="Arial"/>
          <w:color w:val="000000"/>
          <w:szCs w:val="24"/>
        </w:rPr>
        <w:t xml:space="preserve">voorlopige </w:t>
      </w:r>
      <w:r w:rsidRPr="00C661F7">
        <w:rPr>
          <w:rFonts w:ascii="Arial" w:hAnsi="Arial" w:cs="Arial"/>
          <w:color w:val="000000"/>
          <w:szCs w:val="24"/>
        </w:rPr>
        <w:t xml:space="preserve">vaststelling neer bij de </w:t>
      </w:r>
      <w:r w:rsidR="00A91612">
        <w:rPr>
          <w:rFonts w:ascii="Arial" w:hAnsi="Arial" w:cs="Arial"/>
          <w:color w:val="000000"/>
          <w:szCs w:val="24"/>
        </w:rPr>
        <w:t>a</w:t>
      </w:r>
      <w:r w:rsidRPr="00C661F7">
        <w:rPr>
          <w:rFonts w:ascii="Arial" w:hAnsi="Arial" w:cs="Arial"/>
          <w:color w:val="000000"/>
          <w:szCs w:val="24"/>
        </w:rPr>
        <w:t xml:space="preserve">lgemene </w:t>
      </w:r>
      <w:r w:rsidR="00A91612">
        <w:rPr>
          <w:rFonts w:ascii="Arial" w:hAnsi="Arial" w:cs="Arial"/>
          <w:color w:val="000000"/>
          <w:szCs w:val="24"/>
        </w:rPr>
        <w:t>k</w:t>
      </w:r>
      <w:r w:rsidRPr="00C661F7">
        <w:rPr>
          <w:rFonts w:ascii="Arial" w:hAnsi="Arial" w:cs="Arial"/>
          <w:color w:val="000000"/>
          <w:szCs w:val="24"/>
        </w:rPr>
        <w:t xml:space="preserve">erkenraad. </w:t>
      </w:r>
      <w:r w:rsidR="00A91612">
        <w:rPr>
          <w:rFonts w:ascii="Arial" w:hAnsi="Arial" w:cs="Arial"/>
          <w:color w:val="000000"/>
          <w:szCs w:val="24"/>
        </w:rPr>
        <w:t xml:space="preserve">Hierna worden de jaarrekeningen voorgelegd aan de gemeente. Daarna volgt definitieve vaststelling door de algemene kerkenraad. </w:t>
      </w:r>
      <w:r w:rsidRPr="00C661F7">
        <w:rPr>
          <w:rFonts w:ascii="Arial" w:hAnsi="Arial" w:cs="Arial"/>
          <w:color w:val="000000"/>
          <w:szCs w:val="24"/>
        </w:rPr>
        <w:t>De jaarrekening</w:t>
      </w:r>
      <w:r w:rsidR="00A91612">
        <w:rPr>
          <w:rFonts w:ascii="Arial" w:hAnsi="Arial" w:cs="Arial"/>
          <w:color w:val="000000"/>
          <w:szCs w:val="24"/>
        </w:rPr>
        <w:t>en worden</w:t>
      </w:r>
      <w:r w:rsidRPr="00C661F7">
        <w:rPr>
          <w:rFonts w:ascii="Arial" w:hAnsi="Arial" w:cs="Arial"/>
          <w:color w:val="000000"/>
          <w:szCs w:val="24"/>
        </w:rPr>
        <w:t xml:space="preserve"> uiterlijk 15 juni naar het </w:t>
      </w:r>
      <w:r w:rsidR="00C115FC" w:rsidRPr="008B16C8">
        <w:rPr>
          <w:rFonts w:ascii="Arial" w:hAnsi="Arial" w:cs="Arial"/>
          <w:color w:val="000000"/>
          <w:szCs w:val="24"/>
        </w:rPr>
        <w:t>C</w:t>
      </w:r>
      <w:r w:rsidRPr="008B16C8">
        <w:rPr>
          <w:rFonts w:ascii="Arial" w:hAnsi="Arial" w:cs="Arial"/>
          <w:color w:val="000000"/>
          <w:szCs w:val="24"/>
        </w:rPr>
        <w:t>CBB verzonden</w:t>
      </w:r>
      <w:r w:rsidRPr="00C661F7">
        <w:rPr>
          <w:rFonts w:ascii="Arial" w:hAnsi="Arial" w:cs="Arial"/>
          <w:color w:val="000000"/>
          <w:szCs w:val="24"/>
        </w:rPr>
        <w:t xml:space="preserve"> in overeenstemming met de kerkorde. </w:t>
      </w:r>
    </w:p>
    <w:p w14:paraId="1973F1E5" w14:textId="77777777" w:rsidR="00C661F7" w:rsidRDefault="00C661F7" w:rsidP="00A91612">
      <w:pPr>
        <w:widowControl w:val="0"/>
        <w:autoSpaceDE w:val="0"/>
        <w:autoSpaceDN w:val="0"/>
        <w:adjustRightInd w:val="0"/>
        <w:spacing w:after="0" w:line="260" w:lineRule="exact"/>
        <w:ind w:right="749"/>
        <w:rPr>
          <w:rFonts w:ascii="Arial" w:hAnsi="Arial" w:cs="Arial"/>
          <w:color w:val="000000"/>
          <w:szCs w:val="24"/>
          <w:highlight w:val="yellow"/>
        </w:rPr>
      </w:pPr>
    </w:p>
    <w:p w14:paraId="1013AF44" w14:textId="77777777" w:rsidR="002E7F50" w:rsidRPr="00C661F7" w:rsidRDefault="002E7F50" w:rsidP="00A91612">
      <w:pPr>
        <w:widowControl w:val="0"/>
        <w:autoSpaceDE w:val="0"/>
        <w:autoSpaceDN w:val="0"/>
        <w:adjustRightInd w:val="0"/>
        <w:spacing w:after="0" w:line="270" w:lineRule="exact"/>
        <w:ind w:right="-30"/>
        <w:rPr>
          <w:rFonts w:ascii="Arial" w:hAnsi="Arial" w:cs="Arial"/>
          <w:color w:val="000000"/>
          <w:szCs w:val="24"/>
        </w:rPr>
      </w:pPr>
      <w:r w:rsidRPr="00C661F7">
        <w:rPr>
          <w:rFonts w:ascii="Arial" w:hAnsi="Arial" w:cs="Arial"/>
          <w:b/>
          <w:color w:val="000000"/>
          <w:szCs w:val="24"/>
        </w:rPr>
        <w:t>4.3.3 Het in de gelegenheid stellen van gemeenteleden hun mening kenbaar te maken over begroting en jaarrekening.</w:t>
      </w:r>
      <w:r w:rsidRPr="00C661F7">
        <w:rPr>
          <w:rFonts w:ascii="Arial" w:hAnsi="Arial" w:cs="Arial"/>
          <w:color w:val="000000"/>
          <w:szCs w:val="24"/>
        </w:rPr>
        <w:tab/>
        <w:t xml:space="preserve"> </w:t>
      </w:r>
    </w:p>
    <w:p w14:paraId="5E378BB5" w14:textId="77777777" w:rsidR="00C661F7" w:rsidRPr="00C661F7" w:rsidRDefault="00C661F7" w:rsidP="00A91612">
      <w:pPr>
        <w:autoSpaceDE w:val="0"/>
        <w:autoSpaceDN w:val="0"/>
        <w:adjustRightInd w:val="0"/>
        <w:rPr>
          <w:rFonts w:ascii="Arial" w:hAnsi="Arial" w:cs="Arial"/>
        </w:rPr>
      </w:pPr>
      <w:r w:rsidRPr="00A91612">
        <w:rPr>
          <w:rFonts w:ascii="Arial" w:hAnsi="Arial" w:cs="Arial"/>
        </w:rPr>
        <w:t xml:space="preserve">De vaststelling dan wel wijziging van de begroting en de vaststelling van de jaarrekening vindt plaats in de </w:t>
      </w:r>
      <w:r w:rsidR="00A91612" w:rsidRPr="00A91612">
        <w:rPr>
          <w:rFonts w:ascii="Arial" w:hAnsi="Arial" w:cs="Arial"/>
        </w:rPr>
        <w:t>a</w:t>
      </w:r>
      <w:r w:rsidRPr="00A91612">
        <w:rPr>
          <w:rFonts w:ascii="Arial" w:hAnsi="Arial" w:cs="Arial"/>
        </w:rPr>
        <w:t xml:space="preserve">lgemene </w:t>
      </w:r>
      <w:r w:rsidR="00A91612" w:rsidRPr="00A91612">
        <w:rPr>
          <w:rFonts w:ascii="Arial" w:hAnsi="Arial" w:cs="Arial"/>
        </w:rPr>
        <w:t>k</w:t>
      </w:r>
      <w:r w:rsidRPr="00A91612">
        <w:rPr>
          <w:rFonts w:ascii="Arial" w:hAnsi="Arial" w:cs="Arial"/>
        </w:rPr>
        <w:t>erkenraad. Voorafgaand daaraan worden de stukken in samenvatting gepubliceerd in het kerkblad en/of op de website van de PGE. De volledige stukken liggen gedurende minimaal 14 dagen ter inzage voor de leden van de PGE op het kerkelijk bureau. De leden worden in de gelegenheid gesteld hun mening kenbaar te maken. Over de voorgenomen besluiten van de begroting wordt de gemeente gehoord op een gemeenteavond, die wordt aangekondigd in het kerkblad en in een afkondiging.</w:t>
      </w:r>
    </w:p>
    <w:p w14:paraId="13F78DF3" w14:textId="77777777" w:rsidR="00C661F7" w:rsidRDefault="00C661F7" w:rsidP="00A91612">
      <w:pPr>
        <w:autoSpaceDE w:val="0"/>
        <w:autoSpaceDN w:val="0"/>
        <w:adjustRightInd w:val="0"/>
        <w:rPr>
          <w:rFonts w:ascii="Arial" w:hAnsi="Arial" w:cs="Arial"/>
        </w:rPr>
      </w:pPr>
      <w:r w:rsidRPr="00C661F7">
        <w:rPr>
          <w:rFonts w:ascii="Arial" w:hAnsi="Arial" w:cs="Arial"/>
        </w:rPr>
        <w:t xml:space="preserve">Schriftelijke reacties op de begroting kunnen tot drie dagen voor de gemeenteavond worden gestuurd </w:t>
      </w:r>
      <w:r>
        <w:rPr>
          <w:rFonts w:ascii="Arial" w:hAnsi="Arial" w:cs="Arial"/>
        </w:rPr>
        <w:t>a</w:t>
      </w:r>
      <w:r w:rsidRPr="00C661F7">
        <w:rPr>
          <w:rFonts w:ascii="Arial" w:hAnsi="Arial" w:cs="Arial"/>
        </w:rPr>
        <w:t>an de scriba van de Algemene Kerkenraad.</w:t>
      </w:r>
    </w:p>
    <w:p w14:paraId="1B0D6C09" w14:textId="77777777" w:rsidR="00C661F7" w:rsidRDefault="00C661F7" w:rsidP="00A91612">
      <w:pPr>
        <w:autoSpaceDE w:val="0"/>
        <w:autoSpaceDN w:val="0"/>
        <w:adjustRightInd w:val="0"/>
        <w:rPr>
          <w:rFonts w:ascii="Arial" w:hAnsi="Arial" w:cs="Arial"/>
        </w:rPr>
      </w:pPr>
    </w:p>
    <w:p w14:paraId="6CF6570E" w14:textId="77777777" w:rsidR="002E7F50" w:rsidRDefault="00C661F7" w:rsidP="00A91612">
      <w:pPr>
        <w:autoSpaceDE w:val="0"/>
        <w:autoSpaceDN w:val="0"/>
        <w:adjustRightInd w:val="0"/>
        <w:rPr>
          <w:rFonts w:ascii="Arial" w:hAnsi="Arial" w:cs="Arial"/>
          <w:b/>
          <w:color w:val="000000"/>
          <w:sz w:val="28"/>
          <w:szCs w:val="24"/>
        </w:rPr>
      </w:pPr>
      <w:r>
        <w:rPr>
          <w:rFonts w:ascii="Arial" w:hAnsi="Arial" w:cs="Arial"/>
        </w:rPr>
        <w:br w:type="page"/>
      </w:r>
      <w:r w:rsidR="002E7F50">
        <w:rPr>
          <w:rFonts w:ascii="Arial" w:hAnsi="Arial" w:cs="Arial"/>
          <w:color w:val="000000"/>
          <w:sz w:val="28"/>
          <w:szCs w:val="24"/>
        </w:rPr>
        <w:lastRenderedPageBreak/>
        <w:t>4.4. Overige taken van kerkrentmeesters en diakenen</w:t>
      </w:r>
      <w:r w:rsidR="002E7F50">
        <w:rPr>
          <w:rFonts w:ascii="Arial" w:hAnsi="Arial" w:cs="Arial"/>
          <w:b/>
          <w:color w:val="000000"/>
          <w:sz w:val="28"/>
          <w:szCs w:val="24"/>
        </w:rPr>
        <w:tab/>
        <w:t xml:space="preserve"> </w:t>
      </w:r>
    </w:p>
    <w:p w14:paraId="3F3195EE" w14:textId="5F3BE329" w:rsidR="002E7F50" w:rsidRDefault="002E7F50" w:rsidP="00195359">
      <w:pPr>
        <w:widowControl w:val="0"/>
        <w:autoSpaceDE w:val="0"/>
        <w:autoSpaceDN w:val="0"/>
        <w:adjustRightInd w:val="0"/>
        <w:spacing w:after="0" w:line="260" w:lineRule="exact"/>
        <w:ind w:right="806"/>
        <w:rPr>
          <w:rFonts w:ascii="Arial" w:hAnsi="Arial" w:cs="Arial"/>
          <w:color w:val="000000"/>
          <w:szCs w:val="24"/>
        </w:rPr>
      </w:pPr>
      <w:r w:rsidRPr="008B5098">
        <w:rPr>
          <w:rFonts w:ascii="Arial" w:hAnsi="Arial" w:cs="Arial"/>
          <w:color w:val="000000"/>
          <w:szCs w:val="24"/>
        </w:rPr>
        <w:t xml:space="preserve">In deze paragraaf worden nog een aantal vermeldingen van de kerkrentmeesters en de diakenen in de ordinanties bij de kerkorde van de Protestantse Kerk in Nederland genoemd, bedoeld om een </w:t>
      </w:r>
      <w:r w:rsidRPr="008B5098">
        <w:rPr>
          <w:rFonts w:ascii="Arial" w:hAnsi="Arial" w:cs="Arial"/>
          <w:i/>
          <w:color w:val="000000"/>
          <w:szCs w:val="24"/>
        </w:rPr>
        <w:t>indruk</w:t>
      </w:r>
      <w:r w:rsidRPr="008B5098">
        <w:rPr>
          <w:rFonts w:ascii="Arial" w:hAnsi="Arial" w:cs="Arial"/>
          <w:color w:val="000000"/>
          <w:szCs w:val="24"/>
        </w:rPr>
        <w:t xml:space="preserve"> te geven van de </w:t>
      </w:r>
      <w:r w:rsidRPr="008B5098">
        <w:rPr>
          <w:rFonts w:ascii="Arial" w:hAnsi="Arial" w:cs="Arial"/>
          <w:i/>
          <w:color w:val="000000"/>
          <w:szCs w:val="24"/>
        </w:rPr>
        <w:t>taken</w:t>
      </w:r>
      <w:r w:rsidRPr="008B5098">
        <w:rPr>
          <w:rFonts w:ascii="Arial" w:hAnsi="Arial" w:cs="Arial"/>
          <w:color w:val="000000"/>
          <w:szCs w:val="24"/>
        </w:rPr>
        <w:t xml:space="preserve">, die in de kerkorde zijn toegedacht aan het college van kerkrentmeesters resp. diakenen en die in de vorige paragrafen van het model nog niet zijn genoemd. </w:t>
      </w:r>
    </w:p>
    <w:p w14:paraId="6C51A4FF" w14:textId="77777777" w:rsidR="008B5098" w:rsidRDefault="008B5098" w:rsidP="00A91612">
      <w:pPr>
        <w:widowControl w:val="0"/>
        <w:autoSpaceDE w:val="0"/>
        <w:autoSpaceDN w:val="0"/>
        <w:adjustRightInd w:val="0"/>
        <w:spacing w:after="0" w:line="260" w:lineRule="exact"/>
        <w:ind w:right="871"/>
        <w:rPr>
          <w:rFonts w:ascii="Arial" w:hAnsi="Arial" w:cs="Arial"/>
          <w:color w:val="000000"/>
          <w:szCs w:val="24"/>
        </w:rPr>
      </w:pPr>
    </w:p>
    <w:p w14:paraId="1333CD2A" w14:textId="77777777" w:rsidR="008B5098" w:rsidRPr="008B5098" w:rsidRDefault="008B5098" w:rsidP="00A91612">
      <w:pPr>
        <w:widowControl w:val="0"/>
        <w:autoSpaceDE w:val="0"/>
        <w:autoSpaceDN w:val="0"/>
        <w:adjustRightInd w:val="0"/>
        <w:spacing w:after="0" w:line="260" w:lineRule="exact"/>
        <w:ind w:right="871"/>
        <w:rPr>
          <w:rFonts w:ascii="Arial" w:hAnsi="Arial" w:cs="Arial"/>
          <w:color w:val="000000"/>
          <w:szCs w:val="24"/>
        </w:rPr>
      </w:pPr>
    </w:p>
    <w:p w14:paraId="455287EB" w14:textId="77777777" w:rsidR="002E7F50" w:rsidRPr="008B5098" w:rsidRDefault="00FE05DC" w:rsidP="008B5098">
      <w:pPr>
        <w:widowControl w:val="0"/>
        <w:numPr>
          <w:ilvl w:val="0"/>
          <w:numId w:val="48"/>
        </w:numPr>
        <w:autoSpaceDE w:val="0"/>
        <w:autoSpaceDN w:val="0"/>
        <w:adjustRightInd w:val="0"/>
        <w:spacing w:after="0" w:line="240" w:lineRule="atLeast"/>
        <w:ind w:left="0" w:right="-30" w:firstLine="0"/>
        <w:rPr>
          <w:rFonts w:ascii="Arial" w:hAnsi="Arial" w:cs="Arial"/>
          <w:b/>
          <w:color w:val="000000"/>
          <w:sz w:val="20"/>
          <w:szCs w:val="20"/>
          <w:highlight w:val="lightGray"/>
        </w:rPr>
      </w:pPr>
      <w:r w:rsidRPr="008B5098">
        <w:rPr>
          <w:rFonts w:ascii="Arial" w:hAnsi="Arial" w:cs="Arial"/>
          <w:b/>
          <w:color w:val="000000"/>
          <w:sz w:val="20"/>
          <w:szCs w:val="20"/>
          <w:highlight w:val="lightGray"/>
        </w:rPr>
        <w:t xml:space="preserve"> </w:t>
      </w:r>
      <w:r w:rsidR="002E7F50" w:rsidRPr="008B5098">
        <w:rPr>
          <w:rFonts w:ascii="Arial" w:hAnsi="Arial" w:cs="Arial"/>
          <w:b/>
          <w:color w:val="000000"/>
          <w:sz w:val="20"/>
          <w:szCs w:val="20"/>
          <w:highlight w:val="lightGray"/>
        </w:rPr>
        <w:t xml:space="preserve">Kerkrentmeesters </w:t>
      </w:r>
    </w:p>
    <w:p w14:paraId="0A351D0A" w14:textId="77777777" w:rsidR="008B5098" w:rsidRDefault="008B5098"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p>
    <w:p w14:paraId="32A7B3DE"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b/>
          <w:color w:val="000000"/>
          <w:sz w:val="20"/>
          <w:szCs w:val="20"/>
          <w:highlight w:val="lightGray"/>
        </w:rPr>
        <w:t xml:space="preserve">Ordinantie 3 </w:t>
      </w:r>
    </w:p>
    <w:p w14:paraId="66AC1E11"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art. 5 (beroeping van predikanten) </w:t>
      </w:r>
    </w:p>
    <w:p w14:paraId="740A6AE2" w14:textId="77777777" w:rsidR="002E7F50" w:rsidRPr="008B5098" w:rsidRDefault="002E7F50" w:rsidP="008B5098">
      <w:pPr>
        <w:widowControl w:val="0"/>
        <w:numPr>
          <w:ilvl w:val="0"/>
          <w:numId w:val="49"/>
        </w:numPr>
        <w:autoSpaceDE w:val="0"/>
        <w:autoSpaceDN w:val="0"/>
        <w:adjustRightInd w:val="0"/>
        <w:spacing w:after="0" w:line="240" w:lineRule="atLeast"/>
        <w:ind w:left="0" w:right="-30" w:firstLine="0"/>
        <w:rPr>
          <w:rFonts w:ascii="Arial" w:hAnsi="Arial" w:cs="Arial"/>
          <w:color w:val="000000"/>
          <w:sz w:val="20"/>
          <w:szCs w:val="20"/>
          <w:highlight w:val="lightGray"/>
        </w:rPr>
      </w:pPr>
    </w:p>
    <w:p w14:paraId="4EB351D8" w14:textId="77777777" w:rsidR="002E7F50" w:rsidRPr="008B5098" w:rsidRDefault="002E7F50" w:rsidP="008B5098">
      <w:pPr>
        <w:widowControl w:val="0"/>
        <w:numPr>
          <w:ilvl w:val="0"/>
          <w:numId w:val="50"/>
        </w:numPr>
        <w:autoSpaceDE w:val="0"/>
        <w:autoSpaceDN w:val="0"/>
        <w:adjustRightInd w:val="0"/>
        <w:spacing w:after="0" w:line="240" w:lineRule="atLeast"/>
        <w:ind w:left="0" w:right="797"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Bij de beroepsbrief behoort een aanhangsel met de schriftelijke opgave van de toegezegde inkomsten en rechten. Dit aanhangsel wordt ondertekend door de preses en de scriba van de (algemene) kerkenraad en door de voorzitter en de secretaris van het college van kerkrentmeesters. </w:t>
      </w:r>
    </w:p>
    <w:p w14:paraId="50579B1E"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4BE6AAF5"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art. 10 </w:t>
      </w:r>
    </w:p>
    <w:p w14:paraId="6B3969C5" w14:textId="77777777" w:rsidR="002E7F50" w:rsidRPr="008B5098" w:rsidRDefault="002E7F50" w:rsidP="008B5098">
      <w:pPr>
        <w:widowControl w:val="0"/>
        <w:numPr>
          <w:ilvl w:val="0"/>
          <w:numId w:val="51"/>
        </w:numPr>
        <w:autoSpaceDE w:val="0"/>
        <w:autoSpaceDN w:val="0"/>
        <w:adjustRightInd w:val="0"/>
        <w:spacing w:after="0" w:line="240" w:lineRule="atLeast"/>
        <w:ind w:left="0" w:right="-30" w:firstLine="0"/>
        <w:rPr>
          <w:rFonts w:ascii="Arial" w:hAnsi="Arial" w:cs="Arial"/>
          <w:color w:val="000000"/>
          <w:sz w:val="20"/>
          <w:szCs w:val="20"/>
          <w:highlight w:val="lightGray"/>
        </w:rPr>
      </w:pPr>
    </w:p>
    <w:p w14:paraId="149B9292" w14:textId="4D4E33A1" w:rsidR="002E7F50" w:rsidRPr="008B5098" w:rsidRDefault="002E7F50" w:rsidP="008B5098">
      <w:pPr>
        <w:widowControl w:val="0"/>
        <w:numPr>
          <w:ilvl w:val="0"/>
          <w:numId w:val="52"/>
        </w:numPr>
        <w:autoSpaceDE w:val="0"/>
        <w:autoSpaceDN w:val="0"/>
        <w:adjustRightInd w:val="0"/>
        <w:spacing w:after="0" w:line="240" w:lineRule="atLeast"/>
        <w:ind w:left="0" w:right="667"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Aan de ouderling</w:t>
      </w:r>
      <w:r w:rsidR="0032101D">
        <w:rPr>
          <w:rFonts w:ascii="Arial" w:hAnsi="Arial" w:cs="Arial"/>
          <w:color w:val="000000"/>
          <w:sz w:val="20"/>
          <w:szCs w:val="20"/>
          <w:highlight w:val="lightGray"/>
        </w:rPr>
        <w:t>-</w:t>
      </w:r>
      <w:r w:rsidRPr="008B5098">
        <w:rPr>
          <w:rFonts w:ascii="Arial" w:hAnsi="Arial" w:cs="Arial"/>
          <w:color w:val="000000"/>
          <w:sz w:val="20"/>
          <w:szCs w:val="20"/>
          <w:highlight w:val="lightGray"/>
        </w:rPr>
        <w:t>kerkrentmeester</w:t>
      </w:r>
      <w:r w:rsidR="0032101D">
        <w:rPr>
          <w:rFonts w:ascii="Arial" w:hAnsi="Arial" w:cs="Arial"/>
          <w:color w:val="000000"/>
          <w:sz w:val="20"/>
          <w:szCs w:val="20"/>
          <w:highlight w:val="lightGray"/>
        </w:rPr>
        <w:t>s</w:t>
      </w:r>
      <w:r w:rsidRPr="008B5098">
        <w:rPr>
          <w:rFonts w:ascii="Arial" w:hAnsi="Arial" w:cs="Arial"/>
          <w:color w:val="000000"/>
          <w:sz w:val="20"/>
          <w:szCs w:val="20"/>
          <w:highlight w:val="lightGray"/>
        </w:rPr>
        <w:t xml:space="preserve"> is bovendien toevertrouwd, tezamen met de andere kerkrentmeesters, </w:t>
      </w:r>
    </w:p>
    <w:p w14:paraId="2F52A303" w14:textId="207E6CFD" w:rsidR="002E7F50" w:rsidRPr="008B5098" w:rsidRDefault="002E7F50" w:rsidP="008B5098">
      <w:pPr>
        <w:widowControl w:val="0"/>
        <w:numPr>
          <w:ilvl w:val="0"/>
          <w:numId w:val="53"/>
        </w:numPr>
        <w:autoSpaceDE w:val="0"/>
        <w:autoSpaceDN w:val="0"/>
        <w:adjustRightInd w:val="0"/>
        <w:spacing w:after="0" w:line="240" w:lineRule="atLeast"/>
        <w:ind w:left="0" w:right="672"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r w:rsidR="00195359" w:rsidRPr="008B5098">
        <w:rPr>
          <w:rFonts w:ascii="Arial" w:hAnsi="Arial" w:cs="Arial"/>
          <w:color w:val="000000"/>
          <w:sz w:val="20"/>
          <w:szCs w:val="20"/>
          <w:highlight w:val="lightGray"/>
        </w:rPr>
        <w:t>de verzorging van de vermogensrechtelijke aangelegenheden van de gemeente</w:t>
      </w:r>
      <w:r w:rsidRPr="008B5098">
        <w:rPr>
          <w:rFonts w:ascii="Arial" w:hAnsi="Arial" w:cs="Arial"/>
          <w:color w:val="000000"/>
          <w:sz w:val="20"/>
          <w:szCs w:val="20"/>
          <w:highlight w:val="lightGray"/>
        </w:rPr>
        <w:t xml:space="preserve"> </w:t>
      </w:r>
    </w:p>
    <w:p w14:paraId="104477DE" w14:textId="6D99590F" w:rsidR="002E7F50" w:rsidRPr="008B5098" w:rsidRDefault="002E7F50" w:rsidP="008B5098">
      <w:pPr>
        <w:widowControl w:val="0"/>
        <w:numPr>
          <w:ilvl w:val="0"/>
          <w:numId w:val="53"/>
        </w:numPr>
        <w:autoSpaceDE w:val="0"/>
        <w:autoSpaceDN w:val="0"/>
        <w:adjustRightInd w:val="0"/>
        <w:spacing w:after="0" w:line="240" w:lineRule="atLeast"/>
        <w:ind w:left="0" w:right="64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bijhouden van </w:t>
      </w:r>
      <w:r w:rsidR="0032101D">
        <w:rPr>
          <w:rFonts w:ascii="Arial" w:hAnsi="Arial" w:cs="Arial"/>
          <w:color w:val="000000"/>
          <w:sz w:val="20"/>
          <w:szCs w:val="20"/>
          <w:highlight w:val="lightGray"/>
        </w:rPr>
        <w:t>het lokale ledenregister</w:t>
      </w:r>
      <w:r w:rsidRPr="008B5098">
        <w:rPr>
          <w:rFonts w:ascii="Arial" w:hAnsi="Arial" w:cs="Arial"/>
          <w:color w:val="000000"/>
          <w:sz w:val="20"/>
          <w:szCs w:val="20"/>
          <w:highlight w:val="lightGray"/>
        </w:rPr>
        <w:t xml:space="preserve"> en van het doopboek, het belijdenisboek en het trouwboek. </w:t>
      </w:r>
    </w:p>
    <w:p w14:paraId="2DB747F5" w14:textId="233E0478"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art. 2</w:t>
      </w:r>
      <w:r w:rsidR="00384FA5">
        <w:rPr>
          <w:rFonts w:ascii="Arial" w:hAnsi="Arial" w:cs="Arial"/>
          <w:color w:val="000000"/>
          <w:sz w:val="20"/>
          <w:szCs w:val="20"/>
          <w:highlight w:val="lightGray"/>
        </w:rPr>
        <w:t>9</w:t>
      </w:r>
      <w:r w:rsidRPr="008B5098">
        <w:rPr>
          <w:rFonts w:ascii="Arial" w:hAnsi="Arial" w:cs="Arial"/>
          <w:color w:val="000000"/>
          <w:sz w:val="20"/>
          <w:szCs w:val="20"/>
          <w:highlight w:val="lightGray"/>
        </w:rPr>
        <w:t xml:space="preserve"> </w:t>
      </w:r>
    </w:p>
    <w:p w14:paraId="6B504058"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00C14E9B" w14:textId="77777777" w:rsidR="002E7F50" w:rsidRPr="008B5098" w:rsidRDefault="002E7F50" w:rsidP="008B5098">
      <w:pPr>
        <w:widowControl w:val="0"/>
        <w:numPr>
          <w:ilvl w:val="0"/>
          <w:numId w:val="54"/>
        </w:numPr>
        <w:autoSpaceDE w:val="0"/>
        <w:autoSpaceDN w:val="0"/>
        <w:adjustRightInd w:val="0"/>
        <w:spacing w:after="0" w:line="240" w:lineRule="atLeast"/>
        <w:ind w:left="0" w:right="1033"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De kerkelijke medewerkers worden benoemd door of vanwege de ambtelijke vergadering of het kerkelijke lichaam onder verantwoordelijkheid waarvan zij werkzaam zijn. </w:t>
      </w:r>
    </w:p>
    <w:p w14:paraId="12F153AC"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Een kerkelijke medewerker wordt aangesteld </w:t>
      </w:r>
    </w:p>
    <w:p w14:paraId="4F23AC46" w14:textId="77777777" w:rsidR="002E7F50" w:rsidRPr="008B5098" w:rsidRDefault="002E7F50" w:rsidP="008B5098">
      <w:pPr>
        <w:widowControl w:val="0"/>
        <w:numPr>
          <w:ilvl w:val="0"/>
          <w:numId w:val="55"/>
        </w:numPr>
        <w:autoSpaceDE w:val="0"/>
        <w:autoSpaceDN w:val="0"/>
        <w:adjustRightInd w:val="0"/>
        <w:spacing w:after="0" w:line="240" w:lineRule="atLeast"/>
        <w:ind w:left="0"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voor een gemeente door het college van kerkrentmeesters of door het college van diakenen;</w:t>
      </w:r>
    </w:p>
    <w:p w14:paraId="2694E704" w14:textId="77777777" w:rsidR="002E7F50" w:rsidRPr="008B5098" w:rsidRDefault="002E7F50" w:rsidP="008B5098">
      <w:pPr>
        <w:widowControl w:val="0"/>
        <w:numPr>
          <w:ilvl w:val="0"/>
          <w:numId w:val="55"/>
        </w:numPr>
        <w:autoSpaceDE w:val="0"/>
        <w:autoSpaceDN w:val="0"/>
        <w:adjustRightInd w:val="0"/>
        <w:spacing w:after="0" w:line="240" w:lineRule="atLeast"/>
        <w:ind w:left="0"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396F3DB3" w14:textId="77777777" w:rsidR="002E7F50" w:rsidRPr="008B5098" w:rsidRDefault="002E7F50" w:rsidP="008B5098">
      <w:pPr>
        <w:widowControl w:val="0"/>
        <w:autoSpaceDE w:val="0"/>
        <w:autoSpaceDN w:val="0"/>
        <w:adjustRightInd w:val="0"/>
        <w:spacing w:after="0" w:line="240" w:lineRule="atLeast"/>
        <w:ind w:right="-22"/>
        <w:rPr>
          <w:rFonts w:ascii="Arial" w:hAnsi="Arial" w:cs="Arial"/>
          <w:color w:val="000000"/>
          <w:sz w:val="20"/>
          <w:szCs w:val="20"/>
          <w:highlight w:val="lightGray"/>
        </w:rPr>
      </w:pPr>
    </w:p>
    <w:p w14:paraId="7B9ECD2C"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b/>
          <w:color w:val="000000"/>
          <w:sz w:val="20"/>
          <w:szCs w:val="20"/>
          <w:highlight w:val="lightGray"/>
        </w:rPr>
        <w:t xml:space="preserve">Ordinantie 4 </w:t>
      </w:r>
    </w:p>
    <w:p w14:paraId="16320653"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art. 8 </w:t>
      </w:r>
    </w:p>
    <w:p w14:paraId="18296304"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06C84129" w14:textId="149610EC" w:rsidR="002E7F50" w:rsidRPr="008B5098" w:rsidRDefault="00A325C4" w:rsidP="00A325C4">
      <w:pPr>
        <w:widowControl w:val="0"/>
        <w:tabs>
          <w:tab w:val="left" w:pos="5832"/>
        </w:tabs>
        <w:autoSpaceDE w:val="0"/>
        <w:autoSpaceDN w:val="0"/>
        <w:adjustRightInd w:val="0"/>
        <w:spacing w:after="0" w:line="240" w:lineRule="atLeast"/>
        <w:ind w:right="-28"/>
        <w:rPr>
          <w:rFonts w:ascii="Arial" w:hAnsi="Arial" w:cs="Arial"/>
          <w:color w:val="000000"/>
          <w:sz w:val="20"/>
          <w:szCs w:val="20"/>
          <w:highlight w:val="lightGray"/>
        </w:rPr>
      </w:pPr>
      <w:r>
        <w:rPr>
          <w:rFonts w:ascii="Arial" w:hAnsi="Arial" w:cs="Arial"/>
          <w:color w:val="000000"/>
          <w:sz w:val="20"/>
          <w:szCs w:val="20"/>
          <w:highlight w:val="lightGray"/>
        </w:rPr>
        <w:t>6.</w:t>
      </w:r>
      <w:r w:rsidR="00675368" w:rsidRPr="008B5098">
        <w:rPr>
          <w:rFonts w:ascii="Arial" w:hAnsi="Arial" w:cs="Arial"/>
          <w:color w:val="000000"/>
          <w:sz w:val="20"/>
          <w:szCs w:val="20"/>
          <w:highlight w:val="lightGray"/>
        </w:rPr>
        <w:br/>
      </w:r>
      <w:r w:rsidR="002E7F50" w:rsidRPr="008B5098">
        <w:rPr>
          <w:rFonts w:ascii="Arial" w:hAnsi="Arial" w:cs="Arial"/>
          <w:color w:val="000000"/>
          <w:sz w:val="20"/>
          <w:szCs w:val="20"/>
          <w:highlight w:val="lightGray"/>
        </w:rPr>
        <w:t xml:space="preserve">De kerkenraad stelt telkens voor een periode van vier jaar een </w:t>
      </w:r>
      <w:r w:rsidR="002E7F50" w:rsidRPr="00A325C4">
        <w:rPr>
          <w:rFonts w:ascii="Arial" w:hAnsi="Arial" w:cs="Arial"/>
          <w:color w:val="000000"/>
          <w:sz w:val="20"/>
          <w:szCs w:val="20"/>
          <w:highlight w:val="lightGray"/>
        </w:rPr>
        <w:t>beleidsplan</w:t>
      </w:r>
      <w:r w:rsidR="002E7F50" w:rsidRPr="008B5098">
        <w:rPr>
          <w:rFonts w:ascii="Arial" w:hAnsi="Arial" w:cs="Arial"/>
          <w:color w:val="000000"/>
          <w:sz w:val="20"/>
          <w:szCs w:val="20"/>
          <w:highlight w:val="lightGray"/>
        </w:rPr>
        <w:t xml:space="preserve"> op, na daarover </w:t>
      </w:r>
      <w:r w:rsidR="002E7F50" w:rsidRPr="00A325C4">
        <w:rPr>
          <w:rFonts w:ascii="Arial" w:hAnsi="Arial" w:cs="Arial"/>
          <w:color w:val="000000"/>
          <w:sz w:val="20"/>
          <w:szCs w:val="20"/>
          <w:highlight w:val="lightGray"/>
        </w:rPr>
        <w:t>overleg</w:t>
      </w:r>
      <w:r w:rsidR="002E7F50" w:rsidRPr="008B5098">
        <w:rPr>
          <w:rFonts w:ascii="Arial" w:hAnsi="Arial" w:cs="Arial"/>
          <w:color w:val="000000"/>
          <w:sz w:val="20"/>
          <w:szCs w:val="20"/>
          <w:highlight w:val="lightGray"/>
        </w:rPr>
        <w:t xml:space="preserve"> gepleegd te hebben met het college van kerkrentmeesters, het college van diakenen en met alle </w:t>
      </w:r>
    </w:p>
    <w:p w14:paraId="4B7877EB" w14:textId="158D3D94"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daarvoor in aanmerking komende organen van de gemeente.</w:t>
      </w:r>
      <w:r w:rsidR="00A325C4">
        <w:rPr>
          <w:rFonts w:ascii="Arial" w:hAnsi="Arial" w:cs="Arial"/>
          <w:color w:val="000000"/>
          <w:sz w:val="20"/>
          <w:szCs w:val="20"/>
          <w:highlight w:val="lightGray"/>
        </w:rPr>
        <w:br/>
      </w:r>
      <w:r w:rsidR="00A325C4" w:rsidRPr="00210432">
        <w:rPr>
          <w:rFonts w:ascii="Arial" w:hAnsi="Arial" w:cs="Arial"/>
          <w:color w:val="000000"/>
          <w:sz w:val="20"/>
          <w:szCs w:val="20"/>
          <w:highlight w:val="lightGray"/>
        </w:rPr>
        <w:t>Elk jaar pleegt de kerkenraad met dezelfde colleges en organen overleg over eventuele wijziging van het beleidsplan.</w:t>
      </w:r>
      <w:r w:rsidRPr="00210432">
        <w:rPr>
          <w:rFonts w:ascii="Arial" w:hAnsi="Arial" w:cs="Arial"/>
          <w:color w:val="000000"/>
          <w:sz w:val="20"/>
          <w:szCs w:val="20"/>
          <w:highlight w:val="lightGray"/>
        </w:rPr>
        <w:t xml:space="preserve"> </w:t>
      </w:r>
    </w:p>
    <w:p w14:paraId="679D4AC9"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184AE7C0" w14:textId="77777777" w:rsidR="008B5098" w:rsidRDefault="008B5098"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p>
    <w:p w14:paraId="0CA9655A"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b/>
          <w:color w:val="000000"/>
          <w:sz w:val="20"/>
          <w:szCs w:val="20"/>
          <w:highlight w:val="lightGray"/>
        </w:rPr>
        <w:t xml:space="preserve">Ordinantie 5 </w:t>
      </w:r>
    </w:p>
    <w:p w14:paraId="59A1F4CD"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art. 6 </w:t>
      </w:r>
    </w:p>
    <w:p w14:paraId="353944C6"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711033C6" w14:textId="77777777" w:rsidR="002E7F50" w:rsidRPr="008B5098" w:rsidRDefault="002E7F50" w:rsidP="008B5098">
      <w:pPr>
        <w:widowControl w:val="0"/>
        <w:numPr>
          <w:ilvl w:val="0"/>
          <w:numId w:val="57"/>
        </w:numPr>
        <w:autoSpaceDE w:val="0"/>
        <w:autoSpaceDN w:val="0"/>
        <w:adjustRightInd w:val="0"/>
        <w:spacing w:after="0" w:line="240" w:lineRule="atLeast"/>
        <w:ind w:left="0" w:right="643"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De </w:t>
      </w:r>
      <w:r w:rsidRPr="008B5098">
        <w:rPr>
          <w:rFonts w:ascii="Arial" w:hAnsi="Arial" w:cs="Arial"/>
          <w:b/>
          <w:color w:val="000000"/>
          <w:sz w:val="20"/>
          <w:szCs w:val="20"/>
          <w:highlight w:val="lightGray"/>
        </w:rPr>
        <w:t>kerkmusicus</w:t>
      </w:r>
      <w:r w:rsidRPr="008B5098">
        <w:rPr>
          <w:rFonts w:ascii="Arial" w:hAnsi="Arial" w:cs="Arial"/>
          <w:color w:val="000000"/>
          <w:sz w:val="20"/>
          <w:szCs w:val="20"/>
          <w:highlight w:val="lightGray"/>
        </w:rPr>
        <w:t xml:space="preserve"> wordt benoemd door de kerkenraad na overleg met het college van kerkrentmeesters, bij voorkeur uit de leden van de kerk. De aanstelling van de kerkmusicus geschiedt door het college van kerkrentmeesters. </w:t>
      </w:r>
    </w:p>
    <w:p w14:paraId="159F1696"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13324273"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Artikel 7.</w:t>
      </w:r>
    </w:p>
    <w:p w14:paraId="533B41CA" w14:textId="7913E069" w:rsidR="002E7F50" w:rsidRPr="00195359" w:rsidRDefault="002E7F50" w:rsidP="008B5098">
      <w:pPr>
        <w:widowControl w:val="0"/>
        <w:numPr>
          <w:ilvl w:val="0"/>
          <w:numId w:val="58"/>
        </w:numPr>
        <w:autoSpaceDE w:val="0"/>
        <w:autoSpaceDN w:val="0"/>
        <w:adjustRightInd w:val="0"/>
        <w:spacing w:after="0" w:line="240" w:lineRule="atLeast"/>
        <w:ind w:left="0"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Ten behoeve van de zorg voor het kerkgebouw en de goede gang van zaken daarin tijdens de </w:t>
      </w:r>
      <w:r w:rsidRPr="00195359">
        <w:rPr>
          <w:rFonts w:ascii="Arial" w:hAnsi="Arial" w:cs="Arial"/>
          <w:color w:val="000000"/>
          <w:sz w:val="20"/>
          <w:szCs w:val="20"/>
          <w:highlight w:val="lightGray"/>
        </w:rPr>
        <w:t xml:space="preserve">kerkdiensten kunnen de kerkrentmeesters zich laten bijstaan door een </w:t>
      </w:r>
      <w:r w:rsidRPr="00195359">
        <w:rPr>
          <w:rFonts w:ascii="Arial" w:hAnsi="Arial" w:cs="Arial"/>
          <w:b/>
          <w:color w:val="000000"/>
          <w:sz w:val="20"/>
          <w:szCs w:val="20"/>
          <w:highlight w:val="lightGray"/>
        </w:rPr>
        <w:tab/>
        <w:t>koster</w:t>
      </w:r>
      <w:r w:rsidRPr="00195359">
        <w:rPr>
          <w:rFonts w:ascii="Arial" w:hAnsi="Arial" w:cs="Arial"/>
          <w:color w:val="000000"/>
          <w:sz w:val="20"/>
          <w:szCs w:val="20"/>
          <w:highlight w:val="lightGray"/>
        </w:rPr>
        <w:t xml:space="preserve">. </w:t>
      </w:r>
    </w:p>
    <w:p w14:paraId="2357D447" w14:textId="77777777" w:rsidR="002E7F50" w:rsidRPr="008B5098" w:rsidRDefault="002E7F50" w:rsidP="008B5098">
      <w:pPr>
        <w:widowControl w:val="0"/>
        <w:numPr>
          <w:ilvl w:val="0"/>
          <w:numId w:val="59"/>
        </w:numPr>
        <w:autoSpaceDE w:val="0"/>
        <w:autoSpaceDN w:val="0"/>
        <w:adjustRightInd w:val="0"/>
        <w:spacing w:after="0" w:line="240" w:lineRule="atLeast"/>
        <w:ind w:left="0" w:right="672"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De koster wordt benoemd door de kerkenraad op voordracht van het college van kerkrentmeesters, bij voorkeur uit de leden van de kerk. De aanstelling van de koster geschiedt door het college van kerkrentmeesters. </w:t>
      </w:r>
    </w:p>
    <w:p w14:paraId="7B775EDD"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lastRenderedPageBreak/>
        <w:t xml:space="preserve">… </w:t>
      </w:r>
    </w:p>
    <w:p w14:paraId="2D7F3188" w14:textId="77777777" w:rsidR="002E7F50" w:rsidRPr="008B5098" w:rsidRDefault="002E7F50" w:rsidP="008B5098">
      <w:pPr>
        <w:widowControl w:val="0"/>
        <w:tabs>
          <w:tab w:val="left" w:pos="1456"/>
        </w:tabs>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color w:val="000000"/>
          <w:sz w:val="20"/>
          <w:szCs w:val="20"/>
          <w:highlight w:val="lightGray"/>
        </w:rPr>
        <w:t xml:space="preserve">Artikel 8. </w:t>
      </w:r>
      <w:r w:rsidRPr="008B5098">
        <w:rPr>
          <w:rFonts w:ascii="Arial" w:hAnsi="Arial" w:cs="Arial"/>
          <w:b/>
          <w:color w:val="000000"/>
          <w:sz w:val="20"/>
          <w:szCs w:val="20"/>
          <w:highlight w:val="lightGray"/>
        </w:rPr>
        <w:tab/>
        <w:t xml:space="preserve">Het kerkgebouw  </w:t>
      </w:r>
    </w:p>
    <w:p w14:paraId="039C01F5" w14:textId="77777777" w:rsidR="002E7F50" w:rsidRPr="008B5098" w:rsidRDefault="002E7F50" w:rsidP="008B5098">
      <w:pPr>
        <w:widowControl w:val="0"/>
        <w:numPr>
          <w:ilvl w:val="0"/>
          <w:numId w:val="60"/>
        </w:numPr>
        <w:autoSpaceDE w:val="0"/>
        <w:autoSpaceDN w:val="0"/>
        <w:adjustRightInd w:val="0"/>
        <w:spacing w:after="0" w:line="240" w:lineRule="atLeast"/>
        <w:ind w:left="0" w:right="622"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De zorg voor het kerkgebouw en de goede gang van zaken daarin tijdens de kerkdiensten berust bij het college van kerkrentmeesters. </w:t>
      </w:r>
    </w:p>
    <w:p w14:paraId="1303B56D" w14:textId="77777777" w:rsidR="002E7F50" w:rsidRPr="008B5098" w:rsidRDefault="002E7F50" w:rsidP="008B5098">
      <w:pPr>
        <w:widowControl w:val="0"/>
        <w:numPr>
          <w:ilvl w:val="0"/>
          <w:numId w:val="60"/>
        </w:numPr>
        <w:autoSpaceDE w:val="0"/>
        <w:autoSpaceDN w:val="0"/>
        <w:adjustRightInd w:val="0"/>
        <w:spacing w:after="0" w:line="240" w:lineRule="atLeast"/>
        <w:ind w:left="0" w:right="622"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Over de inrichting van het kerkgebouw beslist de kerkenraad, gehoord het orgaan van de kerk dat op dit terrein werkzaam is. </w:t>
      </w:r>
    </w:p>
    <w:p w14:paraId="1053CA87" w14:textId="77777777" w:rsidR="002E7F50" w:rsidRPr="008B5098" w:rsidRDefault="002E7F50" w:rsidP="008B5098">
      <w:pPr>
        <w:widowControl w:val="0"/>
        <w:numPr>
          <w:ilvl w:val="0"/>
          <w:numId w:val="60"/>
        </w:numPr>
        <w:autoSpaceDE w:val="0"/>
        <w:autoSpaceDN w:val="0"/>
        <w:adjustRightInd w:val="0"/>
        <w:spacing w:after="0" w:line="240" w:lineRule="atLeast"/>
        <w:ind w:left="0" w:right="62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kerkgebouw wordt door het college van kerkrentmeesters in overleg met de kerkenraad bij voorrang beschikbaar gesteld voor gemeentelijke en kerkelijke doeleinden. </w:t>
      </w:r>
    </w:p>
    <w:p w14:paraId="798D4BCC" w14:textId="77777777" w:rsidR="002E7F50" w:rsidRPr="008B5098" w:rsidRDefault="002E7F50" w:rsidP="008B5098">
      <w:pPr>
        <w:widowControl w:val="0"/>
        <w:numPr>
          <w:ilvl w:val="0"/>
          <w:numId w:val="60"/>
        </w:numPr>
        <w:autoSpaceDE w:val="0"/>
        <w:autoSpaceDN w:val="0"/>
        <w:adjustRightInd w:val="0"/>
        <w:spacing w:after="0" w:line="240" w:lineRule="atLeast"/>
        <w:ind w:left="0" w:right="928"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Wanneer een kerkgebouw in gebruik is bij een wijkgemeente dient in de leden 1, 2 en 3 in plaats van het college van kerkrentmeesters wijkraad van kerkrentmeesters en in plaats van kerkenraad wijkkerkenraad te worden gelezen, tenzij in de plaatselijke regeling anders is bepaald. </w:t>
      </w:r>
    </w:p>
    <w:p w14:paraId="3CA1B823" w14:textId="77777777" w:rsidR="002E7F50" w:rsidRPr="008B5098" w:rsidRDefault="002E7F50" w:rsidP="008B5098">
      <w:pPr>
        <w:widowControl w:val="0"/>
        <w:autoSpaceDE w:val="0"/>
        <w:autoSpaceDN w:val="0"/>
        <w:adjustRightInd w:val="0"/>
        <w:spacing w:after="0" w:line="240" w:lineRule="atLeast"/>
        <w:ind w:right="-22"/>
        <w:rPr>
          <w:rFonts w:ascii="Arial" w:hAnsi="Arial" w:cs="Arial"/>
          <w:color w:val="000000"/>
          <w:sz w:val="20"/>
          <w:szCs w:val="20"/>
          <w:highlight w:val="lightGray"/>
        </w:rPr>
      </w:pPr>
    </w:p>
    <w:p w14:paraId="2321E744" w14:textId="77777777" w:rsidR="002E7F50" w:rsidRPr="008B5098" w:rsidRDefault="002E7F50" w:rsidP="008B5098">
      <w:pPr>
        <w:widowControl w:val="0"/>
        <w:autoSpaceDE w:val="0"/>
        <w:autoSpaceDN w:val="0"/>
        <w:adjustRightInd w:val="0"/>
        <w:spacing w:after="0" w:line="240" w:lineRule="atLeast"/>
        <w:ind w:right="-22"/>
        <w:rPr>
          <w:rFonts w:ascii="Arial" w:hAnsi="Arial" w:cs="Arial"/>
          <w:color w:val="000000"/>
          <w:sz w:val="20"/>
          <w:szCs w:val="20"/>
          <w:highlight w:val="lightGray"/>
        </w:rPr>
      </w:pPr>
    </w:p>
    <w:p w14:paraId="66B1D94B"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pacing w:val="1"/>
          <w:sz w:val="20"/>
          <w:szCs w:val="20"/>
          <w:highlight w:val="lightGray"/>
        </w:rPr>
      </w:pPr>
      <w:r w:rsidRPr="008B5098">
        <w:rPr>
          <w:rFonts w:ascii="Arial" w:hAnsi="Arial" w:cs="Arial"/>
          <w:b/>
          <w:color w:val="000000"/>
          <w:spacing w:val="1"/>
          <w:sz w:val="20"/>
          <w:szCs w:val="20"/>
          <w:highlight w:val="lightGray"/>
        </w:rPr>
        <w:t xml:space="preserve">II. Diakenen </w:t>
      </w:r>
    </w:p>
    <w:p w14:paraId="4FE9F7EC" w14:textId="77777777" w:rsidR="008B5098" w:rsidRDefault="008B5098"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p>
    <w:p w14:paraId="5DD9053B"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b/>
          <w:color w:val="000000"/>
          <w:sz w:val="20"/>
          <w:szCs w:val="20"/>
          <w:highlight w:val="lightGray"/>
        </w:rPr>
        <w:t xml:space="preserve">Ordinantie 3 </w:t>
      </w:r>
    </w:p>
    <w:p w14:paraId="69AA82DF" w14:textId="77777777" w:rsidR="002E7F50" w:rsidRPr="008B5098" w:rsidRDefault="002E7F50" w:rsidP="008B5098">
      <w:pPr>
        <w:widowControl w:val="0"/>
        <w:tabs>
          <w:tab w:val="left" w:pos="1456"/>
        </w:tabs>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color w:val="000000"/>
          <w:sz w:val="20"/>
          <w:szCs w:val="20"/>
          <w:highlight w:val="lightGray"/>
        </w:rPr>
        <w:t xml:space="preserve">Artikel 11. </w:t>
      </w:r>
      <w:r w:rsidRPr="008B5098">
        <w:rPr>
          <w:rFonts w:ascii="Arial" w:hAnsi="Arial" w:cs="Arial"/>
          <w:b/>
          <w:color w:val="000000"/>
          <w:sz w:val="20"/>
          <w:szCs w:val="20"/>
          <w:highlight w:val="lightGray"/>
        </w:rPr>
        <w:tab/>
        <w:t xml:space="preserve">Het dienstwerk van de diakenen </w:t>
      </w:r>
    </w:p>
    <w:p w14:paraId="4D6B8811" w14:textId="77777777" w:rsidR="002E7F50" w:rsidRPr="008B5098" w:rsidRDefault="002E7F50" w:rsidP="008B5098">
      <w:pPr>
        <w:widowControl w:val="0"/>
        <w:numPr>
          <w:ilvl w:val="0"/>
          <w:numId w:val="61"/>
        </w:numPr>
        <w:tabs>
          <w:tab w:val="left" w:pos="748"/>
        </w:tabs>
        <w:autoSpaceDE w:val="0"/>
        <w:autoSpaceDN w:val="0"/>
        <w:adjustRightInd w:val="0"/>
        <w:spacing w:after="0" w:line="240" w:lineRule="atLeast"/>
        <w:ind w:left="0" w:right="62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r w:rsidRPr="008B5098">
        <w:rPr>
          <w:rFonts w:ascii="Arial" w:hAnsi="Arial" w:cs="Arial"/>
          <w:color w:val="000000"/>
          <w:sz w:val="20"/>
          <w:szCs w:val="20"/>
          <w:highlight w:val="lightGray"/>
        </w:rPr>
        <w:tab/>
        <w:t xml:space="preserve">Tot opbouw van de gemeente met het oog op haar dienst in de wereld is aan de diakenen toevertrouwd </w:t>
      </w:r>
    </w:p>
    <w:p w14:paraId="314FD2F6" w14:textId="77777777" w:rsidR="002E7F50" w:rsidRPr="008B5098" w:rsidRDefault="002E7F50"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de ambtelijke tegenwoordigheid in de kerkdiensten;</w:t>
      </w:r>
    </w:p>
    <w:p w14:paraId="5E5CF897" w14:textId="77777777" w:rsidR="002E7F50" w:rsidRPr="008B5098" w:rsidRDefault="002E7F50"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de dienst aan de Tafel van de Heer;</w:t>
      </w:r>
    </w:p>
    <w:p w14:paraId="2FB98ECD" w14:textId="77777777" w:rsidR="002E7F50" w:rsidRPr="008B5098" w:rsidRDefault="002E7F50"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mede voorbereiden van de voorbeden;</w:t>
      </w:r>
    </w:p>
    <w:p w14:paraId="7CA80F0F" w14:textId="77777777" w:rsidR="002E7F50" w:rsidRPr="008B5098" w:rsidRDefault="002E7F50"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inzamelen en besteden van de liefdegaven;</w:t>
      </w:r>
    </w:p>
    <w:p w14:paraId="5656A251" w14:textId="77777777" w:rsidR="002E7F50" w:rsidRPr="008B5098" w:rsidRDefault="002E7F50"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toerusten van de gemeente tot het vervullen van haar diaconale roeping;</w:t>
      </w:r>
    </w:p>
    <w:p w14:paraId="549DDE9B" w14:textId="77777777" w:rsidR="002E7F50" w:rsidRPr="008B5098" w:rsidRDefault="002E7F50"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verlenen van bijstand, verzorging of bescherming aan hen die dat behoeven;</w:t>
      </w:r>
    </w:p>
    <w:p w14:paraId="4771D0B3" w14:textId="77777777" w:rsidR="002E7F50" w:rsidRPr="008B5098" w:rsidRDefault="002E7F50" w:rsidP="008B5098">
      <w:pPr>
        <w:widowControl w:val="0"/>
        <w:numPr>
          <w:ilvl w:val="0"/>
          <w:numId w:val="62"/>
        </w:numPr>
        <w:autoSpaceDE w:val="0"/>
        <w:autoSpaceDN w:val="0"/>
        <w:adjustRightInd w:val="0"/>
        <w:spacing w:after="0" w:line="240" w:lineRule="atLeast"/>
        <w:ind w:left="708" w:right="615"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nemen of ondersteunen van initiatieven die gericht zijn op het bevorderen van het maatschappelijk welzijn; </w:t>
      </w:r>
    </w:p>
    <w:p w14:paraId="74604E8C" w14:textId="77777777" w:rsidR="002E7F50" w:rsidRPr="008B5098" w:rsidRDefault="002E7F50" w:rsidP="008B5098">
      <w:pPr>
        <w:widowControl w:val="0"/>
        <w:numPr>
          <w:ilvl w:val="0"/>
          <w:numId w:val="62"/>
        </w:numPr>
        <w:autoSpaceDE w:val="0"/>
        <w:autoSpaceDN w:val="0"/>
        <w:adjustRightInd w:val="0"/>
        <w:spacing w:after="0" w:line="240" w:lineRule="atLeast"/>
        <w:ind w:left="708" w:right="621"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het dienen van de gemeente en de kerk in haar bemoeienis met betrekking tot sociale vraagstukken en het aanspreken van de overheid en de samenleving op haar verantwoordelijkheid dienaangaande; </w:t>
      </w:r>
    </w:p>
    <w:p w14:paraId="2DB243CD" w14:textId="77777777" w:rsidR="002E7F50" w:rsidRPr="00210432" w:rsidRDefault="002E7F50"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210432">
        <w:rPr>
          <w:rFonts w:ascii="Arial" w:hAnsi="Arial" w:cs="Arial"/>
          <w:color w:val="000000"/>
          <w:sz w:val="20"/>
          <w:szCs w:val="20"/>
          <w:highlight w:val="lightGray"/>
        </w:rPr>
        <w:t xml:space="preserve">  het beheren van de financiële zaken die bestemd zijn voor het diaconaat</w:t>
      </w:r>
    </w:p>
    <w:p w14:paraId="0045FEAB" w14:textId="38554E0A" w:rsidR="00210432" w:rsidRPr="00210432" w:rsidRDefault="00210432" w:rsidP="008B5098">
      <w:pPr>
        <w:widowControl w:val="0"/>
        <w:numPr>
          <w:ilvl w:val="0"/>
          <w:numId w:val="62"/>
        </w:numPr>
        <w:autoSpaceDE w:val="0"/>
        <w:autoSpaceDN w:val="0"/>
        <w:adjustRightInd w:val="0"/>
        <w:spacing w:after="0" w:line="240" w:lineRule="atLeast"/>
        <w:ind w:left="708" w:right="-30" w:firstLine="0"/>
        <w:rPr>
          <w:rFonts w:ascii="Arial" w:hAnsi="Arial" w:cs="Arial"/>
          <w:color w:val="000000"/>
          <w:sz w:val="20"/>
          <w:szCs w:val="20"/>
          <w:highlight w:val="lightGray"/>
        </w:rPr>
      </w:pPr>
      <w:r w:rsidRPr="00210432">
        <w:rPr>
          <w:rFonts w:ascii="Arial" w:hAnsi="Arial" w:cs="Arial"/>
          <w:color w:val="000000"/>
          <w:sz w:val="20"/>
          <w:szCs w:val="20"/>
          <w:highlight w:val="lightGray"/>
        </w:rPr>
        <w:t xml:space="preserve">  Het beheren van de financiële zaken die bestemd zijn voor het diaconaat</w:t>
      </w:r>
    </w:p>
    <w:p w14:paraId="2ADFDB87" w14:textId="77777777" w:rsidR="002E7F50" w:rsidRPr="008B5098" w:rsidRDefault="002E7F50" w:rsidP="008B5098">
      <w:pPr>
        <w:widowControl w:val="0"/>
        <w:numPr>
          <w:ilvl w:val="0"/>
          <w:numId w:val="62"/>
        </w:numPr>
        <w:autoSpaceDE w:val="0"/>
        <w:autoSpaceDN w:val="0"/>
        <w:adjustRightInd w:val="0"/>
        <w:spacing w:after="0" w:line="240" w:lineRule="atLeast"/>
        <w:ind w:left="708" w:right="667" w:firstLine="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en zo zij daartoe geroepen worden, het dienen van de </w:t>
      </w:r>
      <w:r w:rsidR="001048D2" w:rsidRPr="008B5098">
        <w:rPr>
          <w:rFonts w:ascii="Arial" w:hAnsi="Arial" w:cs="Arial"/>
          <w:color w:val="000000"/>
          <w:sz w:val="20"/>
          <w:szCs w:val="20"/>
          <w:highlight w:val="lightGray"/>
        </w:rPr>
        <w:t>kerk in de meerdere vergaderin</w:t>
      </w:r>
      <w:r w:rsidRPr="008B5098">
        <w:rPr>
          <w:rFonts w:ascii="Arial" w:hAnsi="Arial" w:cs="Arial"/>
          <w:color w:val="000000"/>
          <w:sz w:val="20"/>
          <w:szCs w:val="20"/>
          <w:highlight w:val="lightGray"/>
        </w:rPr>
        <w:t xml:space="preserve">gen. </w:t>
      </w:r>
    </w:p>
    <w:p w14:paraId="68F58B87"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color w:val="000000"/>
          <w:sz w:val="20"/>
          <w:szCs w:val="20"/>
          <w:highlight w:val="lightGray"/>
        </w:rPr>
        <w:t>Artikel 28.</w:t>
      </w:r>
      <w:r w:rsidRPr="008B5098">
        <w:rPr>
          <w:rFonts w:ascii="Arial" w:hAnsi="Arial" w:cs="Arial"/>
          <w:b/>
          <w:color w:val="000000"/>
          <w:sz w:val="20"/>
          <w:szCs w:val="20"/>
          <w:highlight w:val="lightGray"/>
        </w:rPr>
        <w:t xml:space="preserve">De kerkelijke medewerkers </w:t>
      </w:r>
    </w:p>
    <w:p w14:paraId="2EF6B0CE"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48E9A4DA" w14:textId="77777777" w:rsidR="002E7F50" w:rsidRPr="008B5098" w:rsidRDefault="002E7F50" w:rsidP="008B5098">
      <w:pPr>
        <w:widowControl w:val="0"/>
        <w:autoSpaceDE w:val="0"/>
        <w:autoSpaceDN w:val="0"/>
        <w:adjustRightInd w:val="0"/>
        <w:spacing w:after="0" w:line="240" w:lineRule="atLeast"/>
        <w:ind w:right="614"/>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2.De kerkelijke medewerkers worden benoemd door of vanwege de ambtelijke vergadering of het kerkelijke lichaam onder verantwoordelijkheid waarvan zij werkzaam zijn. </w:t>
      </w:r>
    </w:p>
    <w:p w14:paraId="46662D1D"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Een kerkelijke medewerker wordt aangesteld </w:t>
      </w:r>
    </w:p>
    <w:p w14:paraId="58DD9D48"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-voor een gemeente door het college van kerkrentmeesters of door het college van diakenen; </w:t>
      </w:r>
    </w:p>
    <w:p w14:paraId="48E7B4A3"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7C09B71D" w14:textId="77777777" w:rsidR="002E7F50" w:rsidRPr="008B5098" w:rsidRDefault="002E7F50" w:rsidP="008B5098">
      <w:pPr>
        <w:widowControl w:val="0"/>
        <w:autoSpaceDE w:val="0"/>
        <w:autoSpaceDN w:val="0"/>
        <w:adjustRightInd w:val="0"/>
        <w:spacing w:after="0" w:line="240" w:lineRule="atLeast"/>
        <w:ind w:right="-22"/>
        <w:rPr>
          <w:rFonts w:ascii="Arial" w:hAnsi="Arial" w:cs="Arial"/>
          <w:color w:val="000000"/>
          <w:sz w:val="20"/>
          <w:szCs w:val="20"/>
          <w:highlight w:val="lightGray"/>
        </w:rPr>
      </w:pPr>
    </w:p>
    <w:p w14:paraId="1BC2D4F0" w14:textId="77777777" w:rsidR="002E7F50" w:rsidRPr="008B5098" w:rsidRDefault="002E7F50" w:rsidP="008B5098">
      <w:pPr>
        <w:widowControl w:val="0"/>
        <w:autoSpaceDE w:val="0"/>
        <w:autoSpaceDN w:val="0"/>
        <w:adjustRightInd w:val="0"/>
        <w:spacing w:after="0" w:line="240" w:lineRule="atLeast"/>
        <w:ind w:right="-22"/>
        <w:rPr>
          <w:rFonts w:ascii="Arial" w:hAnsi="Arial" w:cs="Arial"/>
          <w:color w:val="000000"/>
          <w:sz w:val="20"/>
          <w:szCs w:val="20"/>
          <w:highlight w:val="lightGray"/>
        </w:rPr>
      </w:pPr>
    </w:p>
    <w:p w14:paraId="1C6FC957"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b/>
          <w:color w:val="000000"/>
          <w:sz w:val="20"/>
          <w:szCs w:val="20"/>
          <w:highlight w:val="lightGray"/>
        </w:rPr>
        <w:t xml:space="preserve">Ordinantie 4 </w:t>
      </w:r>
    </w:p>
    <w:p w14:paraId="078BD365"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color w:val="000000"/>
          <w:sz w:val="20"/>
          <w:szCs w:val="20"/>
          <w:highlight w:val="lightGray"/>
        </w:rPr>
        <w:t>Artikel 8.</w:t>
      </w:r>
      <w:r w:rsidRPr="008B5098">
        <w:rPr>
          <w:rFonts w:ascii="Arial" w:hAnsi="Arial" w:cs="Arial"/>
          <w:b/>
          <w:color w:val="000000"/>
          <w:sz w:val="20"/>
          <w:szCs w:val="20"/>
          <w:highlight w:val="lightGray"/>
        </w:rPr>
        <w:t xml:space="preserve">Werkwijze </w:t>
      </w:r>
    </w:p>
    <w:p w14:paraId="1A39736E"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750DA9CD" w14:textId="77777777" w:rsidR="00210432" w:rsidRDefault="002E7F50" w:rsidP="008B5098">
      <w:pPr>
        <w:widowControl w:val="0"/>
        <w:autoSpaceDE w:val="0"/>
        <w:autoSpaceDN w:val="0"/>
        <w:adjustRightInd w:val="0"/>
        <w:spacing w:after="0" w:line="240" w:lineRule="atLeast"/>
        <w:ind w:right="622"/>
        <w:rPr>
          <w:rFonts w:ascii="Arial" w:hAnsi="Arial" w:cs="Arial"/>
          <w:color w:val="000000"/>
          <w:sz w:val="20"/>
          <w:szCs w:val="20"/>
          <w:highlight w:val="lightGray"/>
        </w:rPr>
      </w:pPr>
      <w:r w:rsidRPr="008B5098">
        <w:rPr>
          <w:rFonts w:ascii="Arial" w:hAnsi="Arial" w:cs="Arial"/>
          <w:color w:val="000000"/>
          <w:sz w:val="20"/>
          <w:szCs w:val="20"/>
          <w:highlight w:val="lightGray"/>
        </w:rPr>
        <w:t>5.De kerkenraad stelt telkens voor een periode van vier jaar een beleidsplan op, na daarover overleg gepleegd te hebben met het college van kerkrentmeesters, het college van diakenen en met alle daarvoor in aanmerking ko</w:t>
      </w:r>
      <w:r w:rsidR="008B5098">
        <w:rPr>
          <w:rFonts w:ascii="Arial" w:hAnsi="Arial" w:cs="Arial"/>
          <w:color w:val="000000"/>
          <w:sz w:val="20"/>
          <w:szCs w:val="20"/>
          <w:highlight w:val="lightGray"/>
        </w:rPr>
        <w:t xml:space="preserve">mende organen van de gemeente. </w:t>
      </w:r>
    </w:p>
    <w:p w14:paraId="290DFD1B" w14:textId="3B9F9B18" w:rsidR="002E7F50" w:rsidRPr="008B5098" w:rsidRDefault="002E7F50" w:rsidP="008B5098">
      <w:pPr>
        <w:widowControl w:val="0"/>
        <w:autoSpaceDE w:val="0"/>
        <w:autoSpaceDN w:val="0"/>
        <w:adjustRightInd w:val="0"/>
        <w:spacing w:after="0" w:line="240" w:lineRule="atLeast"/>
        <w:ind w:right="622"/>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Elk jaar pleegt de kerkenraad met dezelfde colleges en organen overleg over eventuele wijziging van het beleidsplan. </w:t>
      </w:r>
    </w:p>
    <w:p w14:paraId="18B3CCDA"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44C68B15" w14:textId="77777777" w:rsidR="008B5098" w:rsidRDefault="008B5098"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p>
    <w:p w14:paraId="0FD26DD6"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b/>
          <w:color w:val="000000"/>
          <w:sz w:val="20"/>
          <w:szCs w:val="20"/>
          <w:highlight w:val="lightGray"/>
        </w:rPr>
        <w:t xml:space="preserve">Ordinantie 7 </w:t>
      </w:r>
    </w:p>
    <w:p w14:paraId="16CC6FFB"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color w:val="000000"/>
          <w:sz w:val="20"/>
          <w:szCs w:val="20"/>
          <w:highlight w:val="lightGray"/>
        </w:rPr>
        <w:t>Artikel 3.</w:t>
      </w:r>
      <w:r w:rsidRPr="008B5098">
        <w:rPr>
          <w:rFonts w:ascii="Arial" w:hAnsi="Arial" w:cs="Arial"/>
          <w:b/>
          <w:color w:val="000000"/>
          <w:sz w:val="20"/>
          <w:szCs w:val="20"/>
          <w:highlight w:val="lightGray"/>
        </w:rPr>
        <w:t xml:space="preserve">De viering van het avondmaal </w:t>
      </w:r>
    </w:p>
    <w:p w14:paraId="3BF09D5E" w14:textId="10945AE3" w:rsidR="002E7F50" w:rsidRPr="008B5098" w:rsidRDefault="002E7F50" w:rsidP="008B5098">
      <w:pPr>
        <w:widowControl w:val="0"/>
        <w:autoSpaceDE w:val="0"/>
        <w:autoSpaceDN w:val="0"/>
        <w:adjustRightInd w:val="0"/>
        <w:spacing w:after="0" w:line="240" w:lineRule="atLeast"/>
        <w:ind w:right="614"/>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1.Het avondmaal wordt bediend door een predikant, waarbij de diakenen aan de tafel van de Heer dienen en de ouderlingen medeverantwoordelijkheid dragen. </w:t>
      </w:r>
      <w:r w:rsidR="00210432">
        <w:rPr>
          <w:rFonts w:ascii="Arial" w:hAnsi="Arial" w:cs="Arial"/>
          <w:color w:val="000000"/>
          <w:sz w:val="20"/>
          <w:szCs w:val="20"/>
          <w:highlight w:val="lightGray"/>
        </w:rPr>
        <w:br/>
      </w:r>
      <w:r w:rsidRPr="008B5098">
        <w:rPr>
          <w:rFonts w:ascii="Arial" w:hAnsi="Arial" w:cs="Arial"/>
          <w:color w:val="000000"/>
          <w:sz w:val="20"/>
          <w:szCs w:val="20"/>
          <w:highlight w:val="lightGray"/>
        </w:rPr>
        <w:t xml:space="preserve">De bediening geschiedt op de wijze die door de kerkenraad is vastgesteld en met gebruikmaking van een van de orden uit het dienstboek van de kerk. </w:t>
      </w:r>
    </w:p>
    <w:p w14:paraId="18D1E6EF" w14:textId="77777777" w:rsidR="002E7F50" w:rsidRPr="008B5098" w:rsidRDefault="002E7F50" w:rsidP="008B5098">
      <w:pPr>
        <w:widowControl w:val="0"/>
        <w:autoSpaceDE w:val="0"/>
        <w:autoSpaceDN w:val="0"/>
        <w:adjustRightInd w:val="0"/>
        <w:spacing w:after="0" w:line="240" w:lineRule="atLeast"/>
        <w:ind w:right="-22"/>
        <w:rPr>
          <w:rFonts w:ascii="Arial" w:hAnsi="Arial" w:cs="Arial"/>
          <w:color w:val="000000"/>
          <w:sz w:val="20"/>
          <w:szCs w:val="20"/>
          <w:highlight w:val="lightGray"/>
        </w:rPr>
      </w:pPr>
    </w:p>
    <w:p w14:paraId="479512C0"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b/>
          <w:color w:val="000000"/>
          <w:sz w:val="20"/>
          <w:szCs w:val="20"/>
          <w:highlight w:val="lightGray"/>
        </w:rPr>
        <w:t>Ordinantie 8</w:t>
      </w:r>
      <w:r w:rsidRPr="008B5098">
        <w:rPr>
          <w:rFonts w:ascii="Arial" w:hAnsi="Arial" w:cs="Arial"/>
          <w:color w:val="000000"/>
          <w:sz w:val="20"/>
          <w:szCs w:val="20"/>
          <w:highlight w:val="lightGray"/>
        </w:rPr>
        <w:t xml:space="preserve"> </w:t>
      </w:r>
    </w:p>
    <w:p w14:paraId="3CFD24DE" w14:textId="77777777"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sz w:val="20"/>
          <w:szCs w:val="20"/>
          <w:highlight w:val="lightGray"/>
        </w:rPr>
      </w:pPr>
      <w:r w:rsidRPr="008B5098">
        <w:rPr>
          <w:rFonts w:ascii="Arial" w:hAnsi="Arial" w:cs="Arial"/>
          <w:color w:val="000000"/>
          <w:sz w:val="20"/>
          <w:szCs w:val="20"/>
          <w:highlight w:val="lightGray"/>
        </w:rPr>
        <w:t>Artikel 3.</w:t>
      </w:r>
      <w:r w:rsidRPr="008B5098">
        <w:rPr>
          <w:rFonts w:ascii="Arial" w:hAnsi="Arial" w:cs="Arial"/>
          <w:b/>
          <w:color w:val="000000"/>
          <w:sz w:val="20"/>
          <w:szCs w:val="20"/>
          <w:highlight w:val="lightGray"/>
        </w:rPr>
        <w:t xml:space="preserve">De diaconale arbeid </w:t>
      </w:r>
    </w:p>
    <w:p w14:paraId="567C3FAC" w14:textId="77777777" w:rsidR="002E7F50" w:rsidRPr="008B5098" w:rsidRDefault="002E7F50" w:rsidP="008B5098">
      <w:pPr>
        <w:widowControl w:val="0"/>
        <w:autoSpaceDE w:val="0"/>
        <w:autoSpaceDN w:val="0"/>
        <w:adjustRightInd w:val="0"/>
        <w:spacing w:after="0" w:line="240" w:lineRule="atLeast"/>
        <w:ind w:right="-30"/>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 </w:t>
      </w:r>
    </w:p>
    <w:p w14:paraId="77A3A051" w14:textId="77777777" w:rsidR="002E7F50" w:rsidRPr="008B5098" w:rsidRDefault="002E7F50" w:rsidP="008B5098">
      <w:pPr>
        <w:widowControl w:val="0"/>
        <w:autoSpaceDE w:val="0"/>
        <w:autoSpaceDN w:val="0"/>
        <w:adjustRightInd w:val="0"/>
        <w:spacing w:after="0" w:line="240" w:lineRule="atLeast"/>
        <w:ind w:right="619"/>
        <w:rPr>
          <w:rFonts w:ascii="Arial" w:hAnsi="Arial" w:cs="Arial"/>
          <w:color w:val="000000"/>
          <w:sz w:val="20"/>
          <w:szCs w:val="20"/>
          <w:highlight w:val="lightGray"/>
        </w:rPr>
      </w:pPr>
      <w:r w:rsidRPr="008B5098">
        <w:rPr>
          <w:rFonts w:ascii="Arial" w:hAnsi="Arial" w:cs="Arial"/>
          <w:color w:val="000000"/>
          <w:sz w:val="20"/>
          <w:szCs w:val="20"/>
          <w:highlight w:val="lightGray"/>
        </w:rPr>
        <w:t xml:space="preserve">3.De diaconale zorg in de gemeente en in haar omgeving krijgt gestalte in het leven van de leden van de gemeente, die worden opgewekt tot onderling dienstbetoon, tot voorbeden en tot de dienst van barmhartigheid en gerechtigheid in de wereld, als ook in de arbeid die door en onder leiding van de diakenen wordt verricht. </w:t>
      </w:r>
    </w:p>
    <w:p w14:paraId="5B4A46C6" w14:textId="77777777" w:rsidR="002E7F50" w:rsidRPr="008B5098" w:rsidRDefault="002E7F50" w:rsidP="008B5098">
      <w:pPr>
        <w:widowControl w:val="0"/>
        <w:autoSpaceDE w:val="0"/>
        <w:autoSpaceDN w:val="0"/>
        <w:adjustRightInd w:val="0"/>
        <w:spacing w:after="0" w:line="240" w:lineRule="atLeast"/>
        <w:ind w:right="623"/>
        <w:rPr>
          <w:rFonts w:ascii="Arial" w:hAnsi="Arial" w:cs="Arial"/>
          <w:color w:val="000000"/>
          <w:sz w:val="20"/>
          <w:szCs w:val="20"/>
        </w:rPr>
      </w:pPr>
      <w:r w:rsidRPr="008B5098">
        <w:rPr>
          <w:rFonts w:ascii="Arial" w:hAnsi="Arial" w:cs="Arial"/>
          <w:color w:val="000000"/>
          <w:sz w:val="20"/>
          <w:szCs w:val="20"/>
          <w:highlight w:val="lightGray"/>
        </w:rPr>
        <w:t>4.De gemeente vervult haar diaconale opdracht elders in de wereld met behulp van en onder leiding van de diakenen en, in samenwerking met de daartoe aangewezen organen van de kerk, met inachtneming van het bepaalde in ordinantie 14.</w:t>
      </w:r>
      <w:r w:rsidRPr="008B5098">
        <w:rPr>
          <w:rFonts w:ascii="Arial" w:hAnsi="Arial" w:cs="Arial"/>
          <w:color w:val="000000"/>
          <w:sz w:val="20"/>
          <w:szCs w:val="20"/>
        </w:rPr>
        <w:t xml:space="preserve"> </w:t>
      </w:r>
    </w:p>
    <w:p w14:paraId="4B8A03CE" w14:textId="77777777" w:rsidR="005F6253" w:rsidRDefault="002E7F50" w:rsidP="00A91612">
      <w:pPr>
        <w:widowControl w:val="0"/>
        <w:autoSpaceDE w:val="0"/>
        <w:autoSpaceDN w:val="0"/>
        <w:adjustRightInd w:val="0"/>
        <w:spacing w:after="0" w:line="200" w:lineRule="exact"/>
        <w:ind w:right="-22"/>
        <w:rPr>
          <w:rFonts w:ascii="Arial" w:hAnsi="Arial" w:cs="Arial"/>
          <w:color w:val="000000"/>
          <w:sz w:val="20"/>
          <w:szCs w:val="24"/>
        </w:rPr>
      </w:pPr>
      <w:r>
        <w:rPr>
          <w:rFonts w:ascii="Times New Roman" w:hAnsi="Times New Roman" w:cs="Arial"/>
          <w:color w:val="000000"/>
          <w:sz w:val="20"/>
          <w:szCs w:val="24"/>
        </w:rPr>
        <w:t xml:space="preserve"> </w:t>
      </w:r>
    </w:p>
    <w:p w14:paraId="08C0C291" w14:textId="77777777" w:rsidR="002E7F50" w:rsidRDefault="002E7F50" w:rsidP="00A91612">
      <w:pPr>
        <w:widowControl w:val="0"/>
        <w:autoSpaceDE w:val="0"/>
        <w:autoSpaceDN w:val="0"/>
        <w:adjustRightInd w:val="0"/>
        <w:spacing w:after="0" w:line="240" w:lineRule="exact"/>
        <w:ind w:left="3006" w:right="-30"/>
        <w:rPr>
          <w:rFonts w:ascii="Arial" w:hAnsi="Arial" w:cs="Arial"/>
          <w:color w:val="000000"/>
          <w:sz w:val="20"/>
          <w:szCs w:val="24"/>
        </w:rPr>
      </w:pPr>
    </w:p>
    <w:p w14:paraId="65F4E826" w14:textId="77777777" w:rsidR="002E7F50" w:rsidRDefault="002E7F50" w:rsidP="00A91612">
      <w:pPr>
        <w:widowControl w:val="0"/>
        <w:autoSpaceDE w:val="0"/>
        <w:autoSpaceDN w:val="0"/>
        <w:adjustRightInd w:val="0"/>
        <w:spacing w:after="0" w:line="240" w:lineRule="auto"/>
        <w:rPr>
          <w:rFonts w:ascii="Arial" w:hAnsi="Arial" w:cs="Arial"/>
          <w:sz w:val="24"/>
          <w:szCs w:val="24"/>
        </w:rPr>
        <w:sectPr w:rsidR="002E7F50">
          <w:pgSz w:w="11906" w:h="16838"/>
          <w:pgMar w:top="2140" w:right="720" w:bottom="660" w:left="1440" w:header="0" w:footer="0" w:gutter="0"/>
          <w:cols w:space="708"/>
          <w:noEndnote/>
        </w:sectPr>
      </w:pPr>
    </w:p>
    <w:p w14:paraId="7F7AF1D6" w14:textId="77777777" w:rsidR="002E7F50" w:rsidRDefault="002E7F50" w:rsidP="00A91612">
      <w:pPr>
        <w:widowControl w:val="0"/>
        <w:autoSpaceDE w:val="0"/>
        <w:autoSpaceDN w:val="0"/>
        <w:adjustRightInd w:val="0"/>
        <w:spacing w:after="0" w:line="330" w:lineRule="exact"/>
        <w:ind w:right="-38"/>
        <w:rPr>
          <w:rFonts w:ascii="Arial" w:hAnsi="Arial" w:cs="Arial"/>
          <w:color w:val="000000"/>
          <w:sz w:val="28"/>
          <w:szCs w:val="24"/>
        </w:rPr>
      </w:pPr>
      <w:r>
        <w:rPr>
          <w:rFonts w:ascii="Arial" w:hAnsi="Arial" w:cs="Arial"/>
          <w:color w:val="000000"/>
          <w:sz w:val="28"/>
          <w:szCs w:val="24"/>
        </w:rPr>
        <w:lastRenderedPageBreak/>
        <w:t>5. Aantal en grenzen van de wijkgemeenten</w:t>
      </w:r>
    </w:p>
    <w:p w14:paraId="2A9C9E7F"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55793C70" w14:textId="77777777" w:rsidR="002E7F50" w:rsidRDefault="002E7F50" w:rsidP="00A91612">
      <w:pPr>
        <w:widowControl w:val="0"/>
        <w:autoSpaceDE w:val="0"/>
        <w:autoSpaceDN w:val="0"/>
        <w:adjustRightInd w:val="0"/>
        <w:spacing w:after="0" w:line="8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7106769" w14:textId="4C39DC2B" w:rsidR="002E7F50" w:rsidRPr="005C4F1E" w:rsidRDefault="002E7F50" w:rsidP="00A91612">
      <w:pPr>
        <w:widowControl w:val="0"/>
        <w:autoSpaceDE w:val="0"/>
        <w:autoSpaceDN w:val="0"/>
        <w:adjustRightInd w:val="0"/>
        <w:spacing w:after="0" w:line="270" w:lineRule="exact"/>
        <w:ind w:right="-30"/>
        <w:rPr>
          <w:rFonts w:ascii="Arial" w:hAnsi="Arial" w:cs="Arial"/>
          <w:b/>
          <w:color w:val="000000"/>
          <w:szCs w:val="24"/>
          <w:highlight w:val="lightGray"/>
        </w:rPr>
      </w:pPr>
      <w:r w:rsidRPr="005C4F1E">
        <w:rPr>
          <w:rFonts w:ascii="Arial" w:hAnsi="Arial" w:cs="Arial"/>
          <w:b/>
          <w:color w:val="000000"/>
          <w:szCs w:val="24"/>
          <w:highlight w:val="lightGray"/>
        </w:rPr>
        <w:t>Ordinantieteksten</w:t>
      </w:r>
      <w:r w:rsidR="00287E8B">
        <w:rPr>
          <w:rFonts w:ascii="Arial" w:hAnsi="Arial" w:cs="Arial"/>
          <w:b/>
          <w:color w:val="000000"/>
          <w:szCs w:val="24"/>
          <w:highlight w:val="lightGray"/>
        </w:rPr>
        <w:t xml:space="preserve"> (2023)</w:t>
      </w:r>
      <w:r w:rsidRPr="005C4F1E">
        <w:rPr>
          <w:rFonts w:ascii="Arial" w:hAnsi="Arial" w:cs="Arial"/>
          <w:b/>
          <w:color w:val="000000"/>
          <w:szCs w:val="24"/>
          <w:highlight w:val="lightGray"/>
        </w:rPr>
        <w:t xml:space="preserve"> </w:t>
      </w:r>
    </w:p>
    <w:p w14:paraId="3B5BEF00" w14:textId="77777777" w:rsidR="008B5098" w:rsidRPr="005C4F1E" w:rsidRDefault="008B5098" w:rsidP="00A91612">
      <w:pPr>
        <w:widowControl w:val="0"/>
        <w:tabs>
          <w:tab w:val="left" w:pos="4375"/>
        </w:tabs>
        <w:autoSpaceDE w:val="0"/>
        <w:autoSpaceDN w:val="0"/>
        <w:adjustRightInd w:val="0"/>
        <w:spacing w:after="0" w:line="240" w:lineRule="exact"/>
        <w:ind w:right="-30"/>
        <w:rPr>
          <w:rFonts w:ascii="Arial" w:hAnsi="Arial" w:cs="Arial"/>
          <w:color w:val="000000"/>
          <w:sz w:val="20"/>
          <w:szCs w:val="24"/>
          <w:highlight w:val="lightGray"/>
        </w:rPr>
      </w:pPr>
    </w:p>
    <w:p w14:paraId="50ECB442" w14:textId="640F6754" w:rsidR="002E7F50" w:rsidRPr="00A91612" w:rsidRDefault="002E7F50" w:rsidP="008B5098">
      <w:pPr>
        <w:widowControl w:val="0"/>
        <w:tabs>
          <w:tab w:val="left" w:pos="4375"/>
        </w:tabs>
        <w:autoSpaceDE w:val="0"/>
        <w:autoSpaceDN w:val="0"/>
        <w:adjustRightInd w:val="0"/>
        <w:spacing w:after="0" w:line="240" w:lineRule="atLeast"/>
        <w:ind w:right="-30"/>
        <w:rPr>
          <w:rFonts w:ascii="Arial" w:hAnsi="Arial" w:cs="Arial"/>
          <w:color w:val="000000"/>
          <w:sz w:val="20"/>
          <w:szCs w:val="24"/>
          <w:highlight w:val="lightGray"/>
        </w:rPr>
      </w:pPr>
      <w:proofErr w:type="spellStart"/>
      <w:r w:rsidRPr="005C4F1E">
        <w:rPr>
          <w:rFonts w:ascii="Arial" w:hAnsi="Arial" w:cs="Arial"/>
          <w:color w:val="000000"/>
          <w:sz w:val="20"/>
          <w:szCs w:val="24"/>
          <w:highlight w:val="lightGray"/>
        </w:rPr>
        <w:t>Ord</w:t>
      </w:r>
      <w:proofErr w:type="spellEnd"/>
      <w:r w:rsidRPr="005C4F1E">
        <w:rPr>
          <w:rFonts w:ascii="Arial" w:hAnsi="Arial" w:cs="Arial"/>
          <w:color w:val="000000"/>
          <w:sz w:val="20"/>
          <w:szCs w:val="24"/>
          <w:highlight w:val="lightGray"/>
        </w:rPr>
        <w:t xml:space="preserve">. 2, art. </w:t>
      </w:r>
      <w:r w:rsidR="00287E8B">
        <w:rPr>
          <w:rFonts w:ascii="Arial" w:hAnsi="Arial" w:cs="Arial"/>
          <w:color w:val="000000"/>
          <w:sz w:val="20"/>
          <w:szCs w:val="24"/>
          <w:highlight w:val="lightGray"/>
        </w:rPr>
        <w:t>4</w:t>
      </w:r>
      <w:r w:rsidRPr="005C4F1E">
        <w:rPr>
          <w:rFonts w:ascii="Arial" w:hAnsi="Arial" w:cs="Arial"/>
          <w:color w:val="000000"/>
          <w:sz w:val="20"/>
          <w:szCs w:val="24"/>
          <w:highlight w:val="lightGray"/>
        </w:rPr>
        <w:t>.</w:t>
      </w:r>
      <w:r w:rsidRPr="005C4F1E">
        <w:rPr>
          <w:rFonts w:ascii="Arial" w:hAnsi="Arial" w:cs="Arial"/>
          <w:b/>
          <w:color w:val="000000"/>
          <w:sz w:val="20"/>
          <w:szCs w:val="24"/>
          <w:highlight w:val="lightGray"/>
        </w:rPr>
        <w:t xml:space="preserve"> </w:t>
      </w:r>
      <w:r w:rsidRPr="00A91612">
        <w:rPr>
          <w:rFonts w:ascii="Arial" w:hAnsi="Arial" w:cs="Arial"/>
          <w:color w:val="000000"/>
          <w:sz w:val="20"/>
          <w:szCs w:val="24"/>
          <w:highlight w:val="lightGray"/>
        </w:rPr>
        <w:t xml:space="preserve"> </w:t>
      </w:r>
    </w:p>
    <w:p w14:paraId="23CC18FA" w14:textId="0B2D4710" w:rsidR="002E7F50" w:rsidRPr="001048D2" w:rsidRDefault="00287E8B" w:rsidP="00287E8B">
      <w:pPr>
        <w:widowControl w:val="0"/>
        <w:autoSpaceDE w:val="0"/>
        <w:autoSpaceDN w:val="0"/>
        <w:adjustRightInd w:val="0"/>
        <w:spacing w:after="0" w:line="240" w:lineRule="atLeast"/>
        <w:ind w:right="822"/>
        <w:rPr>
          <w:rFonts w:ascii="Arial" w:hAnsi="Arial" w:cs="Arial"/>
          <w:color w:val="000000"/>
          <w:sz w:val="20"/>
          <w:szCs w:val="24"/>
          <w:highlight w:val="lightGray"/>
        </w:rPr>
      </w:pPr>
      <w:r>
        <w:rPr>
          <w:rFonts w:ascii="Arial" w:hAnsi="Arial" w:cs="Arial"/>
          <w:color w:val="000000"/>
          <w:sz w:val="20"/>
          <w:szCs w:val="24"/>
          <w:highlight w:val="lightGray"/>
        </w:rPr>
        <w:t>8.</w:t>
      </w:r>
      <w:r w:rsidR="002E7F50" w:rsidRPr="001048D2">
        <w:rPr>
          <w:rFonts w:ascii="Arial" w:hAnsi="Arial" w:cs="Arial"/>
          <w:color w:val="000000"/>
          <w:sz w:val="20"/>
          <w:szCs w:val="24"/>
          <w:highlight w:val="lightGray"/>
        </w:rPr>
        <w:t xml:space="preserve"> Het aantal en de grenzen van de wijkgemeenten worden</w:t>
      </w:r>
      <w:r>
        <w:rPr>
          <w:rFonts w:ascii="Arial" w:hAnsi="Arial" w:cs="Arial"/>
          <w:color w:val="000000"/>
          <w:sz w:val="20"/>
          <w:szCs w:val="24"/>
          <w:highlight w:val="lightGray"/>
        </w:rPr>
        <w:t xml:space="preserve"> door de algemene kerkenraad vastgesteld</w:t>
      </w:r>
      <w:r w:rsidR="002E7F50" w:rsidRPr="001048D2">
        <w:rPr>
          <w:rFonts w:ascii="Arial" w:hAnsi="Arial" w:cs="Arial"/>
          <w:color w:val="000000"/>
          <w:sz w:val="20"/>
          <w:szCs w:val="24"/>
          <w:highlight w:val="lightGray"/>
        </w:rPr>
        <w:t xml:space="preserve">, nadat de betrokken wijkkerkenraden zijn gehoord en de </w:t>
      </w:r>
      <w:r>
        <w:rPr>
          <w:rFonts w:ascii="Arial" w:hAnsi="Arial" w:cs="Arial"/>
          <w:color w:val="000000"/>
          <w:sz w:val="20"/>
          <w:szCs w:val="24"/>
          <w:highlight w:val="lightGray"/>
        </w:rPr>
        <w:t>gemeente</w:t>
      </w:r>
      <w:r w:rsidR="002E7F50" w:rsidRPr="001048D2">
        <w:rPr>
          <w:rFonts w:ascii="Arial" w:hAnsi="Arial" w:cs="Arial"/>
          <w:color w:val="000000"/>
          <w:sz w:val="20"/>
          <w:szCs w:val="24"/>
          <w:highlight w:val="lightGray"/>
        </w:rPr>
        <w:t xml:space="preserve">leden hun </w:t>
      </w:r>
      <w:r>
        <w:rPr>
          <w:rFonts w:ascii="Arial" w:hAnsi="Arial" w:cs="Arial"/>
          <w:color w:val="000000"/>
          <w:sz w:val="20"/>
          <w:szCs w:val="24"/>
          <w:highlight w:val="lightGray"/>
        </w:rPr>
        <w:t>mening</w:t>
      </w:r>
      <w:r w:rsidR="002E7F50" w:rsidRPr="001048D2">
        <w:rPr>
          <w:rFonts w:ascii="Arial" w:hAnsi="Arial" w:cs="Arial"/>
          <w:color w:val="000000"/>
          <w:sz w:val="20"/>
          <w:szCs w:val="24"/>
          <w:highlight w:val="lightGray"/>
        </w:rPr>
        <w:t xml:space="preserve"> kenbaar </w:t>
      </w:r>
      <w:r>
        <w:rPr>
          <w:rFonts w:ascii="Arial" w:hAnsi="Arial" w:cs="Arial"/>
          <w:color w:val="000000"/>
          <w:sz w:val="20"/>
          <w:szCs w:val="24"/>
          <w:highlight w:val="lightGray"/>
        </w:rPr>
        <w:t>hebben kunnen</w:t>
      </w:r>
      <w:r w:rsidR="002E7F50" w:rsidRPr="001048D2">
        <w:rPr>
          <w:rFonts w:ascii="Arial" w:hAnsi="Arial" w:cs="Arial"/>
          <w:color w:val="000000"/>
          <w:sz w:val="20"/>
          <w:szCs w:val="24"/>
          <w:highlight w:val="lightGray"/>
        </w:rPr>
        <w:t xml:space="preserve"> maken</w:t>
      </w:r>
      <w:r>
        <w:rPr>
          <w:rFonts w:ascii="Arial" w:hAnsi="Arial" w:cs="Arial"/>
          <w:color w:val="000000"/>
          <w:sz w:val="20"/>
          <w:szCs w:val="24"/>
          <w:highlight w:val="lightGray"/>
        </w:rPr>
        <w:t>.</w:t>
      </w:r>
    </w:p>
    <w:p w14:paraId="67E6EFDB" w14:textId="77777777" w:rsidR="002E7F50" w:rsidRDefault="002E7F50" w:rsidP="008B5098">
      <w:pPr>
        <w:widowControl w:val="0"/>
        <w:autoSpaceDE w:val="0"/>
        <w:autoSpaceDN w:val="0"/>
        <w:adjustRightInd w:val="0"/>
        <w:spacing w:after="0" w:line="240" w:lineRule="atLeast"/>
        <w:ind w:right="-30"/>
        <w:rPr>
          <w:rFonts w:ascii="Arial" w:hAnsi="Arial" w:cs="Arial"/>
          <w:color w:val="000000"/>
          <w:sz w:val="20"/>
          <w:szCs w:val="24"/>
        </w:rPr>
      </w:pPr>
      <w:r w:rsidRPr="00A91612">
        <w:rPr>
          <w:rFonts w:ascii="Arial" w:hAnsi="Arial" w:cs="Arial"/>
          <w:color w:val="000000"/>
          <w:sz w:val="20"/>
          <w:szCs w:val="24"/>
          <w:highlight w:val="lightGray"/>
        </w:rPr>
        <w:t>…</w:t>
      </w:r>
      <w:r>
        <w:rPr>
          <w:rFonts w:ascii="Arial" w:hAnsi="Arial" w:cs="Arial"/>
          <w:color w:val="000000"/>
          <w:sz w:val="20"/>
          <w:szCs w:val="24"/>
        </w:rPr>
        <w:t xml:space="preserve"> </w:t>
      </w:r>
    </w:p>
    <w:p w14:paraId="218C97E0"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9AB34C2"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2813BBC9"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1817E889" w14:textId="77777777" w:rsidR="002E7F50" w:rsidRDefault="002E7F50" w:rsidP="00A91612">
      <w:pPr>
        <w:widowControl w:val="0"/>
        <w:autoSpaceDE w:val="0"/>
        <w:autoSpaceDN w:val="0"/>
        <w:adjustRightInd w:val="0"/>
        <w:spacing w:after="0" w:line="270" w:lineRule="exact"/>
        <w:ind w:right="-30"/>
        <w:rPr>
          <w:rFonts w:ascii="Arial" w:hAnsi="Arial" w:cs="Arial"/>
          <w:b/>
          <w:color w:val="000000"/>
          <w:szCs w:val="24"/>
        </w:rPr>
      </w:pPr>
      <w:r>
        <w:rPr>
          <w:rFonts w:ascii="Arial" w:hAnsi="Arial" w:cs="Arial"/>
          <w:b/>
          <w:color w:val="000000"/>
          <w:szCs w:val="24"/>
        </w:rPr>
        <w:t xml:space="preserve">5.1 Aantal wijkgemeenten </w:t>
      </w:r>
    </w:p>
    <w:p w14:paraId="6840936D" w14:textId="77777777" w:rsidR="002E7F50" w:rsidRDefault="002E7F50" w:rsidP="00A91612">
      <w:pPr>
        <w:widowControl w:val="0"/>
        <w:autoSpaceDE w:val="0"/>
        <w:autoSpaceDN w:val="0"/>
        <w:adjustRightInd w:val="0"/>
        <w:spacing w:after="0" w:line="255" w:lineRule="exact"/>
        <w:ind w:right="-30"/>
        <w:rPr>
          <w:rFonts w:ascii="Arial" w:hAnsi="Arial" w:cs="Arial"/>
          <w:color w:val="000000"/>
          <w:szCs w:val="24"/>
        </w:rPr>
      </w:pPr>
      <w:r>
        <w:rPr>
          <w:rFonts w:ascii="Arial" w:hAnsi="Arial" w:cs="Arial"/>
          <w:color w:val="000000"/>
          <w:szCs w:val="24"/>
        </w:rPr>
        <w:t xml:space="preserve">De gemeente heeft </w:t>
      </w:r>
      <w:r w:rsidR="001F3C79">
        <w:rPr>
          <w:rFonts w:ascii="Arial" w:hAnsi="Arial" w:cs="Arial"/>
          <w:color w:val="000000"/>
          <w:szCs w:val="24"/>
        </w:rPr>
        <w:t>drie</w:t>
      </w:r>
      <w:r>
        <w:rPr>
          <w:rFonts w:ascii="Arial" w:hAnsi="Arial" w:cs="Arial"/>
          <w:color w:val="000000"/>
          <w:szCs w:val="24"/>
        </w:rPr>
        <w:t xml:space="preserve"> wijkgemeenten</w:t>
      </w:r>
      <w:r w:rsidR="001F3C79">
        <w:rPr>
          <w:rFonts w:ascii="Arial" w:hAnsi="Arial" w:cs="Arial"/>
          <w:color w:val="000000"/>
          <w:szCs w:val="24"/>
        </w:rPr>
        <w:t xml:space="preserve">, waarvan twee een geografische afbakening </w:t>
      </w:r>
      <w:r w:rsidR="001F3C79" w:rsidRPr="00627850">
        <w:rPr>
          <w:rFonts w:ascii="Arial" w:hAnsi="Arial" w:cs="Arial"/>
          <w:color w:val="000000"/>
          <w:szCs w:val="24"/>
        </w:rPr>
        <w:t>he</w:t>
      </w:r>
      <w:r w:rsidR="005F6253" w:rsidRPr="00627850">
        <w:rPr>
          <w:rFonts w:ascii="Arial" w:hAnsi="Arial" w:cs="Arial"/>
          <w:color w:val="000000"/>
          <w:szCs w:val="24"/>
        </w:rPr>
        <w:t>bben</w:t>
      </w:r>
      <w:r w:rsidR="001F3C79" w:rsidRPr="00627850">
        <w:rPr>
          <w:rFonts w:ascii="Arial" w:hAnsi="Arial" w:cs="Arial"/>
          <w:color w:val="000000"/>
          <w:szCs w:val="24"/>
        </w:rPr>
        <w:t xml:space="preserve"> en </w:t>
      </w:r>
      <w:r w:rsidR="00FE05DC" w:rsidRPr="00627850">
        <w:rPr>
          <w:rFonts w:ascii="Arial" w:hAnsi="Arial" w:cs="Arial"/>
          <w:color w:val="000000"/>
          <w:szCs w:val="24"/>
        </w:rPr>
        <w:t xml:space="preserve">de derde een </w:t>
      </w:r>
      <w:r w:rsidR="001F3C79" w:rsidRPr="00627850">
        <w:rPr>
          <w:rFonts w:ascii="Arial" w:hAnsi="Arial" w:cs="Arial"/>
          <w:color w:val="000000"/>
          <w:szCs w:val="24"/>
        </w:rPr>
        <w:t xml:space="preserve">wijkgemeente </w:t>
      </w:r>
      <w:r w:rsidR="00FE05DC" w:rsidRPr="00627850">
        <w:rPr>
          <w:rFonts w:ascii="Arial" w:hAnsi="Arial" w:cs="Arial"/>
          <w:color w:val="000000"/>
          <w:szCs w:val="24"/>
        </w:rPr>
        <w:t xml:space="preserve">van bijzondere aard </w:t>
      </w:r>
      <w:r w:rsidR="001F3C79" w:rsidRPr="00627850">
        <w:rPr>
          <w:rFonts w:ascii="Arial" w:hAnsi="Arial" w:cs="Arial"/>
          <w:color w:val="000000"/>
          <w:szCs w:val="24"/>
        </w:rPr>
        <w:t>is</w:t>
      </w:r>
      <w:r w:rsidR="00FE05DC" w:rsidRPr="00627850">
        <w:rPr>
          <w:rFonts w:ascii="Arial" w:hAnsi="Arial" w:cs="Arial"/>
          <w:color w:val="000000"/>
          <w:szCs w:val="24"/>
        </w:rPr>
        <w:t>.</w:t>
      </w:r>
    </w:p>
    <w:p w14:paraId="1064BDA1" w14:textId="77777777" w:rsidR="002E7F50" w:rsidRDefault="002E7F50" w:rsidP="00A91612">
      <w:pPr>
        <w:widowControl w:val="0"/>
        <w:autoSpaceDE w:val="0"/>
        <w:autoSpaceDN w:val="0"/>
        <w:adjustRightInd w:val="0"/>
        <w:spacing w:before="190" w:after="0" w:line="270" w:lineRule="exact"/>
        <w:ind w:right="-30"/>
        <w:rPr>
          <w:rFonts w:ascii="Arial" w:hAnsi="Arial" w:cs="Arial"/>
          <w:b/>
          <w:color w:val="000000"/>
          <w:szCs w:val="24"/>
        </w:rPr>
      </w:pPr>
      <w:r>
        <w:rPr>
          <w:rFonts w:ascii="Arial" w:hAnsi="Arial" w:cs="Arial"/>
          <w:b/>
          <w:color w:val="000000"/>
          <w:szCs w:val="24"/>
        </w:rPr>
        <w:t xml:space="preserve">5.2 Grenzen van de wijkgemeenten </w:t>
      </w:r>
    </w:p>
    <w:p w14:paraId="03CB74BA" w14:textId="77777777" w:rsidR="002E7F50" w:rsidRPr="00831DF0" w:rsidRDefault="005C4F1E" w:rsidP="00831DF0">
      <w:pPr>
        <w:widowControl w:val="0"/>
        <w:autoSpaceDE w:val="0"/>
        <w:autoSpaceDN w:val="0"/>
        <w:adjustRightInd w:val="0"/>
        <w:spacing w:after="0" w:line="255" w:lineRule="exact"/>
        <w:ind w:right="-30"/>
        <w:rPr>
          <w:rFonts w:ascii="Arial" w:hAnsi="Arial" w:cs="Arial"/>
          <w:color w:val="000000"/>
          <w:szCs w:val="24"/>
        </w:rPr>
      </w:pPr>
      <w:r>
        <w:rPr>
          <w:rFonts w:ascii="Arial" w:hAnsi="Arial" w:cs="Arial"/>
          <w:color w:val="000000"/>
          <w:szCs w:val="24"/>
        </w:rPr>
        <w:t>De gemeente omvat het grondgebied van de burgerlijke gemeente Eindhoven, en de voormalige burgerlijke gemeenten S</w:t>
      </w:r>
      <w:r w:rsidR="00864006">
        <w:rPr>
          <w:rFonts w:ascii="Arial" w:hAnsi="Arial" w:cs="Arial"/>
          <w:color w:val="000000"/>
          <w:szCs w:val="24"/>
        </w:rPr>
        <w:t>int-</w:t>
      </w:r>
      <w:r>
        <w:rPr>
          <w:rFonts w:ascii="Arial" w:hAnsi="Arial" w:cs="Arial"/>
          <w:color w:val="000000"/>
          <w:szCs w:val="24"/>
        </w:rPr>
        <w:t xml:space="preserve">Oedenrode en Son en Breugel. </w:t>
      </w:r>
      <w:r w:rsidR="00831DF0">
        <w:rPr>
          <w:rFonts w:ascii="Arial" w:hAnsi="Arial" w:cs="Arial"/>
          <w:color w:val="000000"/>
          <w:szCs w:val="24"/>
        </w:rPr>
        <w:t xml:space="preserve">Het gebied van </w:t>
      </w:r>
      <w:r w:rsidR="002E7F50">
        <w:rPr>
          <w:rFonts w:ascii="Arial" w:hAnsi="Arial" w:cs="Arial"/>
          <w:color w:val="000000"/>
          <w:szCs w:val="24"/>
        </w:rPr>
        <w:t xml:space="preserve">de </w:t>
      </w:r>
      <w:r w:rsidR="001F3C79">
        <w:rPr>
          <w:rFonts w:ascii="Arial" w:hAnsi="Arial" w:cs="Arial"/>
          <w:color w:val="000000"/>
          <w:szCs w:val="24"/>
        </w:rPr>
        <w:t xml:space="preserve">geografische </w:t>
      </w:r>
      <w:r w:rsidR="002E7F50">
        <w:rPr>
          <w:rFonts w:ascii="Arial" w:hAnsi="Arial" w:cs="Arial"/>
          <w:color w:val="000000"/>
          <w:szCs w:val="24"/>
        </w:rPr>
        <w:t xml:space="preserve">wijkgemeente </w:t>
      </w:r>
      <w:r w:rsidR="00831DF0">
        <w:rPr>
          <w:rFonts w:ascii="Arial" w:hAnsi="Arial" w:cs="Arial"/>
          <w:color w:val="000000"/>
          <w:szCs w:val="24"/>
        </w:rPr>
        <w:t xml:space="preserve">Eindhoven-Zuid </w:t>
      </w:r>
      <w:r w:rsidR="001F3C79">
        <w:rPr>
          <w:rFonts w:ascii="Arial" w:hAnsi="Arial" w:cs="Arial"/>
          <w:color w:val="000000"/>
          <w:szCs w:val="24"/>
        </w:rPr>
        <w:t xml:space="preserve">wordt </w:t>
      </w:r>
      <w:r w:rsidR="00831DF0">
        <w:rPr>
          <w:rFonts w:ascii="Arial" w:hAnsi="Arial" w:cs="Arial"/>
          <w:color w:val="000000"/>
          <w:szCs w:val="24"/>
        </w:rPr>
        <w:t>bepaald door de postcodelijst die als bijlage bij deze plaatselijke regeling is gevoegd. De overige postcodes behoren bij de Johannesgemeente.</w:t>
      </w:r>
    </w:p>
    <w:p w14:paraId="2F49AFA1" w14:textId="77777777" w:rsidR="002E7F50" w:rsidRDefault="00287404" w:rsidP="00A91612">
      <w:pPr>
        <w:widowControl w:val="0"/>
        <w:autoSpaceDE w:val="0"/>
        <w:autoSpaceDN w:val="0"/>
        <w:adjustRightInd w:val="0"/>
        <w:spacing w:after="0" w:line="330" w:lineRule="exact"/>
        <w:ind w:right="-38"/>
        <w:rPr>
          <w:rFonts w:ascii="Arial" w:hAnsi="Arial" w:cs="Arial"/>
          <w:color w:val="000000"/>
          <w:sz w:val="28"/>
          <w:szCs w:val="24"/>
        </w:rPr>
      </w:pPr>
      <w:r>
        <w:rPr>
          <w:rFonts w:ascii="Arial" w:hAnsi="Arial" w:cs="Arial"/>
          <w:color w:val="000000"/>
          <w:sz w:val="28"/>
          <w:szCs w:val="24"/>
        </w:rPr>
        <w:br w:type="page"/>
      </w:r>
      <w:r w:rsidR="002E7F50">
        <w:rPr>
          <w:rFonts w:ascii="Arial" w:hAnsi="Arial" w:cs="Arial"/>
          <w:color w:val="000000"/>
          <w:sz w:val="28"/>
          <w:szCs w:val="24"/>
        </w:rPr>
        <w:lastRenderedPageBreak/>
        <w:t>6. Vaststelling en wijziging van de plaatselijke regeling</w:t>
      </w:r>
    </w:p>
    <w:p w14:paraId="38E385D6" w14:textId="77777777" w:rsidR="002E7F50" w:rsidRDefault="002E7F50" w:rsidP="00A91612">
      <w:pPr>
        <w:widowControl w:val="0"/>
        <w:autoSpaceDE w:val="0"/>
        <w:autoSpaceDN w:val="0"/>
        <w:adjustRightInd w:val="0"/>
        <w:spacing w:after="0" w:line="200" w:lineRule="exac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0B922E20" w14:textId="77777777" w:rsidR="002E7F50" w:rsidRPr="008B5098" w:rsidRDefault="002E7F50" w:rsidP="00A91612">
      <w:pPr>
        <w:widowControl w:val="0"/>
        <w:autoSpaceDE w:val="0"/>
        <w:autoSpaceDN w:val="0"/>
        <w:adjustRightInd w:val="0"/>
        <w:spacing w:after="0" w:line="80" w:lineRule="exact"/>
        <w:ind w:right="-22"/>
        <w:rPr>
          <w:rFonts w:ascii="Times New Roman" w:hAnsi="Times New Roman" w:cs="Arial"/>
          <w:color w:val="000000"/>
        </w:rPr>
      </w:pPr>
      <w:r w:rsidRPr="008B5098">
        <w:rPr>
          <w:rFonts w:ascii="Times New Roman" w:hAnsi="Times New Roman" w:cs="Arial"/>
          <w:color w:val="000000"/>
        </w:rPr>
        <w:t xml:space="preserve"> </w:t>
      </w:r>
    </w:p>
    <w:p w14:paraId="02002AC4" w14:textId="47E080DD" w:rsidR="002E7F50" w:rsidRPr="008B5098" w:rsidRDefault="002E7F50" w:rsidP="008B5098">
      <w:pPr>
        <w:widowControl w:val="0"/>
        <w:autoSpaceDE w:val="0"/>
        <w:autoSpaceDN w:val="0"/>
        <w:adjustRightInd w:val="0"/>
        <w:spacing w:after="0" w:line="240" w:lineRule="atLeast"/>
        <w:ind w:right="-30"/>
        <w:rPr>
          <w:rFonts w:ascii="Arial" w:hAnsi="Arial" w:cs="Arial"/>
          <w:b/>
          <w:color w:val="000000"/>
          <w:highlight w:val="lightGray"/>
        </w:rPr>
      </w:pPr>
      <w:r w:rsidRPr="008B5098">
        <w:rPr>
          <w:rFonts w:ascii="Arial" w:hAnsi="Arial" w:cs="Arial"/>
          <w:b/>
          <w:color w:val="000000"/>
          <w:highlight w:val="lightGray"/>
        </w:rPr>
        <w:t xml:space="preserve">Ordinantieteksten </w:t>
      </w:r>
      <w:r w:rsidR="00CD0C59">
        <w:rPr>
          <w:rFonts w:ascii="Arial" w:hAnsi="Arial" w:cs="Arial"/>
          <w:b/>
          <w:color w:val="000000"/>
          <w:highlight w:val="lightGray"/>
        </w:rPr>
        <w:t>(2023)</w:t>
      </w:r>
    </w:p>
    <w:p w14:paraId="34831243" w14:textId="77777777" w:rsidR="00680FA5" w:rsidRDefault="00680FA5" w:rsidP="00680FA5">
      <w:pPr>
        <w:widowControl w:val="0"/>
        <w:autoSpaceDE w:val="0"/>
        <w:autoSpaceDN w:val="0"/>
        <w:adjustRightInd w:val="0"/>
        <w:spacing w:after="0" w:line="240" w:lineRule="atLeast"/>
        <w:ind w:right="-22"/>
        <w:rPr>
          <w:rFonts w:ascii="Times New Roman" w:hAnsi="Times New Roman" w:cs="Arial"/>
          <w:color w:val="000000"/>
          <w:sz w:val="20"/>
          <w:szCs w:val="20"/>
        </w:rPr>
      </w:pPr>
    </w:p>
    <w:p w14:paraId="37FEB895" w14:textId="3A030F79" w:rsidR="00680FA5" w:rsidRPr="00680FA5" w:rsidRDefault="00680FA5" w:rsidP="00680FA5">
      <w:pPr>
        <w:widowControl w:val="0"/>
        <w:autoSpaceDE w:val="0"/>
        <w:autoSpaceDN w:val="0"/>
        <w:adjustRightInd w:val="0"/>
        <w:spacing w:after="0" w:line="240" w:lineRule="atLeast"/>
        <w:ind w:right="-22"/>
        <w:rPr>
          <w:rFonts w:ascii="Arial" w:hAnsi="Arial" w:cs="Arial"/>
          <w:b/>
          <w:color w:val="000000"/>
          <w:highlight w:val="lightGray"/>
        </w:rPr>
      </w:pPr>
      <w:r w:rsidRPr="00680FA5">
        <w:rPr>
          <w:rFonts w:ascii="Arial" w:hAnsi="Arial" w:cs="Arial"/>
          <w:b/>
          <w:color w:val="000000"/>
          <w:highlight w:val="lightGray"/>
        </w:rPr>
        <w:t>Ordina</w:t>
      </w:r>
      <w:r>
        <w:rPr>
          <w:rFonts w:ascii="Arial" w:hAnsi="Arial" w:cs="Arial"/>
          <w:b/>
          <w:color w:val="000000"/>
          <w:highlight w:val="lightGray"/>
        </w:rPr>
        <w:t>n</w:t>
      </w:r>
      <w:r w:rsidRPr="00680FA5">
        <w:rPr>
          <w:rFonts w:ascii="Arial" w:hAnsi="Arial" w:cs="Arial"/>
          <w:b/>
          <w:color w:val="000000"/>
          <w:highlight w:val="lightGray"/>
        </w:rPr>
        <w:t>tie 4-8-5</w:t>
      </w:r>
    </w:p>
    <w:p w14:paraId="45C5E881" w14:textId="77777777" w:rsidR="00680FA5" w:rsidRDefault="00680FA5" w:rsidP="00680FA5">
      <w:pPr>
        <w:widowControl w:val="0"/>
        <w:autoSpaceDE w:val="0"/>
        <w:autoSpaceDN w:val="0"/>
        <w:adjustRightInd w:val="0"/>
        <w:spacing w:after="0" w:line="240" w:lineRule="atLeast"/>
        <w:ind w:right="-22"/>
        <w:rPr>
          <w:rFonts w:ascii="Times New Roman" w:hAnsi="Times New Roman" w:cs="Arial"/>
          <w:color w:val="000000"/>
          <w:sz w:val="20"/>
          <w:szCs w:val="20"/>
        </w:rPr>
      </w:pPr>
    </w:p>
    <w:p w14:paraId="5A87D461" w14:textId="2360706E"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De kerkenraad maakt een plaatselijke regeling met daarin regelingen ten behoeve van het leven en werken van de gemeente, na overleg met de organen van de gemeente op wie de regeling betrekking heeft.</w:t>
      </w:r>
    </w:p>
    <w:p w14:paraId="27EB62BC"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Deze plaatselijke regeling bevat ten minste:</w:t>
      </w:r>
    </w:p>
    <w:p w14:paraId="0C378371"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regeling voor de verkiezing van ambtsdragers;</w:t>
      </w:r>
    </w:p>
    <w:p w14:paraId="48BA41EB"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regeling voor de wijze van werken van de kerkenraad;</w:t>
      </w:r>
    </w:p>
    <w:p w14:paraId="2C7FB33B"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regeling voor het beheer van de vermogensrechtelijke aangelegenheden van de gemeente;</w:t>
      </w:r>
    </w:p>
    <w:p w14:paraId="3A0BB6A0"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en voor zover van toepassing</w:t>
      </w:r>
    </w:p>
    <w:p w14:paraId="6E69E9F2"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regeling van de verdeling van taken tussen algemene kerkenraad en wijkkerkenraad;</w:t>
      </w:r>
    </w:p>
    <w:p w14:paraId="7040D03D"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regeling van de verdeling van taken tussen de kerkenraad en de kleine kerkenraad</w:t>
      </w:r>
    </w:p>
    <w:p w14:paraId="709C7FA1" w14:textId="7184E1CF"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regeling van taken en bevoegdheden van werkgroepen.</w:t>
      </w:r>
    </w:p>
    <w:p w14:paraId="3ED9293E"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Deze regelingen worden na vaststelling of wijziging ter kennisneming toegezonden aan het</w:t>
      </w:r>
    </w:p>
    <w:p w14:paraId="5B7549F6" w14:textId="289EC90A" w:rsidR="002E7F50"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breed moderamen van de classicale vergadering en in geval van een evangelisch-lutherse gemeente tevens aan de evangelisch-lutherse synodale commissie</w:t>
      </w:r>
      <w:r>
        <w:rPr>
          <w:rFonts w:ascii="Arial" w:hAnsi="Arial" w:cs="Arial"/>
          <w:color w:val="000000"/>
          <w:sz w:val="20"/>
          <w:szCs w:val="20"/>
          <w:highlight w:val="lightGray"/>
        </w:rPr>
        <w:t>.</w:t>
      </w:r>
    </w:p>
    <w:p w14:paraId="47C69D6F" w14:textId="62279842" w:rsidR="002E7F50" w:rsidRPr="008B5098" w:rsidRDefault="002E7F50" w:rsidP="008B5098">
      <w:pPr>
        <w:widowControl w:val="0"/>
        <w:autoSpaceDE w:val="0"/>
        <w:autoSpaceDN w:val="0"/>
        <w:adjustRightInd w:val="0"/>
        <w:spacing w:after="0" w:line="240" w:lineRule="atLeast"/>
        <w:ind w:right="1645"/>
        <w:rPr>
          <w:rFonts w:ascii="Arial" w:hAnsi="Arial" w:cs="Arial"/>
          <w:color w:val="000000"/>
          <w:sz w:val="20"/>
          <w:szCs w:val="20"/>
        </w:rPr>
      </w:pPr>
      <w:r w:rsidRPr="008B5098">
        <w:rPr>
          <w:rFonts w:ascii="Arial" w:hAnsi="Arial" w:cs="Arial"/>
          <w:color w:val="000000"/>
          <w:sz w:val="20"/>
          <w:szCs w:val="20"/>
        </w:rPr>
        <w:t xml:space="preserve"> </w:t>
      </w:r>
    </w:p>
    <w:p w14:paraId="29927608" w14:textId="0F729677" w:rsidR="002E7F50" w:rsidRPr="00680FA5" w:rsidRDefault="002E7F50" w:rsidP="008B5098">
      <w:pPr>
        <w:widowControl w:val="0"/>
        <w:autoSpaceDE w:val="0"/>
        <w:autoSpaceDN w:val="0"/>
        <w:adjustRightInd w:val="0"/>
        <w:spacing w:after="0" w:line="240" w:lineRule="atLeast"/>
        <w:ind w:right="-22"/>
        <w:rPr>
          <w:rFonts w:ascii="Arial" w:hAnsi="Arial" w:cs="Arial"/>
          <w:b/>
          <w:color w:val="000000"/>
          <w:highlight w:val="lightGray"/>
        </w:rPr>
      </w:pPr>
      <w:r>
        <w:rPr>
          <w:rFonts w:ascii="Times New Roman" w:hAnsi="Times New Roman" w:cs="Arial"/>
          <w:color w:val="000000"/>
          <w:sz w:val="20"/>
          <w:szCs w:val="24"/>
        </w:rPr>
        <w:t xml:space="preserve"> </w:t>
      </w:r>
      <w:r w:rsidR="00680FA5" w:rsidRPr="00680FA5">
        <w:rPr>
          <w:rFonts w:ascii="Arial" w:hAnsi="Arial" w:cs="Arial"/>
          <w:b/>
          <w:color w:val="000000"/>
          <w:highlight w:val="lightGray"/>
        </w:rPr>
        <w:t>Ordina</w:t>
      </w:r>
      <w:r w:rsidR="00680FA5">
        <w:rPr>
          <w:rFonts w:ascii="Arial" w:hAnsi="Arial" w:cs="Arial"/>
          <w:b/>
          <w:color w:val="000000"/>
          <w:highlight w:val="lightGray"/>
        </w:rPr>
        <w:t>n</w:t>
      </w:r>
      <w:r w:rsidR="00680FA5" w:rsidRPr="00680FA5">
        <w:rPr>
          <w:rFonts w:ascii="Arial" w:hAnsi="Arial" w:cs="Arial"/>
          <w:b/>
          <w:color w:val="000000"/>
          <w:highlight w:val="lightGray"/>
        </w:rPr>
        <w:t>tie 4-8-9</w:t>
      </w:r>
    </w:p>
    <w:p w14:paraId="3D738D35" w14:textId="77777777" w:rsidR="00680FA5" w:rsidRDefault="00680FA5" w:rsidP="008B5098">
      <w:pPr>
        <w:widowControl w:val="0"/>
        <w:autoSpaceDE w:val="0"/>
        <w:autoSpaceDN w:val="0"/>
        <w:adjustRightInd w:val="0"/>
        <w:spacing w:after="0" w:line="240" w:lineRule="atLeast"/>
        <w:ind w:right="-22"/>
        <w:rPr>
          <w:rFonts w:ascii="Times New Roman" w:hAnsi="Times New Roman" w:cs="Arial"/>
          <w:color w:val="000000"/>
          <w:sz w:val="20"/>
          <w:szCs w:val="24"/>
        </w:rPr>
      </w:pPr>
    </w:p>
    <w:p w14:paraId="203EF728"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De kerkenraad neemt geen besluiten tot het wijzigen van de gang van zaken in de gemeente</w:t>
      </w:r>
    </w:p>
    <w:p w14:paraId="2A9C8775"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ten aanzien van:</w:t>
      </w:r>
    </w:p>
    <w:p w14:paraId="520569BF"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toelaten van doopleden tot het avondmaal;</w:t>
      </w:r>
    </w:p>
    <w:p w14:paraId="34B6A0D9"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zegenen van andere levensverbintenissen dan een huwelijk van man en vrouw</w:t>
      </w:r>
    </w:p>
    <w:p w14:paraId="5D458437"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dan na beraad in de gemeente.</w:t>
      </w:r>
    </w:p>
    <w:p w14:paraId="4EEE1496"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De kerkenraad neemt in ieder geval geen besluiten tot het wijzigen van de gang van zaken in</w:t>
      </w:r>
    </w:p>
    <w:p w14:paraId="1E9899D5"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de gemeente ten aanzien van:</w:t>
      </w:r>
    </w:p>
    <w:p w14:paraId="5F5243F6"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beantwoorden van de doopvragen door doopleden;</w:t>
      </w:r>
    </w:p>
    <w:p w14:paraId="72062E6C"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verlenen van stemrecht aan anderen dan belijdende leden;</w:t>
      </w:r>
    </w:p>
    <w:p w14:paraId="722FE150"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wijze van de verkiezing van ambtsdragers;</w:t>
      </w:r>
    </w:p>
    <w:p w14:paraId="31E3B279"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en ter zake van:</w:t>
      </w:r>
    </w:p>
    <w:p w14:paraId="0742A1E7"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aanduiding en de naam van de gemeente;</w:t>
      </w:r>
    </w:p>
    <w:p w14:paraId="2249DB82"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voortbestaan van de gemeente;</w:t>
      </w:r>
    </w:p>
    <w:p w14:paraId="0676D3BC"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aangaan van een samenwerkingsverband met een andere gemeente;</w:t>
      </w:r>
    </w:p>
    <w:p w14:paraId="17A58E0B"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plaats van samenkomst van de gemeente;</w:t>
      </w:r>
    </w:p>
    <w:p w14:paraId="4546FF0F"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verwerven, ingrijpend verbouwen, afbreken, verkopen of op andere wijze vervreemden</w:t>
      </w:r>
    </w:p>
    <w:p w14:paraId="4FB3ABBA"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van een kerkgebouw;</w:t>
      </w:r>
    </w:p>
    <w:p w14:paraId="56629B23" w14:textId="1D9F7E4A"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plaatselijke regeling als bedoeld in artikel 8-5;</w:t>
      </w:r>
    </w:p>
    <w:p w14:paraId="1FE67C3D"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het beleidsplan,</w:t>
      </w:r>
    </w:p>
    <w:p w14:paraId="6838E090"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 de begroting en jaarrekening</w:t>
      </w:r>
    </w:p>
    <w:p w14:paraId="690BDB30" w14:textId="7777777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dan nadat de leden van de gemeente in de gelegenheid zijn gesteld hun mening kenbaar te</w:t>
      </w:r>
    </w:p>
    <w:p w14:paraId="493CA245" w14:textId="06E4A957" w:rsidR="00680FA5" w:rsidRPr="00680FA5" w:rsidRDefault="00680FA5" w:rsidP="00680FA5">
      <w:pPr>
        <w:widowControl w:val="0"/>
        <w:autoSpaceDE w:val="0"/>
        <w:autoSpaceDN w:val="0"/>
        <w:adjustRightInd w:val="0"/>
        <w:spacing w:after="0" w:line="240" w:lineRule="atLeast"/>
        <w:ind w:right="-22"/>
        <w:rPr>
          <w:rFonts w:ascii="Arial" w:hAnsi="Arial" w:cs="Arial"/>
          <w:color w:val="000000"/>
          <w:sz w:val="20"/>
          <w:szCs w:val="20"/>
          <w:highlight w:val="lightGray"/>
        </w:rPr>
      </w:pPr>
      <w:r w:rsidRPr="00680FA5">
        <w:rPr>
          <w:rFonts w:ascii="Arial" w:hAnsi="Arial" w:cs="Arial"/>
          <w:color w:val="000000"/>
          <w:sz w:val="20"/>
          <w:szCs w:val="20"/>
          <w:highlight w:val="lightGray"/>
        </w:rPr>
        <w:t>maken.</w:t>
      </w:r>
    </w:p>
    <w:p w14:paraId="72C6C80D" w14:textId="77777777" w:rsidR="008B5098" w:rsidRDefault="008B5098" w:rsidP="008B5098">
      <w:pPr>
        <w:widowControl w:val="0"/>
        <w:autoSpaceDE w:val="0"/>
        <w:autoSpaceDN w:val="0"/>
        <w:adjustRightInd w:val="0"/>
        <w:spacing w:after="0" w:line="240" w:lineRule="atLeast"/>
        <w:ind w:right="-22"/>
        <w:rPr>
          <w:rFonts w:ascii="Times New Roman" w:hAnsi="Times New Roman" w:cs="Arial"/>
          <w:color w:val="000000"/>
          <w:sz w:val="20"/>
          <w:szCs w:val="24"/>
        </w:rPr>
      </w:pPr>
    </w:p>
    <w:p w14:paraId="4EF58EF0" w14:textId="77777777" w:rsidR="008B5098" w:rsidRDefault="008B5098" w:rsidP="008B5098">
      <w:pPr>
        <w:widowControl w:val="0"/>
        <w:autoSpaceDE w:val="0"/>
        <w:autoSpaceDN w:val="0"/>
        <w:adjustRightInd w:val="0"/>
        <w:spacing w:after="0" w:line="240" w:lineRule="atLeast"/>
        <w:ind w:right="-22"/>
        <w:rPr>
          <w:rFonts w:ascii="Times New Roman" w:hAnsi="Times New Roman" w:cs="Arial"/>
          <w:color w:val="000000"/>
          <w:sz w:val="20"/>
          <w:szCs w:val="24"/>
        </w:rPr>
      </w:pPr>
    </w:p>
    <w:p w14:paraId="3D795C89" w14:textId="77777777" w:rsidR="002E7F50" w:rsidRDefault="00FE05DC" w:rsidP="008B5098">
      <w:pPr>
        <w:widowControl w:val="0"/>
        <w:autoSpaceDE w:val="0"/>
        <w:autoSpaceDN w:val="0"/>
        <w:adjustRightInd w:val="0"/>
        <w:spacing w:after="0" w:line="240" w:lineRule="atLeast"/>
        <w:ind w:right="-22"/>
        <w:rPr>
          <w:rFonts w:ascii="Arial" w:hAnsi="Arial" w:cs="Arial"/>
          <w:color w:val="000000"/>
          <w:sz w:val="28"/>
          <w:szCs w:val="24"/>
        </w:rPr>
      </w:pPr>
      <w:r>
        <w:rPr>
          <w:rFonts w:ascii="Arial" w:hAnsi="Arial" w:cs="Arial"/>
          <w:color w:val="000000"/>
          <w:sz w:val="28"/>
          <w:szCs w:val="24"/>
        </w:rPr>
        <w:t>O</w:t>
      </w:r>
      <w:r w:rsidR="002E7F50">
        <w:rPr>
          <w:rFonts w:ascii="Arial" w:hAnsi="Arial" w:cs="Arial"/>
          <w:color w:val="000000"/>
          <w:sz w:val="28"/>
          <w:szCs w:val="24"/>
        </w:rPr>
        <w:t xml:space="preserve">ndertekening </w:t>
      </w:r>
    </w:p>
    <w:p w14:paraId="73DFDB51" w14:textId="77777777" w:rsidR="002E7F50" w:rsidRDefault="002E7F50" w:rsidP="008B5098">
      <w:pPr>
        <w:widowControl w:val="0"/>
        <w:autoSpaceDE w:val="0"/>
        <w:autoSpaceDN w:val="0"/>
        <w:adjustRightInd w:val="0"/>
        <w:spacing w:after="0" w:line="240" w:lineRule="atLeast"/>
        <w:ind w:right="-22"/>
        <w:rPr>
          <w:rFonts w:ascii="Times New Roman" w:hAnsi="Times New Roman" w:cs="Arial"/>
          <w:color w:val="000000"/>
          <w:sz w:val="20"/>
          <w:szCs w:val="24"/>
        </w:rPr>
      </w:pPr>
      <w:r>
        <w:rPr>
          <w:rFonts w:ascii="Times New Roman" w:hAnsi="Times New Roman" w:cs="Arial"/>
          <w:color w:val="000000"/>
          <w:sz w:val="20"/>
          <w:szCs w:val="24"/>
        </w:rPr>
        <w:t xml:space="preserve"> </w:t>
      </w:r>
    </w:p>
    <w:p w14:paraId="6DEDB3AD" w14:textId="1FC549CC" w:rsidR="002E7F50" w:rsidRPr="00287404" w:rsidRDefault="002E7F50" w:rsidP="00287404">
      <w:pPr>
        <w:widowControl w:val="0"/>
        <w:autoSpaceDE w:val="0"/>
        <w:autoSpaceDN w:val="0"/>
        <w:adjustRightInd w:val="0"/>
        <w:spacing w:after="0" w:line="240" w:lineRule="atLeast"/>
        <w:ind w:right="749"/>
        <w:rPr>
          <w:rFonts w:ascii="Arial" w:hAnsi="Arial" w:cs="Arial"/>
          <w:color w:val="000000"/>
          <w:szCs w:val="24"/>
        </w:rPr>
      </w:pPr>
      <w:r>
        <w:rPr>
          <w:rFonts w:ascii="Arial" w:hAnsi="Arial" w:cs="Arial"/>
          <w:color w:val="000000"/>
          <w:szCs w:val="24"/>
        </w:rPr>
        <w:t xml:space="preserve">Aldus te </w:t>
      </w:r>
      <w:r w:rsidR="00FE05DC">
        <w:rPr>
          <w:rFonts w:ascii="Arial" w:hAnsi="Arial" w:cs="Arial"/>
          <w:color w:val="000000"/>
          <w:szCs w:val="24"/>
        </w:rPr>
        <w:t>Eindhoven</w:t>
      </w:r>
      <w:r>
        <w:rPr>
          <w:rFonts w:ascii="Arial" w:hAnsi="Arial" w:cs="Arial"/>
          <w:color w:val="000000"/>
          <w:szCs w:val="24"/>
        </w:rPr>
        <w:t xml:space="preserve"> vastgesteld in de vergadering van de algemene kerkenraad van </w:t>
      </w:r>
      <w:r w:rsidR="008B16C8">
        <w:rPr>
          <w:rFonts w:ascii="Arial" w:hAnsi="Arial" w:cs="Arial"/>
          <w:color w:val="000000"/>
          <w:szCs w:val="24"/>
        </w:rPr>
        <w:t>20 September 2023.</w:t>
      </w:r>
    </w:p>
    <w:sectPr w:rsidR="002E7F50" w:rsidRPr="00287404">
      <w:pgSz w:w="11906" w:h="16838"/>
      <w:pgMar w:top="1655" w:right="720" w:bottom="660" w:left="1416"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225F" w14:textId="77777777" w:rsidR="006E1E48" w:rsidRDefault="006E1E48" w:rsidP="00147501">
      <w:pPr>
        <w:spacing w:after="0" w:line="240" w:lineRule="auto"/>
      </w:pPr>
      <w:r>
        <w:separator/>
      </w:r>
    </w:p>
  </w:endnote>
  <w:endnote w:type="continuationSeparator" w:id="0">
    <w:p w14:paraId="1E0DA202" w14:textId="77777777" w:rsidR="006E1E48" w:rsidRDefault="006E1E48" w:rsidP="0014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508E" w14:textId="77777777" w:rsidR="00147501" w:rsidRDefault="00147501">
    <w:pPr>
      <w:pStyle w:val="Voettekst"/>
      <w:jc w:val="right"/>
    </w:pPr>
    <w:r>
      <w:fldChar w:fldCharType="begin"/>
    </w:r>
    <w:r>
      <w:instrText>PAGE   \* MERGEFORMAT</w:instrText>
    </w:r>
    <w:r>
      <w:fldChar w:fldCharType="separate"/>
    </w:r>
    <w:r w:rsidR="008E6FCA">
      <w:rPr>
        <w:noProof/>
      </w:rPr>
      <w:t>19</w:t>
    </w:r>
    <w:r>
      <w:fldChar w:fldCharType="end"/>
    </w:r>
  </w:p>
  <w:p w14:paraId="1E9C4270" w14:textId="77777777" w:rsidR="00147501" w:rsidRDefault="001475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BF52" w14:textId="77777777" w:rsidR="006E1E48" w:rsidRDefault="006E1E48" w:rsidP="00147501">
      <w:pPr>
        <w:spacing w:after="0" w:line="240" w:lineRule="auto"/>
      </w:pPr>
      <w:r>
        <w:separator/>
      </w:r>
    </w:p>
  </w:footnote>
  <w:footnote w:type="continuationSeparator" w:id="0">
    <w:p w14:paraId="44486310" w14:textId="77777777" w:rsidR="006E1E48" w:rsidRDefault="006E1E48" w:rsidP="00147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F8"/>
    <w:multiLevelType w:val="hybridMultilevel"/>
    <w:tmpl w:val="00004A56"/>
    <w:lvl w:ilvl="0" w:tplc="000003A5">
      <w:start w:val="2"/>
      <w:numFmt w:val="decimal"/>
      <w:lvlText w:val="%1."/>
      <w:lvlJc w:val="left"/>
      <w:pPr>
        <w:ind w:left="720" w:hanging="360"/>
      </w:pPr>
      <w:rPr>
        <w:rFonts w:cs="Arial" w:hint="default"/>
      </w:rPr>
    </w:lvl>
    <w:lvl w:ilvl="1" w:tplc="00001350">
      <w:start w:val="2"/>
      <w:numFmt w:val="decimal"/>
      <w:lvlText w:val="%2."/>
      <w:lvlJc w:val="left"/>
      <w:pPr>
        <w:ind w:left="720" w:hanging="360"/>
      </w:pPr>
      <w:rPr>
        <w:rFonts w:cs="Arial" w:hint="default"/>
      </w:rPr>
    </w:lvl>
    <w:lvl w:ilvl="2" w:tplc="00002102">
      <w:start w:val="2"/>
      <w:numFmt w:val="decimal"/>
      <w:lvlText w:val="%3."/>
      <w:lvlJc w:val="left"/>
      <w:pPr>
        <w:ind w:left="720" w:hanging="360"/>
      </w:pPr>
      <w:rPr>
        <w:rFonts w:cs="Arial" w:hint="default"/>
      </w:rPr>
    </w:lvl>
    <w:lvl w:ilvl="3" w:tplc="000005E2">
      <w:start w:val="2"/>
      <w:numFmt w:val="decimal"/>
      <w:lvlText w:val="%4."/>
      <w:lvlJc w:val="left"/>
      <w:pPr>
        <w:ind w:left="720" w:hanging="360"/>
      </w:pPr>
      <w:rPr>
        <w:rFonts w:cs="Arial" w:hint="default"/>
      </w:rPr>
    </w:lvl>
    <w:lvl w:ilvl="4" w:tplc="0000202C">
      <w:start w:val="2"/>
      <w:numFmt w:val="decimal"/>
      <w:lvlText w:val="%5."/>
      <w:lvlJc w:val="left"/>
      <w:pPr>
        <w:ind w:left="720" w:hanging="360"/>
      </w:pPr>
      <w:rPr>
        <w:rFonts w:cs="Arial" w:hint="default"/>
      </w:rPr>
    </w:lvl>
    <w:lvl w:ilvl="5" w:tplc="000002D4">
      <w:start w:val="2"/>
      <w:numFmt w:val="decimal"/>
      <w:lvlText w:val="%6."/>
      <w:lvlJc w:val="left"/>
      <w:pPr>
        <w:ind w:left="720" w:hanging="360"/>
      </w:pPr>
      <w:rPr>
        <w:rFonts w:cs="Arial" w:hint="default"/>
      </w:rPr>
    </w:lvl>
    <w:lvl w:ilvl="6" w:tplc="00001EBF">
      <w:start w:val="2"/>
      <w:numFmt w:val="decimal"/>
      <w:lvlText w:val="%7."/>
      <w:lvlJc w:val="left"/>
      <w:pPr>
        <w:ind w:left="720" w:hanging="360"/>
      </w:pPr>
      <w:rPr>
        <w:rFonts w:cs="Arial" w:hint="default"/>
      </w:rPr>
    </w:lvl>
    <w:lvl w:ilvl="7" w:tplc="000008D2">
      <w:start w:val="2"/>
      <w:numFmt w:val="decimal"/>
      <w:lvlText w:val="%8."/>
      <w:lvlJc w:val="left"/>
      <w:pPr>
        <w:ind w:left="720" w:hanging="360"/>
      </w:pPr>
      <w:rPr>
        <w:rFonts w:cs="Arial" w:hint="default"/>
      </w:rPr>
    </w:lvl>
    <w:lvl w:ilvl="8" w:tplc="00001545">
      <w:start w:val="2"/>
      <w:numFmt w:val="decimal"/>
      <w:lvlText w:val="%9."/>
      <w:lvlJc w:val="left"/>
      <w:pPr>
        <w:ind w:left="720" w:hanging="360"/>
      </w:pPr>
      <w:rPr>
        <w:rFonts w:cs="Arial" w:hint="default"/>
      </w:rPr>
    </w:lvl>
  </w:abstractNum>
  <w:abstractNum w:abstractNumId="1" w15:restartNumberingAfterBreak="0">
    <w:nsid w:val="00002439"/>
    <w:multiLevelType w:val="hybridMultilevel"/>
    <w:tmpl w:val="00015D4F"/>
    <w:lvl w:ilvl="0" w:tplc="00000A2F">
      <w:start w:val="1"/>
      <w:numFmt w:val="decimal"/>
      <w:lvlText w:val="%1."/>
      <w:lvlJc w:val="left"/>
      <w:pPr>
        <w:ind w:left="720" w:hanging="360"/>
      </w:pPr>
      <w:rPr>
        <w:rFonts w:cs="Arial" w:hint="default"/>
      </w:rPr>
    </w:lvl>
    <w:lvl w:ilvl="1" w:tplc="00000805">
      <w:start w:val="1"/>
      <w:numFmt w:val="decimal"/>
      <w:lvlText w:val="%2."/>
      <w:lvlJc w:val="left"/>
      <w:pPr>
        <w:ind w:left="720" w:hanging="360"/>
      </w:pPr>
      <w:rPr>
        <w:rFonts w:cs="Arial" w:hint="default"/>
      </w:rPr>
    </w:lvl>
    <w:lvl w:ilvl="2" w:tplc="000024C8">
      <w:start w:val="1"/>
      <w:numFmt w:val="decimal"/>
      <w:lvlText w:val="%3."/>
      <w:lvlJc w:val="left"/>
      <w:pPr>
        <w:ind w:left="720" w:hanging="360"/>
      </w:pPr>
      <w:rPr>
        <w:rFonts w:cs="Arial" w:hint="default"/>
      </w:rPr>
    </w:lvl>
    <w:lvl w:ilvl="3" w:tplc="00000853">
      <w:start w:val="1"/>
      <w:numFmt w:val="decimal"/>
      <w:lvlText w:val="%4."/>
      <w:lvlJc w:val="left"/>
      <w:pPr>
        <w:ind w:left="720" w:hanging="360"/>
      </w:pPr>
      <w:rPr>
        <w:rFonts w:cs="Arial" w:hint="default"/>
      </w:rPr>
    </w:lvl>
    <w:lvl w:ilvl="4" w:tplc="00000EC8">
      <w:start w:val="1"/>
      <w:numFmt w:val="decimal"/>
      <w:lvlText w:val="%5."/>
      <w:lvlJc w:val="left"/>
      <w:pPr>
        <w:ind w:left="720" w:hanging="360"/>
      </w:pPr>
      <w:rPr>
        <w:rFonts w:cs="Arial" w:hint="default"/>
      </w:rPr>
    </w:lvl>
    <w:lvl w:ilvl="5" w:tplc="00001EC6">
      <w:start w:val="1"/>
      <w:numFmt w:val="decimal"/>
      <w:lvlText w:val="%6."/>
      <w:lvlJc w:val="left"/>
      <w:pPr>
        <w:ind w:left="720" w:hanging="360"/>
      </w:pPr>
      <w:rPr>
        <w:rFonts w:cs="Arial" w:hint="default"/>
      </w:rPr>
    </w:lvl>
    <w:lvl w:ilvl="6" w:tplc="00001BE6">
      <w:start w:val="1"/>
      <w:numFmt w:val="decimal"/>
      <w:lvlText w:val="%7."/>
      <w:lvlJc w:val="left"/>
      <w:pPr>
        <w:ind w:left="720" w:hanging="360"/>
      </w:pPr>
      <w:rPr>
        <w:rFonts w:cs="Arial" w:hint="default"/>
      </w:rPr>
    </w:lvl>
    <w:lvl w:ilvl="7" w:tplc="00002034">
      <w:start w:val="1"/>
      <w:numFmt w:val="decimal"/>
      <w:lvlText w:val="%8."/>
      <w:lvlJc w:val="left"/>
      <w:pPr>
        <w:ind w:left="720" w:hanging="360"/>
      </w:pPr>
      <w:rPr>
        <w:rFonts w:cs="Arial" w:hint="default"/>
      </w:rPr>
    </w:lvl>
    <w:lvl w:ilvl="8" w:tplc="00001046">
      <w:start w:val="1"/>
      <w:numFmt w:val="decimal"/>
      <w:lvlText w:val="%9."/>
      <w:lvlJc w:val="left"/>
      <w:pPr>
        <w:ind w:left="720" w:hanging="360"/>
      </w:pPr>
      <w:rPr>
        <w:rFonts w:cs="Arial" w:hint="default"/>
      </w:rPr>
    </w:lvl>
  </w:abstractNum>
  <w:abstractNum w:abstractNumId="2" w15:restartNumberingAfterBreak="0">
    <w:nsid w:val="0000268B"/>
    <w:multiLevelType w:val="hybridMultilevel"/>
    <w:tmpl w:val="0000D495"/>
    <w:lvl w:ilvl="0" w:tplc="000013DF">
      <w:start w:val="1"/>
      <w:numFmt w:val="decimal"/>
      <w:lvlText w:val="%1."/>
      <w:lvlJc w:val="left"/>
      <w:pPr>
        <w:ind w:left="720" w:hanging="360"/>
      </w:pPr>
      <w:rPr>
        <w:rFonts w:cs="Arial" w:hint="default"/>
      </w:rPr>
    </w:lvl>
    <w:lvl w:ilvl="1" w:tplc="00002159">
      <w:start w:val="1"/>
      <w:numFmt w:val="decimal"/>
      <w:lvlText w:val="%2."/>
      <w:lvlJc w:val="left"/>
      <w:pPr>
        <w:ind w:left="720" w:hanging="360"/>
      </w:pPr>
      <w:rPr>
        <w:rFonts w:cs="Arial" w:hint="default"/>
      </w:rPr>
    </w:lvl>
    <w:lvl w:ilvl="2" w:tplc="00000C52">
      <w:start w:val="1"/>
      <w:numFmt w:val="decimal"/>
      <w:lvlText w:val="%3."/>
      <w:lvlJc w:val="left"/>
      <w:pPr>
        <w:ind w:left="720" w:hanging="360"/>
      </w:pPr>
      <w:rPr>
        <w:rFonts w:cs="Arial" w:hint="default"/>
      </w:rPr>
    </w:lvl>
    <w:lvl w:ilvl="3" w:tplc="00000777">
      <w:start w:val="1"/>
      <w:numFmt w:val="decimal"/>
      <w:lvlText w:val="%4."/>
      <w:lvlJc w:val="left"/>
      <w:pPr>
        <w:ind w:left="720" w:hanging="360"/>
      </w:pPr>
      <w:rPr>
        <w:rFonts w:cs="Arial" w:hint="default"/>
      </w:rPr>
    </w:lvl>
    <w:lvl w:ilvl="4" w:tplc="00000246">
      <w:start w:val="1"/>
      <w:numFmt w:val="decimal"/>
      <w:lvlText w:val="%5."/>
      <w:lvlJc w:val="left"/>
      <w:pPr>
        <w:ind w:left="720" w:hanging="360"/>
      </w:pPr>
      <w:rPr>
        <w:rFonts w:cs="Arial" w:hint="default"/>
      </w:rPr>
    </w:lvl>
    <w:lvl w:ilvl="5" w:tplc="00000E51">
      <w:start w:val="1"/>
      <w:numFmt w:val="decimal"/>
      <w:lvlText w:val="%6."/>
      <w:lvlJc w:val="left"/>
      <w:pPr>
        <w:ind w:left="720" w:hanging="360"/>
      </w:pPr>
      <w:rPr>
        <w:rFonts w:cs="Arial" w:hint="default"/>
      </w:rPr>
    </w:lvl>
    <w:lvl w:ilvl="6" w:tplc="000019C6">
      <w:start w:val="1"/>
      <w:numFmt w:val="decimal"/>
      <w:lvlText w:val="%7."/>
      <w:lvlJc w:val="left"/>
      <w:pPr>
        <w:ind w:left="720" w:hanging="360"/>
      </w:pPr>
      <w:rPr>
        <w:rFonts w:cs="Arial" w:hint="default"/>
      </w:rPr>
    </w:lvl>
    <w:lvl w:ilvl="7" w:tplc="00001673">
      <w:start w:val="1"/>
      <w:numFmt w:val="decimal"/>
      <w:lvlText w:val="%8."/>
      <w:lvlJc w:val="left"/>
      <w:pPr>
        <w:ind w:left="720" w:hanging="360"/>
      </w:pPr>
      <w:rPr>
        <w:rFonts w:cs="Arial" w:hint="default"/>
      </w:rPr>
    </w:lvl>
    <w:lvl w:ilvl="8" w:tplc="00000376">
      <w:start w:val="1"/>
      <w:numFmt w:val="decimal"/>
      <w:lvlText w:val="%9."/>
      <w:lvlJc w:val="left"/>
      <w:pPr>
        <w:ind w:left="720" w:hanging="360"/>
      </w:pPr>
      <w:rPr>
        <w:rFonts w:cs="Arial" w:hint="default"/>
      </w:rPr>
    </w:lvl>
  </w:abstractNum>
  <w:abstractNum w:abstractNumId="3" w15:restartNumberingAfterBreak="0">
    <w:nsid w:val="000026FC"/>
    <w:multiLevelType w:val="hybridMultilevel"/>
    <w:tmpl w:val="0000E496"/>
    <w:lvl w:ilvl="0" w:tplc="000004A9">
      <w:start w:val="3"/>
      <w:numFmt w:val="decimal"/>
      <w:lvlText w:val="%1."/>
      <w:lvlJc w:val="left"/>
      <w:pPr>
        <w:ind w:left="720" w:hanging="360"/>
      </w:pPr>
      <w:rPr>
        <w:rFonts w:cs="Arial" w:hint="default"/>
      </w:rPr>
    </w:lvl>
    <w:lvl w:ilvl="1" w:tplc="000006E1">
      <w:start w:val="3"/>
      <w:numFmt w:val="decimal"/>
      <w:lvlText w:val="%2."/>
      <w:lvlJc w:val="left"/>
      <w:pPr>
        <w:ind w:left="720" w:hanging="360"/>
      </w:pPr>
      <w:rPr>
        <w:rFonts w:cs="Arial" w:hint="default"/>
      </w:rPr>
    </w:lvl>
    <w:lvl w:ilvl="2" w:tplc="00001291">
      <w:start w:val="3"/>
      <w:numFmt w:val="decimal"/>
      <w:lvlText w:val="%3."/>
      <w:lvlJc w:val="left"/>
      <w:pPr>
        <w:ind w:left="720" w:hanging="360"/>
      </w:pPr>
      <w:rPr>
        <w:rFonts w:cs="Arial" w:hint="default"/>
      </w:rPr>
    </w:lvl>
    <w:lvl w:ilvl="3" w:tplc="00001CB3">
      <w:start w:val="3"/>
      <w:numFmt w:val="decimal"/>
      <w:lvlText w:val="%4."/>
      <w:lvlJc w:val="left"/>
      <w:pPr>
        <w:ind w:left="720" w:hanging="360"/>
      </w:pPr>
      <w:rPr>
        <w:rFonts w:cs="Arial" w:hint="default"/>
      </w:rPr>
    </w:lvl>
    <w:lvl w:ilvl="4" w:tplc="00001496">
      <w:start w:val="3"/>
      <w:numFmt w:val="decimal"/>
      <w:lvlText w:val="%5."/>
      <w:lvlJc w:val="left"/>
      <w:pPr>
        <w:ind w:left="720" w:hanging="360"/>
      </w:pPr>
      <w:rPr>
        <w:rFonts w:cs="Arial" w:hint="default"/>
      </w:rPr>
    </w:lvl>
    <w:lvl w:ilvl="5" w:tplc="000017CB">
      <w:start w:val="3"/>
      <w:numFmt w:val="decimal"/>
      <w:lvlText w:val="%6."/>
      <w:lvlJc w:val="left"/>
      <w:pPr>
        <w:ind w:left="720" w:hanging="360"/>
      </w:pPr>
      <w:rPr>
        <w:rFonts w:cs="Arial" w:hint="default"/>
      </w:rPr>
    </w:lvl>
    <w:lvl w:ilvl="6" w:tplc="000003E0">
      <w:start w:val="3"/>
      <w:numFmt w:val="decimal"/>
      <w:lvlText w:val="%7."/>
      <w:lvlJc w:val="left"/>
      <w:pPr>
        <w:ind w:left="720" w:hanging="360"/>
      </w:pPr>
      <w:rPr>
        <w:rFonts w:cs="Arial" w:hint="default"/>
      </w:rPr>
    </w:lvl>
    <w:lvl w:ilvl="7" w:tplc="00001605">
      <w:start w:val="3"/>
      <w:numFmt w:val="decimal"/>
      <w:lvlText w:val="%8."/>
      <w:lvlJc w:val="left"/>
      <w:pPr>
        <w:ind w:left="720" w:hanging="360"/>
      </w:pPr>
      <w:rPr>
        <w:rFonts w:cs="Arial" w:hint="default"/>
      </w:rPr>
    </w:lvl>
    <w:lvl w:ilvl="8" w:tplc="00000BF4">
      <w:start w:val="3"/>
      <w:numFmt w:val="decimal"/>
      <w:lvlText w:val="%9."/>
      <w:lvlJc w:val="left"/>
      <w:pPr>
        <w:ind w:left="720" w:hanging="360"/>
      </w:pPr>
      <w:rPr>
        <w:rFonts w:cs="Arial" w:hint="default"/>
      </w:rPr>
    </w:lvl>
  </w:abstractNum>
  <w:abstractNum w:abstractNumId="4" w15:restartNumberingAfterBreak="0">
    <w:nsid w:val="000031E2"/>
    <w:multiLevelType w:val="hybridMultilevel"/>
    <w:tmpl w:val="00004643"/>
    <w:lvl w:ilvl="0" w:tplc="00000ADF">
      <w:start w:val="4"/>
      <w:numFmt w:val="decimal"/>
      <w:lvlText w:val="%1."/>
      <w:lvlJc w:val="left"/>
      <w:pPr>
        <w:ind w:left="720" w:hanging="360"/>
      </w:pPr>
      <w:rPr>
        <w:rFonts w:cs="Arial" w:hint="default"/>
      </w:rPr>
    </w:lvl>
    <w:lvl w:ilvl="1" w:tplc="0000140E">
      <w:start w:val="4"/>
      <w:numFmt w:val="decimal"/>
      <w:lvlText w:val="%2."/>
      <w:lvlJc w:val="left"/>
      <w:pPr>
        <w:ind w:left="720" w:hanging="360"/>
      </w:pPr>
      <w:rPr>
        <w:rFonts w:cs="Arial" w:hint="default"/>
      </w:rPr>
    </w:lvl>
    <w:lvl w:ilvl="2" w:tplc="00002526">
      <w:start w:val="4"/>
      <w:numFmt w:val="decimal"/>
      <w:lvlText w:val="%3."/>
      <w:lvlJc w:val="left"/>
      <w:pPr>
        <w:ind w:left="720" w:hanging="360"/>
      </w:pPr>
      <w:rPr>
        <w:rFonts w:cs="Arial" w:hint="default"/>
      </w:rPr>
    </w:lvl>
    <w:lvl w:ilvl="3" w:tplc="00001132">
      <w:start w:val="4"/>
      <w:numFmt w:val="decimal"/>
      <w:lvlText w:val="%4."/>
      <w:lvlJc w:val="left"/>
      <w:pPr>
        <w:ind w:left="720" w:hanging="360"/>
      </w:pPr>
      <w:rPr>
        <w:rFonts w:cs="Arial" w:hint="default"/>
      </w:rPr>
    </w:lvl>
    <w:lvl w:ilvl="4" w:tplc="00001737">
      <w:start w:val="4"/>
      <w:numFmt w:val="decimal"/>
      <w:lvlText w:val="%5."/>
      <w:lvlJc w:val="left"/>
      <w:pPr>
        <w:ind w:left="720" w:hanging="360"/>
      </w:pPr>
      <w:rPr>
        <w:rFonts w:cs="Arial" w:hint="default"/>
      </w:rPr>
    </w:lvl>
    <w:lvl w:ilvl="5" w:tplc="00000685">
      <w:start w:val="4"/>
      <w:numFmt w:val="decimal"/>
      <w:lvlText w:val="%6."/>
      <w:lvlJc w:val="left"/>
      <w:pPr>
        <w:ind w:left="720" w:hanging="360"/>
      </w:pPr>
      <w:rPr>
        <w:rFonts w:cs="Arial" w:hint="default"/>
      </w:rPr>
    </w:lvl>
    <w:lvl w:ilvl="6" w:tplc="0000176B">
      <w:start w:val="4"/>
      <w:numFmt w:val="decimal"/>
      <w:lvlText w:val="%7."/>
      <w:lvlJc w:val="left"/>
      <w:pPr>
        <w:ind w:left="720" w:hanging="360"/>
      </w:pPr>
      <w:rPr>
        <w:rFonts w:cs="Arial" w:hint="default"/>
      </w:rPr>
    </w:lvl>
    <w:lvl w:ilvl="7" w:tplc="000019D8">
      <w:start w:val="4"/>
      <w:numFmt w:val="decimal"/>
      <w:lvlText w:val="%8."/>
      <w:lvlJc w:val="left"/>
      <w:pPr>
        <w:ind w:left="720" w:hanging="360"/>
      </w:pPr>
      <w:rPr>
        <w:rFonts w:cs="Arial" w:hint="default"/>
      </w:rPr>
    </w:lvl>
    <w:lvl w:ilvl="8" w:tplc="00002588">
      <w:start w:val="4"/>
      <w:numFmt w:val="decimal"/>
      <w:lvlText w:val="%9."/>
      <w:lvlJc w:val="left"/>
      <w:pPr>
        <w:ind w:left="720" w:hanging="360"/>
      </w:pPr>
      <w:rPr>
        <w:rFonts w:cs="Arial" w:hint="default"/>
      </w:rPr>
    </w:lvl>
  </w:abstractNum>
  <w:abstractNum w:abstractNumId="5" w15:restartNumberingAfterBreak="0">
    <w:nsid w:val="00003FDA"/>
    <w:multiLevelType w:val="hybridMultilevel"/>
    <w:tmpl w:val="000084EE"/>
    <w:lvl w:ilvl="0" w:tplc="000019E8">
      <w:start w:val="3"/>
      <w:numFmt w:val="decimal"/>
      <w:lvlText w:val="%1."/>
      <w:lvlJc w:val="left"/>
      <w:pPr>
        <w:ind w:left="720" w:hanging="360"/>
      </w:pPr>
      <w:rPr>
        <w:rFonts w:cs="Arial" w:hint="default"/>
      </w:rPr>
    </w:lvl>
    <w:lvl w:ilvl="1" w:tplc="00000B96">
      <w:start w:val="3"/>
      <w:numFmt w:val="decimal"/>
      <w:lvlText w:val="%2."/>
      <w:lvlJc w:val="left"/>
      <w:pPr>
        <w:ind w:left="720" w:hanging="360"/>
      </w:pPr>
      <w:rPr>
        <w:rFonts w:cs="Arial" w:hint="default"/>
      </w:rPr>
    </w:lvl>
    <w:lvl w:ilvl="2" w:tplc="000022B1">
      <w:start w:val="3"/>
      <w:numFmt w:val="decimal"/>
      <w:lvlText w:val="%3."/>
      <w:lvlJc w:val="left"/>
      <w:pPr>
        <w:ind w:left="720" w:hanging="360"/>
      </w:pPr>
      <w:rPr>
        <w:rFonts w:cs="Arial" w:hint="default"/>
      </w:rPr>
    </w:lvl>
    <w:lvl w:ilvl="3" w:tplc="000021B6">
      <w:start w:val="3"/>
      <w:numFmt w:val="decimal"/>
      <w:lvlText w:val="%4."/>
      <w:lvlJc w:val="left"/>
      <w:pPr>
        <w:ind w:left="720" w:hanging="360"/>
      </w:pPr>
      <w:rPr>
        <w:rFonts w:cs="Arial" w:hint="default"/>
      </w:rPr>
    </w:lvl>
    <w:lvl w:ilvl="4" w:tplc="000015D0">
      <w:start w:val="3"/>
      <w:numFmt w:val="decimal"/>
      <w:lvlText w:val="%5."/>
      <w:lvlJc w:val="left"/>
      <w:pPr>
        <w:ind w:left="720" w:hanging="360"/>
      </w:pPr>
      <w:rPr>
        <w:rFonts w:cs="Arial" w:hint="default"/>
      </w:rPr>
    </w:lvl>
    <w:lvl w:ilvl="5" w:tplc="00000248">
      <w:start w:val="3"/>
      <w:numFmt w:val="decimal"/>
      <w:lvlText w:val="%6."/>
      <w:lvlJc w:val="left"/>
      <w:pPr>
        <w:ind w:left="720" w:hanging="360"/>
      </w:pPr>
      <w:rPr>
        <w:rFonts w:cs="Arial" w:hint="default"/>
      </w:rPr>
    </w:lvl>
    <w:lvl w:ilvl="6" w:tplc="0000141A">
      <w:start w:val="3"/>
      <w:numFmt w:val="decimal"/>
      <w:lvlText w:val="%7."/>
      <w:lvlJc w:val="left"/>
      <w:pPr>
        <w:ind w:left="720" w:hanging="360"/>
      </w:pPr>
      <w:rPr>
        <w:rFonts w:cs="Arial" w:hint="default"/>
      </w:rPr>
    </w:lvl>
    <w:lvl w:ilvl="7" w:tplc="00000137">
      <w:start w:val="3"/>
      <w:numFmt w:val="decimal"/>
      <w:lvlText w:val="%8."/>
      <w:lvlJc w:val="left"/>
      <w:pPr>
        <w:ind w:left="720" w:hanging="360"/>
      </w:pPr>
      <w:rPr>
        <w:rFonts w:cs="Arial" w:hint="default"/>
      </w:rPr>
    </w:lvl>
    <w:lvl w:ilvl="8" w:tplc="00000C72">
      <w:start w:val="3"/>
      <w:numFmt w:val="decimal"/>
      <w:lvlText w:val="%9."/>
      <w:lvlJc w:val="left"/>
      <w:pPr>
        <w:ind w:left="720" w:hanging="360"/>
      </w:pPr>
      <w:rPr>
        <w:rFonts w:cs="Arial" w:hint="default"/>
      </w:rPr>
    </w:lvl>
  </w:abstractNum>
  <w:abstractNum w:abstractNumId="6" w15:restartNumberingAfterBreak="0">
    <w:nsid w:val="00004886"/>
    <w:multiLevelType w:val="hybridMultilevel"/>
    <w:tmpl w:val="0000D2B8"/>
    <w:lvl w:ilvl="0" w:tplc="000016C9">
      <w:start w:val="1"/>
      <w:numFmt w:val="decimal"/>
      <w:lvlText w:val="%1."/>
      <w:lvlJc w:val="left"/>
      <w:pPr>
        <w:ind w:left="720" w:hanging="360"/>
      </w:pPr>
      <w:rPr>
        <w:rFonts w:cs="Arial" w:hint="default"/>
      </w:rPr>
    </w:lvl>
    <w:lvl w:ilvl="1" w:tplc="00002662">
      <w:start w:val="1"/>
      <w:numFmt w:val="decimal"/>
      <w:lvlText w:val="%2."/>
      <w:lvlJc w:val="left"/>
      <w:pPr>
        <w:ind w:left="720" w:hanging="360"/>
      </w:pPr>
      <w:rPr>
        <w:rFonts w:cs="Arial" w:hint="default"/>
      </w:rPr>
    </w:lvl>
    <w:lvl w:ilvl="2" w:tplc="00000248">
      <w:start w:val="1"/>
      <w:numFmt w:val="decimal"/>
      <w:lvlText w:val="%3."/>
      <w:lvlJc w:val="left"/>
      <w:pPr>
        <w:ind w:left="720" w:hanging="360"/>
      </w:pPr>
      <w:rPr>
        <w:rFonts w:cs="Arial" w:hint="default"/>
      </w:rPr>
    </w:lvl>
    <w:lvl w:ilvl="3" w:tplc="000026A4">
      <w:start w:val="1"/>
      <w:numFmt w:val="decimal"/>
      <w:lvlText w:val="%4."/>
      <w:lvlJc w:val="left"/>
      <w:pPr>
        <w:ind w:left="720" w:hanging="360"/>
      </w:pPr>
      <w:rPr>
        <w:rFonts w:cs="Arial" w:hint="default"/>
      </w:rPr>
    </w:lvl>
    <w:lvl w:ilvl="4" w:tplc="00001092">
      <w:start w:val="1"/>
      <w:numFmt w:val="decimal"/>
      <w:lvlText w:val="%5."/>
      <w:lvlJc w:val="left"/>
      <w:pPr>
        <w:ind w:left="720" w:hanging="360"/>
      </w:pPr>
      <w:rPr>
        <w:rFonts w:cs="Arial" w:hint="default"/>
      </w:rPr>
    </w:lvl>
    <w:lvl w:ilvl="5" w:tplc="000021EB">
      <w:start w:val="1"/>
      <w:numFmt w:val="decimal"/>
      <w:lvlText w:val="%6."/>
      <w:lvlJc w:val="left"/>
      <w:pPr>
        <w:ind w:left="720" w:hanging="360"/>
      </w:pPr>
      <w:rPr>
        <w:rFonts w:cs="Arial" w:hint="default"/>
      </w:rPr>
    </w:lvl>
    <w:lvl w:ilvl="6" w:tplc="0000139C">
      <w:start w:val="1"/>
      <w:numFmt w:val="decimal"/>
      <w:lvlText w:val="%7."/>
      <w:lvlJc w:val="left"/>
      <w:pPr>
        <w:ind w:left="720" w:hanging="360"/>
      </w:pPr>
      <w:rPr>
        <w:rFonts w:cs="Arial" w:hint="default"/>
      </w:rPr>
    </w:lvl>
    <w:lvl w:ilvl="7" w:tplc="00000CA3">
      <w:start w:val="1"/>
      <w:numFmt w:val="decimal"/>
      <w:lvlText w:val="%8."/>
      <w:lvlJc w:val="left"/>
      <w:pPr>
        <w:ind w:left="720" w:hanging="360"/>
      </w:pPr>
      <w:rPr>
        <w:rFonts w:cs="Arial" w:hint="default"/>
      </w:rPr>
    </w:lvl>
    <w:lvl w:ilvl="8" w:tplc="000022A3">
      <w:start w:val="1"/>
      <w:numFmt w:val="decimal"/>
      <w:lvlText w:val="%9."/>
      <w:lvlJc w:val="left"/>
      <w:pPr>
        <w:ind w:left="720" w:hanging="360"/>
      </w:pPr>
      <w:rPr>
        <w:rFonts w:cs="Arial" w:hint="default"/>
      </w:rPr>
    </w:lvl>
  </w:abstractNum>
  <w:abstractNum w:abstractNumId="7" w15:restartNumberingAfterBreak="0">
    <w:nsid w:val="000049F6"/>
    <w:multiLevelType w:val="hybridMultilevel"/>
    <w:tmpl w:val="0000802C"/>
    <w:lvl w:ilvl="0" w:tplc="000023B0">
      <w:numFmt w:val="hex"/>
      <w:suff w:val="space"/>
      <w:lvlText w:val="-"/>
      <w:lvlJc w:val="left"/>
      <w:pPr>
        <w:ind w:left="720" w:hanging="360"/>
      </w:pPr>
      <w:rPr>
        <w:rFonts w:ascii="Arial" w:hAnsi="Arial" w:cs="Arial" w:hint="default"/>
      </w:rPr>
    </w:lvl>
    <w:lvl w:ilvl="1" w:tplc="00000FA8">
      <w:numFmt w:val="hex"/>
      <w:suff w:val="space"/>
      <w:lvlText w:val="-"/>
      <w:lvlJc w:val="left"/>
      <w:pPr>
        <w:ind w:left="720" w:hanging="360"/>
      </w:pPr>
      <w:rPr>
        <w:rFonts w:ascii="Arial" w:hAnsi="Arial" w:cs="Arial" w:hint="default"/>
      </w:rPr>
    </w:lvl>
    <w:lvl w:ilvl="2" w:tplc="00000596">
      <w:numFmt w:val="hex"/>
      <w:suff w:val="space"/>
      <w:lvlText w:val="-"/>
      <w:lvlJc w:val="left"/>
      <w:pPr>
        <w:ind w:left="720" w:hanging="360"/>
      </w:pPr>
      <w:rPr>
        <w:rFonts w:ascii="Arial" w:hAnsi="Arial" w:cs="Arial" w:hint="default"/>
      </w:rPr>
    </w:lvl>
    <w:lvl w:ilvl="3" w:tplc="00000705">
      <w:numFmt w:val="hex"/>
      <w:suff w:val="space"/>
      <w:lvlText w:val="-"/>
      <w:lvlJc w:val="left"/>
      <w:pPr>
        <w:ind w:left="720" w:hanging="360"/>
      </w:pPr>
      <w:rPr>
        <w:rFonts w:ascii="Arial" w:hAnsi="Arial" w:cs="Arial" w:hint="default"/>
      </w:rPr>
    </w:lvl>
    <w:lvl w:ilvl="4" w:tplc="00000885">
      <w:numFmt w:val="hex"/>
      <w:suff w:val="space"/>
      <w:lvlText w:val="-"/>
      <w:lvlJc w:val="left"/>
      <w:pPr>
        <w:ind w:left="720" w:hanging="360"/>
      </w:pPr>
      <w:rPr>
        <w:rFonts w:ascii="Arial" w:hAnsi="Arial" w:cs="Arial" w:hint="default"/>
      </w:rPr>
    </w:lvl>
    <w:lvl w:ilvl="5" w:tplc="0000027C">
      <w:numFmt w:val="hex"/>
      <w:suff w:val="space"/>
      <w:lvlText w:val="-"/>
      <w:lvlJc w:val="left"/>
      <w:pPr>
        <w:ind w:left="720" w:hanging="360"/>
      </w:pPr>
      <w:rPr>
        <w:rFonts w:ascii="Arial" w:hAnsi="Arial" w:cs="Arial" w:hint="default"/>
      </w:rPr>
    </w:lvl>
    <w:lvl w:ilvl="6" w:tplc="00001B7E">
      <w:numFmt w:val="hex"/>
      <w:suff w:val="space"/>
      <w:lvlText w:val="-"/>
      <w:lvlJc w:val="left"/>
      <w:pPr>
        <w:ind w:left="720" w:hanging="360"/>
      </w:pPr>
      <w:rPr>
        <w:rFonts w:ascii="Arial" w:hAnsi="Arial" w:cs="Arial" w:hint="default"/>
      </w:rPr>
    </w:lvl>
    <w:lvl w:ilvl="7" w:tplc="00002505">
      <w:numFmt w:val="hex"/>
      <w:suff w:val="space"/>
      <w:lvlText w:val="-"/>
      <w:lvlJc w:val="left"/>
      <w:pPr>
        <w:ind w:left="720" w:hanging="360"/>
      </w:pPr>
      <w:rPr>
        <w:rFonts w:ascii="Arial" w:hAnsi="Arial" w:cs="Arial" w:hint="default"/>
      </w:rPr>
    </w:lvl>
    <w:lvl w:ilvl="8" w:tplc="00001495">
      <w:numFmt w:val="hex"/>
      <w:suff w:val="space"/>
      <w:lvlText w:val="-"/>
      <w:lvlJc w:val="left"/>
      <w:pPr>
        <w:ind w:left="720" w:hanging="360"/>
      </w:pPr>
      <w:rPr>
        <w:rFonts w:ascii="Arial" w:hAnsi="Arial" w:cs="Arial" w:hint="default"/>
      </w:rPr>
    </w:lvl>
  </w:abstractNum>
  <w:abstractNum w:abstractNumId="8" w15:restartNumberingAfterBreak="0">
    <w:nsid w:val="00004F9F"/>
    <w:multiLevelType w:val="hybridMultilevel"/>
    <w:tmpl w:val="00011012"/>
    <w:lvl w:ilvl="0" w:tplc="000012A1">
      <w:start w:val="4"/>
      <w:numFmt w:val="decimal"/>
      <w:lvlText w:val="%1."/>
      <w:lvlJc w:val="left"/>
      <w:pPr>
        <w:ind w:left="720" w:hanging="360"/>
      </w:pPr>
      <w:rPr>
        <w:rFonts w:cs="Arial" w:hint="default"/>
      </w:rPr>
    </w:lvl>
    <w:lvl w:ilvl="1" w:tplc="00001544">
      <w:start w:val="4"/>
      <w:numFmt w:val="decimal"/>
      <w:lvlText w:val="%2."/>
      <w:lvlJc w:val="left"/>
      <w:pPr>
        <w:ind w:left="720" w:hanging="360"/>
      </w:pPr>
      <w:rPr>
        <w:rFonts w:cs="Arial" w:hint="default"/>
      </w:rPr>
    </w:lvl>
    <w:lvl w:ilvl="2" w:tplc="000003F8">
      <w:start w:val="4"/>
      <w:numFmt w:val="decimal"/>
      <w:lvlText w:val="%3."/>
      <w:lvlJc w:val="left"/>
      <w:pPr>
        <w:ind w:left="720" w:hanging="360"/>
      </w:pPr>
      <w:rPr>
        <w:rFonts w:cs="Arial" w:hint="default"/>
      </w:rPr>
    </w:lvl>
    <w:lvl w:ilvl="3" w:tplc="0000078E">
      <w:start w:val="4"/>
      <w:numFmt w:val="decimal"/>
      <w:lvlText w:val="%4."/>
      <w:lvlJc w:val="left"/>
      <w:pPr>
        <w:ind w:left="720" w:hanging="360"/>
      </w:pPr>
      <w:rPr>
        <w:rFonts w:cs="Arial" w:hint="default"/>
      </w:rPr>
    </w:lvl>
    <w:lvl w:ilvl="4" w:tplc="000012B7">
      <w:start w:val="4"/>
      <w:numFmt w:val="decimal"/>
      <w:lvlText w:val="%5."/>
      <w:lvlJc w:val="left"/>
      <w:pPr>
        <w:ind w:left="720" w:hanging="360"/>
      </w:pPr>
      <w:rPr>
        <w:rFonts w:cs="Arial" w:hint="default"/>
      </w:rPr>
    </w:lvl>
    <w:lvl w:ilvl="5" w:tplc="00001E23">
      <w:start w:val="4"/>
      <w:numFmt w:val="decimal"/>
      <w:lvlText w:val="%6."/>
      <w:lvlJc w:val="left"/>
      <w:pPr>
        <w:ind w:left="720" w:hanging="360"/>
      </w:pPr>
      <w:rPr>
        <w:rFonts w:cs="Arial" w:hint="default"/>
      </w:rPr>
    </w:lvl>
    <w:lvl w:ilvl="6" w:tplc="000011D4">
      <w:start w:val="4"/>
      <w:numFmt w:val="decimal"/>
      <w:lvlText w:val="%7."/>
      <w:lvlJc w:val="left"/>
      <w:pPr>
        <w:ind w:left="720" w:hanging="360"/>
      </w:pPr>
      <w:rPr>
        <w:rFonts w:cs="Arial" w:hint="default"/>
      </w:rPr>
    </w:lvl>
    <w:lvl w:ilvl="7" w:tplc="00001DD4">
      <w:start w:val="4"/>
      <w:numFmt w:val="decimal"/>
      <w:lvlText w:val="%8."/>
      <w:lvlJc w:val="left"/>
      <w:pPr>
        <w:ind w:left="720" w:hanging="360"/>
      </w:pPr>
      <w:rPr>
        <w:rFonts w:cs="Arial" w:hint="default"/>
      </w:rPr>
    </w:lvl>
    <w:lvl w:ilvl="8" w:tplc="00001F57">
      <w:start w:val="4"/>
      <w:numFmt w:val="decimal"/>
      <w:lvlText w:val="%9."/>
      <w:lvlJc w:val="left"/>
      <w:pPr>
        <w:ind w:left="720" w:hanging="360"/>
      </w:pPr>
      <w:rPr>
        <w:rFonts w:cs="Arial" w:hint="default"/>
      </w:rPr>
    </w:lvl>
  </w:abstractNum>
  <w:abstractNum w:abstractNumId="9" w15:restartNumberingAfterBreak="0">
    <w:nsid w:val="00004FC0"/>
    <w:multiLevelType w:val="hybridMultilevel"/>
    <w:tmpl w:val="00004FEC"/>
    <w:lvl w:ilvl="0" w:tplc="00000037">
      <w:start w:val="2"/>
      <w:numFmt w:val="decimal"/>
      <w:lvlText w:val="%1."/>
      <w:lvlJc w:val="left"/>
      <w:pPr>
        <w:ind w:left="720" w:hanging="360"/>
      </w:pPr>
      <w:rPr>
        <w:rFonts w:cs="Arial" w:hint="default"/>
      </w:rPr>
    </w:lvl>
    <w:lvl w:ilvl="1" w:tplc="00001D22">
      <w:start w:val="2"/>
      <w:numFmt w:val="decimal"/>
      <w:lvlText w:val="%2."/>
      <w:lvlJc w:val="left"/>
      <w:pPr>
        <w:ind w:left="720" w:hanging="360"/>
      </w:pPr>
      <w:rPr>
        <w:rFonts w:cs="Arial" w:hint="default"/>
      </w:rPr>
    </w:lvl>
    <w:lvl w:ilvl="2" w:tplc="00002670">
      <w:start w:val="2"/>
      <w:numFmt w:val="decimal"/>
      <w:lvlText w:val="%3."/>
      <w:lvlJc w:val="left"/>
      <w:pPr>
        <w:ind w:left="720" w:hanging="360"/>
      </w:pPr>
      <w:rPr>
        <w:rFonts w:cs="Arial" w:hint="default"/>
      </w:rPr>
    </w:lvl>
    <w:lvl w:ilvl="3" w:tplc="00001029">
      <w:start w:val="2"/>
      <w:numFmt w:val="decimal"/>
      <w:lvlText w:val="%4."/>
      <w:lvlJc w:val="left"/>
      <w:pPr>
        <w:ind w:left="720" w:hanging="360"/>
      </w:pPr>
      <w:rPr>
        <w:rFonts w:cs="Arial" w:hint="default"/>
      </w:rPr>
    </w:lvl>
    <w:lvl w:ilvl="4" w:tplc="00001E0E">
      <w:start w:val="2"/>
      <w:numFmt w:val="decimal"/>
      <w:lvlText w:val="%5."/>
      <w:lvlJc w:val="left"/>
      <w:pPr>
        <w:ind w:left="720" w:hanging="360"/>
      </w:pPr>
      <w:rPr>
        <w:rFonts w:cs="Arial" w:hint="default"/>
      </w:rPr>
    </w:lvl>
    <w:lvl w:ilvl="5" w:tplc="00002373">
      <w:start w:val="2"/>
      <w:numFmt w:val="decimal"/>
      <w:lvlText w:val="%6."/>
      <w:lvlJc w:val="left"/>
      <w:pPr>
        <w:ind w:left="720" w:hanging="360"/>
      </w:pPr>
      <w:rPr>
        <w:rFonts w:cs="Arial" w:hint="default"/>
      </w:rPr>
    </w:lvl>
    <w:lvl w:ilvl="6" w:tplc="00000A8C">
      <w:start w:val="2"/>
      <w:numFmt w:val="decimal"/>
      <w:lvlText w:val="%7."/>
      <w:lvlJc w:val="left"/>
      <w:pPr>
        <w:ind w:left="720" w:hanging="360"/>
      </w:pPr>
      <w:rPr>
        <w:rFonts w:cs="Arial" w:hint="default"/>
      </w:rPr>
    </w:lvl>
    <w:lvl w:ilvl="7" w:tplc="0000021E">
      <w:start w:val="2"/>
      <w:numFmt w:val="decimal"/>
      <w:lvlText w:val="%8."/>
      <w:lvlJc w:val="left"/>
      <w:pPr>
        <w:ind w:left="720" w:hanging="360"/>
      </w:pPr>
      <w:rPr>
        <w:rFonts w:cs="Arial" w:hint="default"/>
      </w:rPr>
    </w:lvl>
    <w:lvl w:ilvl="8" w:tplc="0000058D">
      <w:start w:val="2"/>
      <w:numFmt w:val="decimal"/>
      <w:lvlText w:val="%9."/>
      <w:lvlJc w:val="left"/>
      <w:pPr>
        <w:ind w:left="720" w:hanging="360"/>
      </w:pPr>
      <w:rPr>
        <w:rFonts w:cs="Arial" w:hint="default"/>
      </w:rPr>
    </w:lvl>
  </w:abstractNum>
  <w:abstractNum w:abstractNumId="10" w15:restartNumberingAfterBreak="0">
    <w:nsid w:val="00005088"/>
    <w:multiLevelType w:val="hybridMultilevel"/>
    <w:tmpl w:val="0000F896"/>
    <w:lvl w:ilvl="0" w:tplc="000010FE">
      <w:start w:val="10"/>
      <w:numFmt w:val="decimal"/>
      <w:lvlText w:val="%1."/>
      <w:lvlJc w:val="left"/>
      <w:pPr>
        <w:ind w:left="720" w:hanging="360"/>
      </w:pPr>
      <w:rPr>
        <w:rFonts w:cs="Arial" w:hint="default"/>
      </w:rPr>
    </w:lvl>
    <w:lvl w:ilvl="1" w:tplc="00001EF5">
      <w:start w:val="10"/>
      <w:numFmt w:val="decimal"/>
      <w:lvlText w:val="%2."/>
      <w:lvlJc w:val="left"/>
      <w:pPr>
        <w:ind w:left="720" w:hanging="360"/>
      </w:pPr>
      <w:rPr>
        <w:rFonts w:cs="Arial" w:hint="default"/>
      </w:rPr>
    </w:lvl>
    <w:lvl w:ilvl="2" w:tplc="00001198">
      <w:start w:val="10"/>
      <w:numFmt w:val="decimal"/>
      <w:lvlText w:val="%3."/>
      <w:lvlJc w:val="left"/>
      <w:pPr>
        <w:ind w:left="720" w:hanging="360"/>
      </w:pPr>
      <w:rPr>
        <w:rFonts w:cs="Arial" w:hint="default"/>
      </w:rPr>
    </w:lvl>
    <w:lvl w:ilvl="3" w:tplc="000016AB">
      <w:start w:val="10"/>
      <w:numFmt w:val="decimal"/>
      <w:lvlText w:val="%4."/>
      <w:lvlJc w:val="left"/>
      <w:pPr>
        <w:ind w:left="720" w:hanging="360"/>
      </w:pPr>
      <w:rPr>
        <w:rFonts w:cs="Arial" w:hint="default"/>
      </w:rPr>
    </w:lvl>
    <w:lvl w:ilvl="4" w:tplc="0000054F">
      <w:start w:val="10"/>
      <w:numFmt w:val="decimal"/>
      <w:lvlText w:val="%5."/>
      <w:lvlJc w:val="left"/>
      <w:pPr>
        <w:ind w:left="720" w:hanging="360"/>
      </w:pPr>
      <w:rPr>
        <w:rFonts w:cs="Arial" w:hint="default"/>
      </w:rPr>
    </w:lvl>
    <w:lvl w:ilvl="5" w:tplc="000007FD">
      <w:start w:val="10"/>
      <w:numFmt w:val="decimal"/>
      <w:lvlText w:val="%6."/>
      <w:lvlJc w:val="left"/>
      <w:pPr>
        <w:ind w:left="720" w:hanging="360"/>
      </w:pPr>
      <w:rPr>
        <w:rFonts w:cs="Arial" w:hint="default"/>
      </w:rPr>
    </w:lvl>
    <w:lvl w:ilvl="6" w:tplc="00000267">
      <w:start w:val="10"/>
      <w:numFmt w:val="decimal"/>
      <w:lvlText w:val="%7."/>
      <w:lvlJc w:val="left"/>
      <w:pPr>
        <w:ind w:left="720" w:hanging="360"/>
      </w:pPr>
      <w:rPr>
        <w:rFonts w:cs="Arial" w:hint="default"/>
      </w:rPr>
    </w:lvl>
    <w:lvl w:ilvl="7" w:tplc="00001221">
      <w:start w:val="10"/>
      <w:numFmt w:val="decimal"/>
      <w:lvlText w:val="%8."/>
      <w:lvlJc w:val="left"/>
      <w:pPr>
        <w:ind w:left="720" w:hanging="360"/>
      </w:pPr>
      <w:rPr>
        <w:rFonts w:cs="Arial" w:hint="default"/>
      </w:rPr>
    </w:lvl>
    <w:lvl w:ilvl="8" w:tplc="00000271">
      <w:start w:val="10"/>
      <w:numFmt w:val="decimal"/>
      <w:lvlText w:val="%9."/>
      <w:lvlJc w:val="left"/>
      <w:pPr>
        <w:ind w:left="720" w:hanging="360"/>
      </w:pPr>
      <w:rPr>
        <w:rFonts w:cs="Arial" w:hint="default"/>
      </w:rPr>
    </w:lvl>
  </w:abstractNum>
  <w:abstractNum w:abstractNumId="11" w15:restartNumberingAfterBreak="0">
    <w:nsid w:val="000053A6"/>
    <w:multiLevelType w:val="hybridMultilevel"/>
    <w:tmpl w:val="00013BBC"/>
    <w:lvl w:ilvl="0" w:tplc="00001758">
      <w:start w:val="2"/>
      <w:numFmt w:val="decimal"/>
      <w:lvlText w:val="%1."/>
      <w:lvlJc w:val="left"/>
      <w:pPr>
        <w:ind w:left="720" w:hanging="360"/>
      </w:pPr>
      <w:rPr>
        <w:rFonts w:cs="Arial" w:hint="default"/>
      </w:rPr>
    </w:lvl>
    <w:lvl w:ilvl="1" w:tplc="000001C2">
      <w:start w:val="2"/>
      <w:numFmt w:val="decimal"/>
      <w:lvlText w:val="%2."/>
      <w:lvlJc w:val="left"/>
      <w:pPr>
        <w:ind w:left="720" w:hanging="360"/>
      </w:pPr>
      <w:rPr>
        <w:rFonts w:cs="Arial" w:hint="default"/>
      </w:rPr>
    </w:lvl>
    <w:lvl w:ilvl="2" w:tplc="000014A0">
      <w:start w:val="2"/>
      <w:numFmt w:val="decimal"/>
      <w:lvlText w:val="%3."/>
      <w:lvlJc w:val="left"/>
      <w:pPr>
        <w:ind w:left="720" w:hanging="360"/>
      </w:pPr>
      <w:rPr>
        <w:rFonts w:cs="Arial" w:hint="default"/>
      </w:rPr>
    </w:lvl>
    <w:lvl w:ilvl="3" w:tplc="00000586">
      <w:start w:val="2"/>
      <w:numFmt w:val="decimal"/>
      <w:lvlText w:val="%4."/>
      <w:lvlJc w:val="left"/>
      <w:pPr>
        <w:ind w:left="720" w:hanging="360"/>
      </w:pPr>
      <w:rPr>
        <w:rFonts w:cs="Arial" w:hint="default"/>
      </w:rPr>
    </w:lvl>
    <w:lvl w:ilvl="4" w:tplc="00000B1F">
      <w:start w:val="2"/>
      <w:numFmt w:val="decimal"/>
      <w:lvlText w:val="%5."/>
      <w:lvlJc w:val="left"/>
      <w:pPr>
        <w:ind w:left="720" w:hanging="360"/>
      </w:pPr>
      <w:rPr>
        <w:rFonts w:cs="Arial" w:hint="default"/>
      </w:rPr>
    </w:lvl>
    <w:lvl w:ilvl="5" w:tplc="00000250">
      <w:start w:val="2"/>
      <w:numFmt w:val="decimal"/>
      <w:lvlText w:val="%6."/>
      <w:lvlJc w:val="left"/>
      <w:pPr>
        <w:ind w:left="720" w:hanging="360"/>
      </w:pPr>
      <w:rPr>
        <w:rFonts w:cs="Arial" w:hint="default"/>
      </w:rPr>
    </w:lvl>
    <w:lvl w:ilvl="6" w:tplc="00002135">
      <w:start w:val="2"/>
      <w:numFmt w:val="decimal"/>
      <w:lvlText w:val="%7."/>
      <w:lvlJc w:val="left"/>
      <w:pPr>
        <w:ind w:left="720" w:hanging="360"/>
      </w:pPr>
      <w:rPr>
        <w:rFonts w:cs="Arial" w:hint="default"/>
      </w:rPr>
    </w:lvl>
    <w:lvl w:ilvl="7" w:tplc="00001F30">
      <w:start w:val="2"/>
      <w:numFmt w:val="decimal"/>
      <w:lvlText w:val="%8."/>
      <w:lvlJc w:val="left"/>
      <w:pPr>
        <w:ind w:left="720" w:hanging="360"/>
      </w:pPr>
      <w:rPr>
        <w:rFonts w:cs="Arial" w:hint="default"/>
      </w:rPr>
    </w:lvl>
    <w:lvl w:ilvl="8" w:tplc="00001DCB">
      <w:start w:val="2"/>
      <w:numFmt w:val="decimal"/>
      <w:lvlText w:val="%9."/>
      <w:lvlJc w:val="left"/>
      <w:pPr>
        <w:ind w:left="720" w:hanging="360"/>
      </w:pPr>
      <w:rPr>
        <w:rFonts w:cs="Arial" w:hint="default"/>
      </w:rPr>
    </w:lvl>
  </w:abstractNum>
  <w:abstractNum w:abstractNumId="12" w15:restartNumberingAfterBreak="0">
    <w:nsid w:val="000053FD"/>
    <w:multiLevelType w:val="hybridMultilevel"/>
    <w:tmpl w:val="0001429C"/>
    <w:lvl w:ilvl="0" w:tplc="00001C0A">
      <w:start w:val="1"/>
      <w:numFmt w:val="lowerLetter"/>
      <w:lvlText w:val="%1."/>
      <w:lvlJc w:val="left"/>
      <w:pPr>
        <w:ind w:left="720" w:hanging="360"/>
      </w:pPr>
      <w:rPr>
        <w:rFonts w:cs="Arial" w:hint="default"/>
      </w:rPr>
    </w:lvl>
    <w:lvl w:ilvl="1" w:tplc="00001BB8">
      <w:start w:val="1"/>
      <w:numFmt w:val="lowerLetter"/>
      <w:lvlText w:val="%2."/>
      <w:lvlJc w:val="left"/>
      <w:pPr>
        <w:ind w:left="720" w:hanging="360"/>
      </w:pPr>
      <w:rPr>
        <w:rFonts w:cs="Arial" w:hint="default"/>
      </w:rPr>
    </w:lvl>
    <w:lvl w:ilvl="2" w:tplc="00001A9B">
      <w:start w:val="1"/>
      <w:numFmt w:val="lowerLetter"/>
      <w:lvlText w:val="%3."/>
      <w:lvlJc w:val="left"/>
      <w:pPr>
        <w:ind w:left="720" w:hanging="360"/>
      </w:pPr>
      <w:rPr>
        <w:rFonts w:cs="Arial" w:hint="default"/>
      </w:rPr>
    </w:lvl>
    <w:lvl w:ilvl="3" w:tplc="00001800">
      <w:start w:val="1"/>
      <w:numFmt w:val="lowerLetter"/>
      <w:lvlText w:val="%4."/>
      <w:lvlJc w:val="left"/>
      <w:pPr>
        <w:ind w:left="720" w:hanging="360"/>
      </w:pPr>
      <w:rPr>
        <w:rFonts w:cs="Arial" w:hint="default"/>
      </w:rPr>
    </w:lvl>
    <w:lvl w:ilvl="4" w:tplc="00002645">
      <w:start w:val="1"/>
      <w:numFmt w:val="lowerLetter"/>
      <w:lvlText w:val="%5."/>
      <w:lvlJc w:val="left"/>
      <w:pPr>
        <w:ind w:left="720" w:hanging="360"/>
      </w:pPr>
      <w:rPr>
        <w:rFonts w:cs="Arial" w:hint="default"/>
      </w:rPr>
    </w:lvl>
    <w:lvl w:ilvl="5" w:tplc="000005D9">
      <w:start w:val="1"/>
      <w:numFmt w:val="lowerLetter"/>
      <w:lvlText w:val="%6."/>
      <w:lvlJc w:val="left"/>
      <w:pPr>
        <w:ind w:left="720" w:hanging="360"/>
      </w:pPr>
      <w:rPr>
        <w:rFonts w:cs="Arial" w:hint="default"/>
      </w:rPr>
    </w:lvl>
    <w:lvl w:ilvl="6" w:tplc="00000802">
      <w:start w:val="1"/>
      <w:numFmt w:val="lowerLetter"/>
      <w:lvlText w:val="%7."/>
      <w:lvlJc w:val="left"/>
      <w:pPr>
        <w:ind w:left="720" w:hanging="360"/>
      </w:pPr>
      <w:rPr>
        <w:rFonts w:cs="Arial" w:hint="default"/>
      </w:rPr>
    </w:lvl>
    <w:lvl w:ilvl="7" w:tplc="00000817">
      <w:start w:val="1"/>
      <w:numFmt w:val="lowerLetter"/>
      <w:lvlText w:val="%8."/>
      <w:lvlJc w:val="left"/>
      <w:pPr>
        <w:ind w:left="720" w:hanging="360"/>
      </w:pPr>
      <w:rPr>
        <w:rFonts w:cs="Arial" w:hint="default"/>
      </w:rPr>
    </w:lvl>
    <w:lvl w:ilvl="8" w:tplc="000016BB">
      <w:start w:val="1"/>
      <w:numFmt w:val="lowerLetter"/>
      <w:lvlText w:val="%9."/>
      <w:lvlJc w:val="left"/>
      <w:pPr>
        <w:ind w:left="720" w:hanging="360"/>
      </w:pPr>
      <w:rPr>
        <w:rFonts w:cs="Arial" w:hint="default"/>
      </w:rPr>
    </w:lvl>
  </w:abstractNum>
  <w:abstractNum w:abstractNumId="13" w15:restartNumberingAfterBreak="0">
    <w:nsid w:val="0000566C"/>
    <w:multiLevelType w:val="hybridMultilevel"/>
    <w:tmpl w:val="00007769"/>
    <w:lvl w:ilvl="0" w:tplc="0000060E">
      <w:start w:val="4"/>
      <w:numFmt w:val="decimal"/>
      <w:lvlText w:val="%1."/>
      <w:lvlJc w:val="left"/>
      <w:pPr>
        <w:ind w:left="720" w:hanging="360"/>
      </w:pPr>
      <w:rPr>
        <w:rFonts w:cs="Arial" w:hint="default"/>
      </w:rPr>
    </w:lvl>
    <w:lvl w:ilvl="1" w:tplc="0000177F">
      <w:start w:val="4"/>
      <w:numFmt w:val="decimal"/>
      <w:lvlText w:val="%2."/>
      <w:lvlJc w:val="left"/>
      <w:pPr>
        <w:ind w:left="720" w:hanging="360"/>
      </w:pPr>
      <w:rPr>
        <w:rFonts w:cs="Arial" w:hint="default"/>
      </w:rPr>
    </w:lvl>
    <w:lvl w:ilvl="2" w:tplc="000009BF">
      <w:start w:val="4"/>
      <w:numFmt w:val="decimal"/>
      <w:lvlText w:val="%3."/>
      <w:lvlJc w:val="left"/>
      <w:pPr>
        <w:ind w:left="720" w:hanging="360"/>
      </w:pPr>
      <w:rPr>
        <w:rFonts w:cs="Arial" w:hint="default"/>
      </w:rPr>
    </w:lvl>
    <w:lvl w:ilvl="3" w:tplc="000022CB">
      <w:start w:val="4"/>
      <w:numFmt w:val="decimal"/>
      <w:lvlText w:val="%4."/>
      <w:lvlJc w:val="left"/>
      <w:pPr>
        <w:ind w:left="720" w:hanging="360"/>
      </w:pPr>
      <w:rPr>
        <w:rFonts w:cs="Arial" w:hint="default"/>
      </w:rPr>
    </w:lvl>
    <w:lvl w:ilvl="4" w:tplc="00002690">
      <w:start w:val="4"/>
      <w:numFmt w:val="decimal"/>
      <w:lvlText w:val="%5."/>
      <w:lvlJc w:val="left"/>
      <w:pPr>
        <w:ind w:left="720" w:hanging="360"/>
      </w:pPr>
      <w:rPr>
        <w:rFonts w:cs="Arial" w:hint="default"/>
      </w:rPr>
    </w:lvl>
    <w:lvl w:ilvl="5" w:tplc="000016B8">
      <w:start w:val="4"/>
      <w:numFmt w:val="decimal"/>
      <w:lvlText w:val="%6."/>
      <w:lvlJc w:val="left"/>
      <w:pPr>
        <w:ind w:left="720" w:hanging="360"/>
      </w:pPr>
      <w:rPr>
        <w:rFonts w:cs="Arial" w:hint="default"/>
      </w:rPr>
    </w:lvl>
    <w:lvl w:ilvl="6" w:tplc="000019F5">
      <w:start w:val="4"/>
      <w:numFmt w:val="decimal"/>
      <w:lvlText w:val="%7."/>
      <w:lvlJc w:val="left"/>
      <w:pPr>
        <w:ind w:left="720" w:hanging="360"/>
      </w:pPr>
      <w:rPr>
        <w:rFonts w:cs="Arial" w:hint="default"/>
      </w:rPr>
    </w:lvl>
    <w:lvl w:ilvl="7" w:tplc="00001930">
      <w:start w:val="4"/>
      <w:numFmt w:val="decimal"/>
      <w:lvlText w:val="%8."/>
      <w:lvlJc w:val="left"/>
      <w:pPr>
        <w:ind w:left="720" w:hanging="360"/>
      </w:pPr>
      <w:rPr>
        <w:rFonts w:cs="Arial" w:hint="default"/>
      </w:rPr>
    </w:lvl>
    <w:lvl w:ilvl="8" w:tplc="00001A60">
      <w:start w:val="4"/>
      <w:numFmt w:val="decimal"/>
      <w:lvlText w:val="%9."/>
      <w:lvlJc w:val="left"/>
      <w:pPr>
        <w:ind w:left="720" w:hanging="360"/>
      </w:pPr>
      <w:rPr>
        <w:rFonts w:cs="Arial" w:hint="default"/>
      </w:rPr>
    </w:lvl>
  </w:abstractNum>
  <w:abstractNum w:abstractNumId="14" w15:restartNumberingAfterBreak="0">
    <w:nsid w:val="00005A1F"/>
    <w:multiLevelType w:val="hybridMultilevel"/>
    <w:tmpl w:val="00001715"/>
    <w:lvl w:ilvl="0" w:tplc="000003E5">
      <w:start w:val="6"/>
      <w:numFmt w:val="decimal"/>
      <w:lvlText w:val="%1."/>
      <w:lvlJc w:val="left"/>
      <w:pPr>
        <w:ind w:left="720" w:hanging="360"/>
      </w:pPr>
      <w:rPr>
        <w:rFonts w:cs="Arial" w:hint="default"/>
      </w:rPr>
    </w:lvl>
    <w:lvl w:ilvl="1" w:tplc="00001B45">
      <w:start w:val="6"/>
      <w:numFmt w:val="decimal"/>
      <w:lvlText w:val="%2."/>
      <w:lvlJc w:val="left"/>
      <w:pPr>
        <w:ind w:left="720" w:hanging="360"/>
      </w:pPr>
      <w:rPr>
        <w:rFonts w:cs="Arial" w:hint="default"/>
      </w:rPr>
    </w:lvl>
    <w:lvl w:ilvl="2" w:tplc="000000C0">
      <w:start w:val="6"/>
      <w:numFmt w:val="decimal"/>
      <w:lvlText w:val="%3."/>
      <w:lvlJc w:val="left"/>
      <w:pPr>
        <w:ind w:left="720" w:hanging="360"/>
      </w:pPr>
      <w:rPr>
        <w:rFonts w:cs="Arial" w:hint="default"/>
      </w:rPr>
    </w:lvl>
    <w:lvl w:ilvl="3" w:tplc="00000B07">
      <w:start w:val="6"/>
      <w:numFmt w:val="decimal"/>
      <w:lvlText w:val="%4."/>
      <w:lvlJc w:val="left"/>
      <w:pPr>
        <w:ind w:left="720" w:hanging="360"/>
      </w:pPr>
      <w:rPr>
        <w:rFonts w:cs="Arial" w:hint="default"/>
      </w:rPr>
    </w:lvl>
    <w:lvl w:ilvl="4" w:tplc="00000818">
      <w:start w:val="6"/>
      <w:numFmt w:val="decimal"/>
      <w:lvlText w:val="%5."/>
      <w:lvlJc w:val="left"/>
      <w:pPr>
        <w:ind w:left="720" w:hanging="360"/>
      </w:pPr>
      <w:rPr>
        <w:rFonts w:cs="Arial" w:hint="default"/>
      </w:rPr>
    </w:lvl>
    <w:lvl w:ilvl="5" w:tplc="00001C56">
      <w:start w:val="6"/>
      <w:numFmt w:val="decimal"/>
      <w:lvlText w:val="%6."/>
      <w:lvlJc w:val="left"/>
      <w:pPr>
        <w:ind w:left="720" w:hanging="360"/>
      </w:pPr>
      <w:rPr>
        <w:rFonts w:cs="Arial" w:hint="default"/>
      </w:rPr>
    </w:lvl>
    <w:lvl w:ilvl="6" w:tplc="00000AC8">
      <w:start w:val="6"/>
      <w:numFmt w:val="decimal"/>
      <w:lvlText w:val="%7."/>
      <w:lvlJc w:val="left"/>
      <w:pPr>
        <w:ind w:left="720" w:hanging="360"/>
      </w:pPr>
      <w:rPr>
        <w:rFonts w:cs="Arial" w:hint="default"/>
      </w:rPr>
    </w:lvl>
    <w:lvl w:ilvl="7" w:tplc="00001477">
      <w:start w:val="6"/>
      <w:numFmt w:val="decimal"/>
      <w:lvlText w:val="%8."/>
      <w:lvlJc w:val="left"/>
      <w:pPr>
        <w:ind w:left="720" w:hanging="360"/>
      </w:pPr>
      <w:rPr>
        <w:rFonts w:cs="Arial" w:hint="default"/>
      </w:rPr>
    </w:lvl>
    <w:lvl w:ilvl="8" w:tplc="0000261A">
      <w:start w:val="6"/>
      <w:numFmt w:val="decimal"/>
      <w:lvlText w:val="%9."/>
      <w:lvlJc w:val="left"/>
      <w:pPr>
        <w:ind w:left="720" w:hanging="360"/>
      </w:pPr>
      <w:rPr>
        <w:rFonts w:cs="Arial" w:hint="default"/>
      </w:rPr>
    </w:lvl>
  </w:abstractNum>
  <w:abstractNum w:abstractNumId="15" w15:restartNumberingAfterBreak="0">
    <w:nsid w:val="00005A8F"/>
    <w:multiLevelType w:val="hybridMultilevel"/>
    <w:tmpl w:val="00013E71"/>
    <w:lvl w:ilvl="0" w:tplc="00001B1F">
      <w:start w:val="1"/>
      <w:numFmt w:val="decimal"/>
      <w:lvlText w:val="%1."/>
      <w:lvlJc w:val="left"/>
      <w:pPr>
        <w:ind w:left="720" w:hanging="360"/>
      </w:pPr>
      <w:rPr>
        <w:rFonts w:cs="Arial" w:hint="default"/>
      </w:rPr>
    </w:lvl>
    <w:lvl w:ilvl="1" w:tplc="000010F7">
      <w:start w:val="1"/>
      <w:numFmt w:val="decimal"/>
      <w:lvlText w:val="%2."/>
      <w:lvlJc w:val="left"/>
      <w:pPr>
        <w:ind w:left="720" w:hanging="360"/>
      </w:pPr>
      <w:rPr>
        <w:rFonts w:cs="Arial" w:hint="default"/>
      </w:rPr>
    </w:lvl>
    <w:lvl w:ilvl="2" w:tplc="00002663">
      <w:start w:val="1"/>
      <w:numFmt w:val="decimal"/>
      <w:lvlText w:val="%3."/>
      <w:lvlJc w:val="left"/>
      <w:pPr>
        <w:ind w:left="720" w:hanging="360"/>
      </w:pPr>
      <w:rPr>
        <w:rFonts w:cs="Arial" w:hint="default"/>
      </w:rPr>
    </w:lvl>
    <w:lvl w:ilvl="3" w:tplc="00002123">
      <w:start w:val="1"/>
      <w:numFmt w:val="decimal"/>
      <w:lvlText w:val="%4."/>
      <w:lvlJc w:val="left"/>
      <w:pPr>
        <w:ind w:left="720" w:hanging="360"/>
      </w:pPr>
      <w:rPr>
        <w:rFonts w:cs="Arial" w:hint="default"/>
      </w:rPr>
    </w:lvl>
    <w:lvl w:ilvl="4" w:tplc="00001184">
      <w:start w:val="1"/>
      <w:numFmt w:val="decimal"/>
      <w:lvlText w:val="%5."/>
      <w:lvlJc w:val="left"/>
      <w:pPr>
        <w:ind w:left="720" w:hanging="360"/>
      </w:pPr>
      <w:rPr>
        <w:rFonts w:cs="Arial" w:hint="default"/>
      </w:rPr>
    </w:lvl>
    <w:lvl w:ilvl="5" w:tplc="00000D32">
      <w:start w:val="1"/>
      <w:numFmt w:val="decimal"/>
      <w:lvlText w:val="%6."/>
      <w:lvlJc w:val="left"/>
      <w:pPr>
        <w:ind w:left="720" w:hanging="360"/>
      </w:pPr>
      <w:rPr>
        <w:rFonts w:cs="Arial" w:hint="default"/>
      </w:rPr>
    </w:lvl>
    <w:lvl w:ilvl="6" w:tplc="0000048E">
      <w:start w:val="1"/>
      <w:numFmt w:val="decimal"/>
      <w:lvlText w:val="%7."/>
      <w:lvlJc w:val="left"/>
      <w:pPr>
        <w:ind w:left="720" w:hanging="360"/>
      </w:pPr>
      <w:rPr>
        <w:rFonts w:cs="Arial" w:hint="default"/>
      </w:rPr>
    </w:lvl>
    <w:lvl w:ilvl="7" w:tplc="00000E07">
      <w:start w:val="1"/>
      <w:numFmt w:val="decimal"/>
      <w:lvlText w:val="%8."/>
      <w:lvlJc w:val="left"/>
      <w:pPr>
        <w:ind w:left="720" w:hanging="360"/>
      </w:pPr>
      <w:rPr>
        <w:rFonts w:cs="Arial" w:hint="default"/>
      </w:rPr>
    </w:lvl>
    <w:lvl w:ilvl="8" w:tplc="00000080">
      <w:start w:val="1"/>
      <w:numFmt w:val="decimal"/>
      <w:lvlText w:val="%9."/>
      <w:lvlJc w:val="left"/>
      <w:pPr>
        <w:ind w:left="720" w:hanging="360"/>
      </w:pPr>
      <w:rPr>
        <w:rFonts w:cs="Arial" w:hint="default"/>
      </w:rPr>
    </w:lvl>
  </w:abstractNum>
  <w:abstractNum w:abstractNumId="16" w15:restartNumberingAfterBreak="0">
    <w:nsid w:val="00005C24"/>
    <w:multiLevelType w:val="hybridMultilevel"/>
    <w:tmpl w:val="00004DA0"/>
    <w:lvl w:ilvl="0" w:tplc="00000DAA">
      <w:start w:val="6"/>
      <w:numFmt w:val="decimal"/>
      <w:lvlText w:val="%1."/>
      <w:lvlJc w:val="left"/>
      <w:pPr>
        <w:ind w:left="720" w:hanging="360"/>
      </w:pPr>
      <w:rPr>
        <w:rFonts w:cs="Arial" w:hint="default"/>
      </w:rPr>
    </w:lvl>
    <w:lvl w:ilvl="1" w:tplc="00001DF5">
      <w:start w:val="6"/>
      <w:numFmt w:val="decimal"/>
      <w:lvlText w:val="%2."/>
      <w:lvlJc w:val="left"/>
      <w:pPr>
        <w:ind w:left="720" w:hanging="360"/>
      </w:pPr>
      <w:rPr>
        <w:rFonts w:cs="Arial" w:hint="default"/>
      </w:rPr>
    </w:lvl>
    <w:lvl w:ilvl="2" w:tplc="00001D30">
      <w:start w:val="6"/>
      <w:numFmt w:val="decimal"/>
      <w:lvlText w:val="%3."/>
      <w:lvlJc w:val="left"/>
      <w:pPr>
        <w:ind w:left="720" w:hanging="360"/>
      </w:pPr>
      <w:rPr>
        <w:rFonts w:cs="Arial" w:hint="default"/>
      </w:rPr>
    </w:lvl>
    <w:lvl w:ilvl="3" w:tplc="00000C13">
      <w:start w:val="6"/>
      <w:numFmt w:val="decimal"/>
      <w:lvlText w:val="%4."/>
      <w:lvlJc w:val="left"/>
      <w:pPr>
        <w:ind w:left="720" w:hanging="360"/>
      </w:pPr>
      <w:rPr>
        <w:rFonts w:cs="Arial" w:hint="default"/>
      </w:rPr>
    </w:lvl>
    <w:lvl w:ilvl="4" w:tplc="00001760">
      <w:start w:val="6"/>
      <w:numFmt w:val="decimal"/>
      <w:lvlText w:val="%5."/>
      <w:lvlJc w:val="left"/>
      <w:pPr>
        <w:ind w:left="720" w:hanging="360"/>
      </w:pPr>
      <w:rPr>
        <w:rFonts w:cs="Arial" w:hint="default"/>
      </w:rPr>
    </w:lvl>
    <w:lvl w:ilvl="5" w:tplc="00001714">
      <w:start w:val="6"/>
      <w:numFmt w:val="decimal"/>
      <w:lvlText w:val="%6."/>
      <w:lvlJc w:val="left"/>
      <w:pPr>
        <w:ind w:left="720" w:hanging="360"/>
      </w:pPr>
      <w:rPr>
        <w:rFonts w:cs="Arial" w:hint="default"/>
      </w:rPr>
    </w:lvl>
    <w:lvl w:ilvl="6" w:tplc="000009E3">
      <w:start w:val="6"/>
      <w:numFmt w:val="decimal"/>
      <w:lvlText w:val="%7."/>
      <w:lvlJc w:val="left"/>
      <w:pPr>
        <w:ind w:left="720" w:hanging="360"/>
      </w:pPr>
      <w:rPr>
        <w:rFonts w:cs="Arial" w:hint="default"/>
      </w:rPr>
    </w:lvl>
    <w:lvl w:ilvl="7" w:tplc="0000074D">
      <w:start w:val="6"/>
      <w:numFmt w:val="decimal"/>
      <w:lvlText w:val="%8."/>
      <w:lvlJc w:val="left"/>
      <w:pPr>
        <w:ind w:left="720" w:hanging="360"/>
      </w:pPr>
      <w:rPr>
        <w:rFonts w:cs="Arial" w:hint="default"/>
      </w:rPr>
    </w:lvl>
    <w:lvl w:ilvl="8" w:tplc="00001FD6">
      <w:start w:val="6"/>
      <w:numFmt w:val="decimal"/>
      <w:lvlText w:val="%9."/>
      <w:lvlJc w:val="left"/>
      <w:pPr>
        <w:ind w:left="720" w:hanging="360"/>
      </w:pPr>
      <w:rPr>
        <w:rFonts w:cs="Arial" w:hint="default"/>
      </w:rPr>
    </w:lvl>
  </w:abstractNum>
  <w:abstractNum w:abstractNumId="17" w15:restartNumberingAfterBreak="0">
    <w:nsid w:val="00005CBB"/>
    <w:multiLevelType w:val="hybridMultilevel"/>
    <w:tmpl w:val="00014CFC"/>
    <w:lvl w:ilvl="0" w:tplc="000011A1">
      <w:start w:val="9"/>
      <w:numFmt w:val="upperLetter"/>
      <w:lvlText w:val="%1."/>
      <w:lvlJc w:val="left"/>
      <w:pPr>
        <w:ind w:left="720" w:hanging="360"/>
      </w:pPr>
      <w:rPr>
        <w:rFonts w:cs="Arial" w:hint="default"/>
      </w:rPr>
    </w:lvl>
    <w:lvl w:ilvl="1" w:tplc="0000035C">
      <w:start w:val="9"/>
      <w:numFmt w:val="upperLetter"/>
      <w:lvlText w:val="%2."/>
      <w:lvlJc w:val="left"/>
      <w:pPr>
        <w:ind w:left="720" w:hanging="360"/>
      </w:pPr>
      <w:rPr>
        <w:rFonts w:cs="Arial" w:hint="default"/>
      </w:rPr>
    </w:lvl>
    <w:lvl w:ilvl="2" w:tplc="000018AE">
      <w:start w:val="9"/>
      <w:numFmt w:val="upperLetter"/>
      <w:lvlText w:val="%3."/>
      <w:lvlJc w:val="left"/>
      <w:pPr>
        <w:ind w:left="720" w:hanging="360"/>
      </w:pPr>
      <w:rPr>
        <w:rFonts w:cs="Arial" w:hint="default"/>
      </w:rPr>
    </w:lvl>
    <w:lvl w:ilvl="3" w:tplc="00000D43">
      <w:start w:val="9"/>
      <w:numFmt w:val="upperLetter"/>
      <w:lvlText w:val="%4."/>
      <w:lvlJc w:val="left"/>
      <w:pPr>
        <w:ind w:left="720" w:hanging="360"/>
      </w:pPr>
      <w:rPr>
        <w:rFonts w:cs="Arial" w:hint="default"/>
      </w:rPr>
    </w:lvl>
    <w:lvl w:ilvl="4" w:tplc="00001759">
      <w:start w:val="9"/>
      <w:numFmt w:val="upperLetter"/>
      <w:lvlText w:val="%5."/>
      <w:lvlJc w:val="left"/>
      <w:pPr>
        <w:ind w:left="720" w:hanging="360"/>
      </w:pPr>
      <w:rPr>
        <w:rFonts w:cs="Arial" w:hint="default"/>
      </w:rPr>
    </w:lvl>
    <w:lvl w:ilvl="5" w:tplc="0000222E">
      <w:start w:val="9"/>
      <w:numFmt w:val="upperLetter"/>
      <w:lvlText w:val="%6."/>
      <w:lvlJc w:val="left"/>
      <w:pPr>
        <w:ind w:left="720" w:hanging="360"/>
      </w:pPr>
      <w:rPr>
        <w:rFonts w:cs="Arial" w:hint="default"/>
      </w:rPr>
    </w:lvl>
    <w:lvl w:ilvl="6" w:tplc="00000EBD">
      <w:start w:val="9"/>
      <w:numFmt w:val="upperLetter"/>
      <w:lvlText w:val="%7."/>
      <w:lvlJc w:val="left"/>
      <w:pPr>
        <w:ind w:left="720" w:hanging="360"/>
      </w:pPr>
      <w:rPr>
        <w:rFonts w:cs="Arial" w:hint="default"/>
      </w:rPr>
    </w:lvl>
    <w:lvl w:ilvl="7" w:tplc="0000191A">
      <w:start w:val="9"/>
      <w:numFmt w:val="upperLetter"/>
      <w:lvlText w:val="%8."/>
      <w:lvlJc w:val="left"/>
      <w:pPr>
        <w:ind w:left="720" w:hanging="360"/>
      </w:pPr>
      <w:rPr>
        <w:rFonts w:cs="Arial" w:hint="default"/>
      </w:rPr>
    </w:lvl>
    <w:lvl w:ilvl="8" w:tplc="0000218A">
      <w:start w:val="9"/>
      <w:numFmt w:val="upperLetter"/>
      <w:lvlText w:val="%9."/>
      <w:lvlJc w:val="left"/>
      <w:pPr>
        <w:ind w:left="720" w:hanging="360"/>
      </w:pPr>
      <w:rPr>
        <w:rFonts w:cs="Arial" w:hint="default"/>
      </w:rPr>
    </w:lvl>
  </w:abstractNum>
  <w:abstractNum w:abstractNumId="18" w15:restartNumberingAfterBreak="0">
    <w:nsid w:val="00005CC9"/>
    <w:multiLevelType w:val="hybridMultilevel"/>
    <w:tmpl w:val="000051E2"/>
    <w:lvl w:ilvl="0" w:tplc="00001B7B">
      <w:start w:val="6"/>
      <w:numFmt w:val="decimal"/>
      <w:lvlText w:val="%1."/>
      <w:lvlJc w:val="left"/>
      <w:pPr>
        <w:ind w:left="720" w:hanging="360"/>
      </w:pPr>
      <w:rPr>
        <w:rFonts w:cs="Arial" w:hint="default"/>
      </w:rPr>
    </w:lvl>
    <w:lvl w:ilvl="1" w:tplc="00001264">
      <w:start w:val="6"/>
      <w:numFmt w:val="decimal"/>
      <w:lvlText w:val="%2."/>
      <w:lvlJc w:val="left"/>
      <w:pPr>
        <w:ind w:left="720" w:hanging="360"/>
      </w:pPr>
      <w:rPr>
        <w:rFonts w:cs="Arial" w:hint="default"/>
      </w:rPr>
    </w:lvl>
    <w:lvl w:ilvl="2" w:tplc="00000586">
      <w:start w:val="6"/>
      <w:numFmt w:val="decimal"/>
      <w:lvlText w:val="%3."/>
      <w:lvlJc w:val="left"/>
      <w:pPr>
        <w:ind w:left="720" w:hanging="360"/>
      </w:pPr>
      <w:rPr>
        <w:rFonts w:cs="Arial" w:hint="default"/>
      </w:rPr>
    </w:lvl>
    <w:lvl w:ilvl="3" w:tplc="000018F3">
      <w:start w:val="6"/>
      <w:numFmt w:val="decimal"/>
      <w:lvlText w:val="%4."/>
      <w:lvlJc w:val="left"/>
      <w:pPr>
        <w:ind w:left="720" w:hanging="360"/>
      </w:pPr>
      <w:rPr>
        <w:rFonts w:cs="Arial" w:hint="default"/>
      </w:rPr>
    </w:lvl>
    <w:lvl w:ilvl="4" w:tplc="000025EF">
      <w:start w:val="6"/>
      <w:numFmt w:val="decimal"/>
      <w:lvlText w:val="%5."/>
      <w:lvlJc w:val="left"/>
      <w:pPr>
        <w:ind w:left="720" w:hanging="360"/>
      </w:pPr>
      <w:rPr>
        <w:rFonts w:cs="Arial" w:hint="default"/>
      </w:rPr>
    </w:lvl>
    <w:lvl w:ilvl="5" w:tplc="00001CA5">
      <w:start w:val="6"/>
      <w:numFmt w:val="decimal"/>
      <w:lvlText w:val="%6."/>
      <w:lvlJc w:val="left"/>
      <w:pPr>
        <w:ind w:left="720" w:hanging="360"/>
      </w:pPr>
      <w:rPr>
        <w:rFonts w:cs="Arial" w:hint="default"/>
      </w:rPr>
    </w:lvl>
    <w:lvl w:ilvl="6" w:tplc="00001980">
      <w:start w:val="6"/>
      <w:numFmt w:val="decimal"/>
      <w:lvlText w:val="%7."/>
      <w:lvlJc w:val="left"/>
      <w:pPr>
        <w:ind w:left="720" w:hanging="360"/>
      </w:pPr>
      <w:rPr>
        <w:rFonts w:cs="Arial" w:hint="default"/>
      </w:rPr>
    </w:lvl>
    <w:lvl w:ilvl="7" w:tplc="00000308">
      <w:start w:val="6"/>
      <w:numFmt w:val="decimal"/>
      <w:lvlText w:val="%8."/>
      <w:lvlJc w:val="left"/>
      <w:pPr>
        <w:ind w:left="720" w:hanging="360"/>
      </w:pPr>
      <w:rPr>
        <w:rFonts w:cs="Arial" w:hint="default"/>
      </w:rPr>
    </w:lvl>
    <w:lvl w:ilvl="8" w:tplc="0000002B">
      <w:start w:val="6"/>
      <w:numFmt w:val="decimal"/>
      <w:lvlText w:val="%9."/>
      <w:lvlJc w:val="left"/>
      <w:pPr>
        <w:ind w:left="720" w:hanging="360"/>
      </w:pPr>
      <w:rPr>
        <w:rFonts w:cs="Arial" w:hint="default"/>
      </w:rPr>
    </w:lvl>
  </w:abstractNum>
  <w:abstractNum w:abstractNumId="19" w15:restartNumberingAfterBreak="0">
    <w:nsid w:val="00006C36"/>
    <w:multiLevelType w:val="hybridMultilevel"/>
    <w:tmpl w:val="8A345D0E"/>
    <w:lvl w:ilvl="0" w:tplc="0000239F">
      <w:start w:val="1"/>
      <w:numFmt w:val="decimal"/>
      <w:lvlText w:val="%1."/>
      <w:lvlJc w:val="left"/>
      <w:pPr>
        <w:ind w:left="720" w:hanging="360"/>
      </w:pPr>
      <w:rPr>
        <w:rFonts w:cs="Arial" w:hint="default"/>
      </w:rPr>
    </w:lvl>
    <w:lvl w:ilvl="1" w:tplc="000000E4">
      <w:start w:val="1"/>
      <w:numFmt w:val="decimal"/>
      <w:lvlText w:val="%2."/>
      <w:lvlJc w:val="left"/>
      <w:pPr>
        <w:ind w:left="720" w:hanging="360"/>
      </w:pPr>
      <w:rPr>
        <w:rFonts w:cs="Arial" w:hint="default"/>
      </w:rPr>
    </w:lvl>
    <w:lvl w:ilvl="2" w:tplc="00002703">
      <w:start w:val="1"/>
      <w:numFmt w:val="decimal"/>
      <w:lvlText w:val="%3."/>
      <w:lvlJc w:val="left"/>
      <w:pPr>
        <w:ind w:left="720" w:hanging="360"/>
      </w:pPr>
      <w:rPr>
        <w:rFonts w:cs="Arial" w:hint="default"/>
      </w:rPr>
    </w:lvl>
    <w:lvl w:ilvl="3" w:tplc="00000626">
      <w:start w:val="1"/>
      <w:numFmt w:val="decimal"/>
      <w:lvlText w:val="%4."/>
      <w:lvlJc w:val="left"/>
      <w:pPr>
        <w:ind w:left="720" w:hanging="360"/>
      </w:pPr>
      <w:rPr>
        <w:rFonts w:cs="Arial" w:hint="default"/>
      </w:rPr>
    </w:lvl>
    <w:lvl w:ilvl="4" w:tplc="00001166">
      <w:start w:val="1"/>
      <w:numFmt w:val="decimal"/>
      <w:lvlText w:val="%5."/>
      <w:lvlJc w:val="left"/>
      <w:pPr>
        <w:ind w:left="720" w:hanging="360"/>
      </w:pPr>
      <w:rPr>
        <w:rFonts w:cs="Arial" w:hint="default"/>
      </w:rPr>
    </w:lvl>
    <w:lvl w:ilvl="5" w:tplc="00000474">
      <w:start w:val="1"/>
      <w:numFmt w:val="decimal"/>
      <w:lvlText w:val="%6."/>
      <w:lvlJc w:val="left"/>
      <w:pPr>
        <w:ind w:left="720" w:hanging="360"/>
      </w:pPr>
      <w:rPr>
        <w:rFonts w:cs="Arial" w:hint="default"/>
      </w:rPr>
    </w:lvl>
    <w:lvl w:ilvl="6" w:tplc="0000183C">
      <w:start w:val="1"/>
      <w:numFmt w:val="decimal"/>
      <w:lvlText w:val="%7."/>
      <w:lvlJc w:val="left"/>
      <w:pPr>
        <w:ind w:left="720" w:hanging="360"/>
      </w:pPr>
      <w:rPr>
        <w:rFonts w:cs="Arial" w:hint="default"/>
      </w:rPr>
    </w:lvl>
    <w:lvl w:ilvl="7" w:tplc="00000C97">
      <w:start w:val="1"/>
      <w:numFmt w:val="decimal"/>
      <w:lvlText w:val="%8."/>
      <w:lvlJc w:val="left"/>
      <w:pPr>
        <w:ind w:left="720" w:hanging="360"/>
      </w:pPr>
      <w:rPr>
        <w:rFonts w:cs="Arial" w:hint="default"/>
      </w:rPr>
    </w:lvl>
    <w:lvl w:ilvl="8" w:tplc="00001B5A">
      <w:start w:val="1"/>
      <w:numFmt w:val="decimal"/>
      <w:lvlText w:val="%9."/>
      <w:lvlJc w:val="left"/>
      <w:pPr>
        <w:ind w:left="720" w:hanging="360"/>
      </w:pPr>
      <w:rPr>
        <w:rFonts w:cs="Arial" w:hint="default"/>
      </w:rPr>
    </w:lvl>
  </w:abstractNum>
  <w:abstractNum w:abstractNumId="20" w15:restartNumberingAfterBreak="0">
    <w:nsid w:val="00006E69"/>
    <w:multiLevelType w:val="hybridMultilevel"/>
    <w:tmpl w:val="000068CE"/>
    <w:lvl w:ilvl="0" w:tplc="00001017">
      <w:start w:val="1"/>
      <w:numFmt w:val="lowerLetter"/>
      <w:lvlText w:val="%1."/>
      <w:lvlJc w:val="left"/>
      <w:pPr>
        <w:ind w:left="720" w:hanging="360"/>
      </w:pPr>
      <w:rPr>
        <w:rFonts w:cs="Arial" w:hint="default"/>
      </w:rPr>
    </w:lvl>
    <w:lvl w:ilvl="1" w:tplc="000004CA">
      <w:start w:val="1"/>
      <w:numFmt w:val="lowerLetter"/>
      <w:lvlText w:val="%2."/>
      <w:lvlJc w:val="left"/>
      <w:pPr>
        <w:ind w:left="720" w:hanging="360"/>
      </w:pPr>
      <w:rPr>
        <w:rFonts w:cs="Arial" w:hint="default"/>
      </w:rPr>
    </w:lvl>
    <w:lvl w:ilvl="2" w:tplc="000004E7">
      <w:start w:val="1"/>
      <w:numFmt w:val="lowerLetter"/>
      <w:lvlText w:val="%3."/>
      <w:lvlJc w:val="left"/>
      <w:pPr>
        <w:ind w:left="720" w:hanging="360"/>
      </w:pPr>
      <w:rPr>
        <w:rFonts w:cs="Arial" w:hint="default"/>
      </w:rPr>
    </w:lvl>
    <w:lvl w:ilvl="3" w:tplc="00000288">
      <w:start w:val="1"/>
      <w:numFmt w:val="lowerLetter"/>
      <w:lvlText w:val="%4."/>
      <w:lvlJc w:val="left"/>
      <w:pPr>
        <w:ind w:left="720" w:hanging="360"/>
      </w:pPr>
      <w:rPr>
        <w:rFonts w:cs="Arial" w:hint="default"/>
      </w:rPr>
    </w:lvl>
    <w:lvl w:ilvl="4" w:tplc="000000F3">
      <w:start w:val="1"/>
      <w:numFmt w:val="lowerLetter"/>
      <w:lvlText w:val="%5."/>
      <w:lvlJc w:val="left"/>
      <w:pPr>
        <w:ind w:left="720" w:hanging="360"/>
      </w:pPr>
      <w:rPr>
        <w:rFonts w:cs="Arial" w:hint="default"/>
      </w:rPr>
    </w:lvl>
    <w:lvl w:ilvl="5" w:tplc="000016DD">
      <w:start w:val="1"/>
      <w:numFmt w:val="lowerLetter"/>
      <w:lvlText w:val="%6."/>
      <w:lvlJc w:val="left"/>
      <w:pPr>
        <w:ind w:left="720" w:hanging="360"/>
      </w:pPr>
      <w:rPr>
        <w:rFonts w:cs="Arial" w:hint="default"/>
      </w:rPr>
    </w:lvl>
    <w:lvl w:ilvl="6" w:tplc="00001B9F">
      <w:start w:val="1"/>
      <w:numFmt w:val="lowerLetter"/>
      <w:lvlText w:val="%7."/>
      <w:lvlJc w:val="left"/>
      <w:pPr>
        <w:ind w:left="720" w:hanging="360"/>
      </w:pPr>
      <w:rPr>
        <w:rFonts w:cs="Arial" w:hint="default"/>
      </w:rPr>
    </w:lvl>
    <w:lvl w:ilvl="7" w:tplc="000018D8">
      <w:start w:val="1"/>
      <w:numFmt w:val="lowerLetter"/>
      <w:lvlText w:val="%8."/>
      <w:lvlJc w:val="left"/>
      <w:pPr>
        <w:ind w:left="720" w:hanging="360"/>
      </w:pPr>
      <w:rPr>
        <w:rFonts w:cs="Arial" w:hint="default"/>
      </w:rPr>
    </w:lvl>
    <w:lvl w:ilvl="8" w:tplc="00001FCB">
      <w:start w:val="1"/>
      <w:numFmt w:val="lowerLetter"/>
      <w:lvlText w:val="%9."/>
      <w:lvlJc w:val="left"/>
      <w:pPr>
        <w:ind w:left="720" w:hanging="360"/>
      </w:pPr>
      <w:rPr>
        <w:rFonts w:cs="Arial" w:hint="default"/>
      </w:rPr>
    </w:lvl>
  </w:abstractNum>
  <w:abstractNum w:abstractNumId="21" w15:restartNumberingAfterBreak="0">
    <w:nsid w:val="00006E81"/>
    <w:multiLevelType w:val="hybridMultilevel"/>
    <w:tmpl w:val="00011F3F"/>
    <w:lvl w:ilvl="0" w:tplc="00000498">
      <w:start w:val="2"/>
      <w:numFmt w:val="decimal"/>
      <w:lvlText w:val="%1."/>
      <w:lvlJc w:val="left"/>
      <w:pPr>
        <w:ind w:left="720" w:hanging="360"/>
      </w:pPr>
      <w:rPr>
        <w:rFonts w:cs="Arial" w:hint="default"/>
      </w:rPr>
    </w:lvl>
    <w:lvl w:ilvl="1" w:tplc="00000906">
      <w:start w:val="2"/>
      <w:numFmt w:val="decimal"/>
      <w:lvlText w:val="%2."/>
      <w:lvlJc w:val="left"/>
      <w:pPr>
        <w:ind w:left="720" w:hanging="360"/>
      </w:pPr>
      <w:rPr>
        <w:rFonts w:cs="Arial" w:hint="default"/>
      </w:rPr>
    </w:lvl>
    <w:lvl w:ilvl="2" w:tplc="000007BA">
      <w:start w:val="2"/>
      <w:numFmt w:val="decimal"/>
      <w:lvlText w:val="%3."/>
      <w:lvlJc w:val="left"/>
      <w:pPr>
        <w:ind w:left="720" w:hanging="360"/>
      </w:pPr>
      <w:rPr>
        <w:rFonts w:cs="Arial" w:hint="default"/>
      </w:rPr>
    </w:lvl>
    <w:lvl w:ilvl="3" w:tplc="0000096D">
      <w:start w:val="2"/>
      <w:numFmt w:val="decimal"/>
      <w:lvlText w:val="%4."/>
      <w:lvlJc w:val="left"/>
      <w:pPr>
        <w:ind w:left="720" w:hanging="360"/>
      </w:pPr>
      <w:rPr>
        <w:rFonts w:cs="Arial" w:hint="default"/>
      </w:rPr>
    </w:lvl>
    <w:lvl w:ilvl="4" w:tplc="00001F52">
      <w:start w:val="2"/>
      <w:numFmt w:val="decimal"/>
      <w:lvlText w:val="%5."/>
      <w:lvlJc w:val="left"/>
      <w:pPr>
        <w:ind w:left="720" w:hanging="360"/>
      </w:pPr>
      <w:rPr>
        <w:rFonts w:cs="Arial" w:hint="default"/>
      </w:rPr>
    </w:lvl>
    <w:lvl w:ilvl="5" w:tplc="00000201">
      <w:start w:val="2"/>
      <w:numFmt w:val="decimal"/>
      <w:lvlText w:val="%6."/>
      <w:lvlJc w:val="left"/>
      <w:pPr>
        <w:ind w:left="720" w:hanging="360"/>
      </w:pPr>
      <w:rPr>
        <w:rFonts w:cs="Arial" w:hint="default"/>
      </w:rPr>
    </w:lvl>
    <w:lvl w:ilvl="6" w:tplc="00001113">
      <w:start w:val="2"/>
      <w:numFmt w:val="decimal"/>
      <w:lvlText w:val="%7."/>
      <w:lvlJc w:val="left"/>
      <w:pPr>
        <w:ind w:left="720" w:hanging="360"/>
      </w:pPr>
      <w:rPr>
        <w:rFonts w:cs="Arial" w:hint="default"/>
      </w:rPr>
    </w:lvl>
    <w:lvl w:ilvl="7" w:tplc="0000202E">
      <w:start w:val="2"/>
      <w:numFmt w:val="decimal"/>
      <w:lvlText w:val="%8."/>
      <w:lvlJc w:val="left"/>
      <w:pPr>
        <w:ind w:left="720" w:hanging="360"/>
      </w:pPr>
      <w:rPr>
        <w:rFonts w:cs="Arial" w:hint="default"/>
      </w:rPr>
    </w:lvl>
    <w:lvl w:ilvl="8" w:tplc="0000054C">
      <w:start w:val="2"/>
      <w:numFmt w:val="decimal"/>
      <w:lvlText w:val="%9."/>
      <w:lvlJc w:val="left"/>
      <w:pPr>
        <w:ind w:left="720" w:hanging="360"/>
      </w:pPr>
      <w:rPr>
        <w:rFonts w:cs="Arial" w:hint="default"/>
      </w:rPr>
    </w:lvl>
  </w:abstractNum>
  <w:abstractNum w:abstractNumId="22" w15:restartNumberingAfterBreak="0">
    <w:nsid w:val="00007760"/>
    <w:multiLevelType w:val="hybridMultilevel"/>
    <w:tmpl w:val="000148A7"/>
    <w:lvl w:ilvl="0" w:tplc="00000BA4">
      <w:start w:val="1"/>
      <w:numFmt w:val="decimal"/>
      <w:lvlText w:val="%1."/>
      <w:lvlJc w:val="left"/>
      <w:pPr>
        <w:ind w:left="720" w:hanging="360"/>
      </w:pPr>
      <w:rPr>
        <w:rFonts w:cs="Arial" w:hint="default"/>
      </w:rPr>
    </w:lvl>
    <w:lvl w:ilvl="1" w:tplc="00001CF9">
      <w:start w:val="1"/>
      <w:numFmt w:val="decimal"/>
      <w:lvlText w:val="%2."/>
      <w:lvlJc w:val="left"/>
      <w:pPr>
        <w:ind w:left="720" w:hanging="360"/>
      </w:pPr>
      <w:rPr>
        <w:rFonts w:cs="Arial" w:hint="default"/>
      </w:rPr>
    </w:lvl>
    <w:lvl w:ilvl="2" w:tplc="000016C9">
      <w:start w:val="1"/>
      <w:numFmt w:val="decimal"/>
      <w:lvlText w:val="%3."/>
      <w:lvlJc w:val="left"/>
      <w:pPr>
        <w:ind w:left="720" w:hanging="360"/>
      </w:pPr>
      <w:rPr>
        <w:rFonts w:cs="Arial" w:hint="default"/>
      </w:rPr>
    </w:lvl>
    <w:lvl w:ilvl="3" w:tplc="00000A56">
      <w:start w:val="1"/>
      <w:numFmt w:val="decimal"/>
      <w:lvlText w:val="%4."/>
      <w:lvlJc w:val="left"/>
      <w:pPr>
        <w:ind w:left="720" w:hanging="360"/>
      </w:pPr>
      <w:rPr>
        <w:rFonts w:cs="Arial" w:hint="default"/>
      </w:rPr>
    </w:lvl>
    <w:lvl w:ilvl="4" w:tplc="000002EA">
      <w:start w:val="1"/>
      <w:numFmt w:val="decimal"/>
      <w:lvlText w:val="%5."/>
      <w:lvlJc w:val="left"/>
      <w:pPr>
        <w:ind w:left="720" w:hanging="360"/>
      </w:pPr>
      <w:rPr>
        <w:rFonts w:cs="Arial" w:hint="default"/>
      </w:rPr>
    </w:lvl>
    <w:lvl w:ilvl="5" w:tplc="000016DB">
      <w:start w:val="1"/>
      <w:numFmt w:val="decimal"/>
      <w:lvlText w:val="%6."/>
      <w:lvlJc w:val="left"/>
      <w:pPr>
        <w:ind w:left="720" w:hanging="360"/>
      </w:pPr>
      <w:rPr>
        <w:rFonts w:cs="Arial" w:hint="default"/>
      </w:rPr>
    </w:lvl>
    <w:lvl w:ilvl="6" w:tplc="00002312">
      <w:start w:val="1"/>
      <w:numFmt w:val="decimal"/>
      <w:lvlText w:val="%7."/>
      <w:lvlJc w:val="left"/>
      <w:pPr>
        <w:ind w:left="720" w:hanging="360"/>
      </w:pPr>
      <w:rPr>
        <w:rFonts w:cs="Arial" w:hint="default"/>
      </w:rPr>
    </w:lvl>
    <w:lvl w:ilvl="7" w:tplc="00001F5D">
      <w:start w:val="1"/>
      <w:numFmt w:val="decimal"/>
      <w:lvlText w:val="%8."/>
      <w:lvlJc w:val="left"/>
      <w:pPr>
        <w:ind w:left="720" w:hanging="360"/>
      </w:pPr>
      <w:rPr>
        <w:rFonts w:cs="Arial" w:hint="default"/>
      </w:rPr>
    </w:lvl>
    <w:lvl w:ilvl="8" w:tplc="000026D2">
      <w:start w:val="1"/>
      <w:numFmt w:val="decimal"/>
      <w:lvlText w:val="%9."/>
      <w:lvlJc w:val="left"/>
      <w:pPr>
        <w:ind w:left="720" w:hanging="360"/>
      </w:pPr>
      <w:rPr>
        <w:rFonts w:cs="Arial" w:hint="default"/>
      </w:rPr>
    </w:lvl>
  </w:abstractNum>
  <w:abstractNum w:abstractNumId="23" w15:restartNumberingAfterBreak="0">
    <w:nsid w:val="00008537"/>
    <w:multiLevelType w:val="hybridMultilevel"/>
    <w:tmpl w:val="00015314"/>
    <w:lvl w:ilvl="0" w:tplc="00000337">
      <w:start w:val="1"/>
      <w:numFmt w:val="decimal"/>
      <w:lvlText w:val="%1."/>
      <w:lvlJc w:val="left"/>
      <w:pPr>
        <w:ind w:left="720" w:hanging="360"/>
      </w:pPr>
      <w:rPr>
        <w:rFonts w:cs="Arial" w:hint="default"/>
      </w:rPr>
    </w:lvl>
    <w:lvl w:ilvl="1" w:tplc="000026FC">
      <w:start w:val="1"/>
      <w:numFmt w:val="decimal"/>
      <w:lvlText w:val="%2."/>
      <w:lvlJc w:val="left"/>
      <w:pPr>
        <w:ind w:left="720" w:hanging="360"/>
      </w:pPr>
      <w:rPr>
        <w:rFonts w:cs="Arial" w:hint="default"/>
      </w:rPr>
    </w:lvl>
    <w:lvl w:ilvl="2" w:tplc="000024A4">
      <w:start w:val="1"/>
      <w:numFmt w:val="decimal"/>
      <w:lvlText w:val="%3."/>
      <w:lvlJc w:val="left"/>
      <w:pPr>
        <w:ind w:left="720" w:hanging="360"/>
      </w:pPr>
      <w:rPr>
        <w:rFonts w:cs="Arial" w:hint="default"/>
      </w:rPr>
    </w:lvl>
    <w:lvl w:ilvl="3" w:tplc="00000FDB">
      <w:start w:val="1"/>
      <w:numFmt w:val="decimal"/>
      <w:lvlText w:val="%4."/>
      <w:lvlJc w:val="left"/>
      <w:pPr>
        <w:ind w:left="720" w:hanging="360"/>
      </w:pPr>
      <w:rPr>
        <w:rFonts w:cs="Arial" w:hint="default"/>
      </w:rPr>
    </w:lvl>
    <w:lvl w:ilvl="4" w:tplc="0000189D">
      <w:start w:val="1"/>
      <w:numFmt w:val="decimal"/>
      <w:lvlText w:val="%5."/>
      <w:lvlJc w:val="left"/>
      <w:pPr>
        <w:ind w:left="720" w:hanging="360"/>
      </w:pPr>
      <w:rPr>
        <w:rFonts w:cs="Arial" w:hint="default"/>
      </w:rPr>
    </w:lvl>
    <w:lvl w:ilvl="5" w:tplc="000019AA">
      <w:start w:val="1"/>
      <w:numFmt w:val="decimal"/>
      <w:lvlText w:val="%6."/>
      <w:lvlJc w:val="left"/>
      <w:pPr>
        <w:ind w:left="720" w:hanging="360"/>
      </w:pPr>
      <w:rPr>
        <w:rFonts w:cs="Arial" w:hint="default"/>
      </w:rPr>
    </w:lvl>
    <w:lvl w:ilvl="6" w:tplc="00002605">
      <w:start w:val="1"/>
      <w:numFmt w:val="decimal"/>
      <w:lvlText w:val="%7."/>
      <w:lvlJc w:val="left"/>
      <w:pPr>
        <w:ind w:left="720" w:hanging="360"/>
      </w:pPr>
      <w:rPr>
        <w:rFonts w:cs="Arial" w:hint="default"/>
      </w:rPr>
    </w:lvl>
    <w:lvl w:ilvl="7" w:tplc="00002653">
      <w:start w:val="1"/>
      <w:numFmt w:val="decimal"/>
      <w:lvlText w:val="%8."/>
      <w:lvlJc w:val="left"/>
      <w:pPr>
        <w:ind w:left="720" w:hanging="360"/>
      </w:pPr>
      <w:rPr>
        <w:rFonts w:cs="Arial" w:hint="default"/>
      </w:rPr>
    </w:lvl>
    <w:lvl w:ilvl="8" w:tplc="000026B6">
      <w:start w:val="1"/>
      <w:numFmt w:val="decimal"/>
      <w:lvlText w:val="%9."/>
      <w:lvlJc w:val="left"/>
      <w:pPr>
        <w:ind w:left="720" w:hanging="360"/>
      </w:pPr>
      <w:rPr>
        <w:rFonts w:cs="Arial" w:hint="default"/>
      </w:rPr>
    </w:lvl>
  </w:abstractNum>
  <w:abstractNum w:abstractNumId="24" w15:restartNumberingAfterBreak="0">
    <w:nsid w:val="00008D3E"/>
    <w:multiLevelType w:val="hybridMultilevel"/>
    <w:tmpl w:val="000015FC"/>
    <w:lvl w:ilvl="0" w:tplc="00001958">
      <w:numFmt w:val="hex"/>
      <w:suff w:val="space"/>
      <w:lvlText w:val="-"/>
      <w:lvlJc w:val="left"/>
      <w:pPr>
        <w:ind w:left="720" w:hanging="360"/>
      </w:pPr>
      <w:rPr>
        <w:rFonts w:ascii="Arial" w:hAnsi="Arial" w:cs="Arial" w:hint="default"/>
      </w:rPr>
    </w:lvl>
    <w:lvl w:ilvl="1" w:tplc="00002648">
      <w:numFmt w:val="hex"/>
      <w:suff w:val="space"/>
      <w:lvlText w:val="-"/>
      <w:lvlJc w:val="left"/>
      <w:pPr>
        <w:ind w:left="720" w:hanging="360"/>
      </w:pPr>
      <w:rPr>
        <w:rFonts w:ascii="Arial" w:hAnsi="Arial" w:cs="Arial" w:hint="default"/>
      </w:rPr>
    </w:lvl>
    <w:lvl w:ilvl="2" w:tplc="00001BE5">
      <w:numFmt w:val="hex"/>
      <w:suff w:val="space"/>
      <w:lvlText w:val="-"/>
      <w:lvlJc w:val="left"/>
      <w:pPr>
        <w:ind w:left="720" w:hanging="360"/>
      </w:pPr>
      <w:rPr>
        <w:rFonts w:ascii="Arial" w:hAnsi="Arial" w:cs="Arial" w:hint="default"/>
      </w:rPr>
    </w:lvl>
    <w:lvl w:ilvl="3" w:tplc="000007E8">
      <w:numFmt w:val="hex"/>
      <w:suff w:val="space"/>
      <w:lvlText w:val="-"/>
      <w:lvlJc w:val="left"/>
      <w:pPr>
        <w:ind w:left="720" w:hanging="360"/>
      </w:pPr>
      <w:rPr>
        <w:rFonts w:ascii="Arial" w:hAnsi="Arial" w:cs="Arial" w:hint="default"/>
      </w:rPr>
    </w:lvl>
    <w:lvl w:ilvl="4" w:tplc="000004D1">
      <w:numFmt w:val="hex"/>
      <w:suff w:val="space"/>
      <w:lvlText w:val="-"/>
      <w:lvlJc w:val="left"/>
      <w:pPr>
        <w:ind w:left="720" w:hanging="360"/>
      </w:pPr>
      <w:rPr>
        <w:rFonts w:ascii="Arial" w:hAnsi="Arial" w:cs="Arial" w:hint="default"/>
      </w:rPr>
    </w:lvl>
    <w:lvl w:ilvl="5" w:tplc="00000CAD">
      <w:numFmt w:val="hex"/>
      <w:suff w:val="space"/>
      <w:lvlText w:val="-"/>
      <w:lvlJc w:val="left"/>
      <w:pPr>
        <w:ind w:left="720" w:hanging="360"/>
      </w:pPr>
      <w:rPr>
        <w:rFonts w:ascii="Arial" w:hAnsi="Arial" w:cs="Arial" w:hint="default"/>
      </w:rPr>
    </w:lvl>
    <w:lvl w:ilvl="6" w:tplc="000015EA">
      <w:numFmt w:val="hex"/>
      <w:suff w:val="space"/>
      <w:lvlText w:val="-"/>
      <w:lvlJc w:val="left"/>
      <w:pPr>
        <w:ind w:left="720" w:hanging="360"/>
      </w:pPr>
      <w:rPr>
        <w:rFonts w:ascii="Arial" w:hAnsi="Arial" w:cs="Arial" w:hint="default"/>
      </w:rPr>
    </w:lvl>
    <w:lvl w:ilvl="7" w:tplc="00000EF3">
      <w:numFmt w:val="hex"/>
      <w:suff w:val="space"/>
      <w:lvlText w:val="-"/>
      <w:lvlJc w:val="left"/>
      <w:pPr>
        <w:ind w:left="720" w:hanging="360"/>
      </w:pPr>
      <w:rPr>
        <w:rFonts w:ascii="Arial" w:hAnsi="Arial" w:cs="Arial" w:hint="default"/>
      </w:rPr>
    </w:lvl>
    <w:lvl w:ilvl="8" w:tplc="00000E72">
      <w:numFmt w:val="hex"/>
      <w:suff w:val="space"/>
      <w:lvlText w:val="-"/>
      <w:lvlJc w:val="left"/>
      <w:pPr>
        <w:ind w:left="720" w:hanging="360"/>
      </w:pPr>
      <w:rPr>
        <w:rFonts w:ascii="Arial" w:hAnsi="Arial" w:cs="Arial" w:hint="default"/>
      </w:rPr>
    </w:lvl>
  </w:abstractNum>
  <w:abstractNum w:abstractNumId="25" w15:restartNumberingAfterBreak="0">
    <w:nsid w:val="00009414"/>
    <w:multiLevelType w:val="hybridMultilevel"/>
    <w:tmpl w:val="0000ED72"/>
    <w:lvl w:ilvl="0" w:tplc="00000FAB">
      <w:start w:val="6"/>
      <w:numFmt w:val="decimal"/>
      <w:lvlText w:val="%1."/>
      <w:lvlJc w:val="left"/>
      <w:pPr>
        <w:ind w:left="720" w:hanging="360"/>
      </w:pPr>
      <w:rPr>
        <w:rFonts w:cs="Arial" w:hint="default"/>
      </w:rPr>
    </w:lvl>
    <w:lvl w:ilvl="1" w:tplc="000004D6">
      <w:start w:val="6"/>
      <w:numFmt w:val="decimal"/>
      <w:lvlText w:val="%2."/>
      <w:lvlJc w:val="left"/>
      <w:pPr>
        <w:ind w:left="720" w:hanging="360"/>
      </w:pPr>
      <w:rPr>
        <w:rFonts w:cs="Arial" w:hint="default"/>
      </w:rPr>
    </w:lvl>
    <w:lvl w:ilvl="2" w:tplc="00000F6F">
      <w:start w:val="6"/>
      <w:numFmt w:val="decimal"/>
      <w:lvlText w:val="%3."/>
      <w:lvlJc w:val="left"/>
      <w:pPr>
        <w:ind w:left="720" w:hanging="360"/>
      </w:pPr>
      <w:rPr>
        <w:rFonts w:cs="Arial" w:hint="default"/>
      </w:rPr>
    </w:lvl>
    <w:lvl w:ilvl="3" w:tplc="00001A3A">
      <w:start w:val="6"/>
      <w:numFmt w:val="decimal"/>
      <w:lvlText w:val="%4."/>
      <w:lvlJc w:val="left"/>
      <w:pPr>
        <w:ind w:left="720" w:hanging="360"/>
      </w:pPr>
      <w:rPr>
        <w:rFonts w:cs="Arial" w:hint="default"/>
      </w:rPr>
    </w:lvl>
    <w:lvl w:ilvl="4" w:tplc="0000024B">
      <w:start w:val="6"/>
      <w:numFmt w:val="decimal"/>
      <w:lvlText w:val="%5."/>
      <w:lvlJc w:val="left"/>
      <w:pPr>
        <w:ind w:left="720" w:hanging="360"/>
      </w:pPr>
      <w:rPr>
        <w:rFonts w:cs="Arial" w:hint="default"/>
      </w:rPr>
    </w:lvl>
    <w:lvl w:ilvl="5" w:tplc="00000BB1">
      <w:start w:val="6"/>
      <w:numFmt w:val="decimal"/>
      <w:lvlText w:val="%6."/>
      <w:lvlJc w:val="left"/>
      <w:pPr>
        <w:ind w:left="720" w:hanging="360"/>
      </w:pPr>
      <w:rPr>
        <w:rFonts w:cs="Arial" w:hint="default"/>
      </w:rPr>
    </w:lvl>
    <w:lvl w:ilvl="6" w:tplc="000019E8">
      <w:start w:val="6"/>
      <w:numFmt w:val="decimal"/>
      <w:lvlText w:val="%7."/>
      <w:lvlJc w:val="left"/>
      <w:pPr>
        <w:ind w:left="720" w:hanging="360"/>
      </w:pPr>
      <w:rPr>
        <w:rFonts w:cs="Arial" w:hint="default"/>
      </w:rPr>
    </w:lvl>
    <w:lvl w:ilvl="7" w:tplc="00001C57">
      <w:start w:val="6"/>
      <w:numFmt w:val="decimal"/>
      <w:lvlText w:val="%8."/>
      <w:lvlJc w:val="left"/>
      <w:pPr>
        <w:ind w:left="720" w:hanging="360"/>
      </w:pPr>
      <w:rPr>
        <w:rFonts w:cs="Arial" w:hint="default"/>
      </w:rPr>
    </w:lvl>
    <w:lvl w:ilvl="8" w:tplc="00001B57">
      <w:start w:val="6"/>
      <w:numFmt w:val="decimal"/>
      <w:lvlText w:val="%9."/>
      <w:lvlJc w:val="left"/>
      <w:pPr>
        <w:ind w:left="720" w:hanging="360"/>
      </w:pPr>
      <w:rPr>
        <w:rFonts w:cs="Arial" w:hint="default"/>
      </w:rPr>
    </w:lvl>
  </w:abstractNum>
  <w:abstractNum w:abstractNumId="26" w15:restartNumberingAfterBreak="0">
    <w:nsid w:val="00009AA8"/>
    <w:multiLevelType w:val="hybridMultilevel"/>
    <w:tmpl w:val="00011A41"/>
    <w:lvl w:ilvl="0" w:tplc="00001844">
      <w:numFmt w:val="hex"/>
      <w:suff w:val="space"/>
      <w:lvlText w:val="-"/>
      <w:lvlJc w:val="left"/>
      <w:pPr>
        <w:ind w:left="720" w:hanging="360"/>
      </w:pPr>
      <w:rPr>
        <w:rFonts w:ascii="Arial" w:hAnsi="Arial" w:cs="Arial" w:hint="default"/>
      </w:rPr>
    </w:lvl>
    <w:lvl w:ilvl="1" w:tplc="000003F4">
      <w:numFmt w:val="hex"/>
      <w:suff w:val="space"/>
      <w:lvlText w:val="-"/>
      <w:lvlJc w:val="left"/>
      <w:pPr>
        <w:ind w:left="720" w:hanging="360"/>
      </w:pPr>
      <w:rPr>
        <w:rFonts w:ascii="Arial" w:hAnsi="Arial" w:cs="Arial" w:hint="default"/>
      </w:rPr>
    </w:lvl>
    <w:lvl w:ilvl="2" w:tplc="000022C6">
      <w:numFmt w:val="hex"/>
      <w:suff w:val="space"/>
      <w:lvlText w:val="-"/>
      <w:lvlJc w:val="left"/>
      <w:pPr>
        <w:ind w:left="720" w:hanging="360"/>
      </w:pPr>
      <w:rPr>
        <w:rFonts w:ascii="Arial" w:hAnsi="Arial" w:cs="Arial" w:hint="default"/>
      </w:rPr>
    </w:lvl>
    <w:lvl w:ilvl="3" w:tplc="00000BB5">
      <w:numFmt w:val="hex"/>
      <w:suff w:val="space"/>
      <w:lvlText w:val="-"/>
      <w:lvlJc w:val="left"/>
      <w:pPr>
        <w:ind w:left="720" w:hanging="360"/>
      </w:pPr>
      <w:rPr>
        <w:rFonts w:ascii="Arial" w:hAnsi="Arial" w:cs="Arial" w:hint="default"/>
      </w:rPr>
    </w:lvl>
    <w:lvl w:ilvl="4" w:tplc="000014B8">
      <w:numFmt w:val="hex"/>
      <w:suff w:val="space"/>
      <w:lvlText w:val="-"/>
      <w:lvlJc w:val="left"/>
      <w:pPr>
        <w:ind w:left="720" w:hanging="360"/>
      </w:pPr>
      <w:rPr>
        <w:rFonts w:ascii="Arial" w:hAnsi="Arial" w:cs="Arial" w:hint="default"/>
      </w:rPr>
    </w:lvl>
    <w:lvl w:ilvl="5" w:tplc="00000585">
      <w:numFmt w:val="hex"/>
      <w:suff w:val="space"/>
      <w:lvlText w:val="-"/>
      <w:lvlJc w:val="left"/>
      <w:pPr>
        <w:ind w:left="720" w:hanging="360"/>
      </w:pPr>
      <w:rPr>
        <w:rFonts w:ascii="Arial" w:hAnsi="Arial" w:cs="Arial" w:hint="default"/>
      </w:rPr>
    </w:lvl>
    <w:lvl w:ilvl="6" w:tplc="00001198">
      <w:numFmt w:val="hex"/>
      <w:suff w:val="space"/>
      <w:lvlText w:val="-"/>
      <w:lvlJc w:val="left"/>
      <w:pPr>
        <w:ind w:left="720" w:hanging="360"/>
      </w:pPr>
      <w:rPr>
        <w:rFonts w:ascii="Arial" w:hAnsi="Arial" w:cs="Arial" w:hint="default"/>
      </w:rPr>
    </w:lvl>
    <w:lvl w:ilvl="7" w:tplc="00000DA2">
      <w:numFmt w:val="hex"/>
      <w:suff w:val="space"/>
      <w:lvlText w:val="-"/>
      <w:lvlJc w:val="left"/>
      <w:pPr>
        <w:ind w:left="720" w:hanging="360"/>
      </w:pPr>
      <w:rPr>
        <w:rFonts w:ascii="Arial" w:hAnsi="Arial" w:cs="Arial" w:hint="default"/>
      </w:rPr>
    </w:lvl>
    <w:lvl w:ilvl="8" w:tplc="00000A19">
      <w:numFmt w:val="hex"/>
      <w:suff w:val="space"/>
      <w:lvlText w:val="-"/>
      <w:lvlJc w:val="left"/>
      <w:pPr>
        <w:ind w:left="720" w:hanging="360"/>
      </w:pPr>
      <w:rPr>
        <w:rFonts w:ascii="Arial" w:hAnsi="Arial" w:cs="Arial" w:hint="default"/>
      </w:rPr>
    </w:lvl>
  </w:abstractNum>
  <w:abstractNum w:abstractNumId="27" w15:restartNumberingAfterBreak="0">
    <w:nsid w:val="0000A47D"/>
    <w:multiLevelType w:val="hybridMultilevel"/>
    <w:tmpl w:val="000162DD"/>
    <w:lvl w:ilvl="0" w:tplc="00000F81">
      <w:start w:val="1"/>
      <w:numFmt w:val="decimal"/>
      <w:lvlText w:val="%1."/>
      <w:lvlJc w:val="left"/>
      <w:pPr>
        <w:ind w:left="720" w:hanging="360"/>
      </w:pPr>
      <w:rPr>
        <w:rFonts w:cs="Arial" w:hint="default"/>
      </w:rPr>
    </w:lvl>
    <w:lvl w:ilvl="1" w:tplc="00001A58">
      <w:start w:val="1"/>
      <w:numFmt w:val="decimal"/>
      <w:lvlText w:val="%2."/>
      <w:lvlJc w:val="left"/>
      <w:pPr>
        <w:ind w:left="720" w:hanging="360"/>
      </w:pPr>
      <w:rPr>
        <w:rFonts w:cs="Arial" w:hint="default"/>
      </w:rPr>
    </w:lvl>
    <w:lvl w:ilvl="2" w:tplc="0000153C">
      <w:start w:val="1"/>
      <w:numFmt w:val="decimal"/>
      <w:lvlText w:val="%3."/>
      <w:lvlJc w:val="left"/>
      <w:pPr>
        <w:ind w:left="720" w:hanging="360"/>
      </w:pPr>
      <w:rPr>
        <w:rFonts w:cs="Arial" w:hint="default"/>
      </w:rPr>
    </w:lvl>
    <w:lvl w:ilvl="3" w:tplc="000002F8">
      <w:start w:val="1"/>
      <w:numFmt w:val="decimal"/>
      <w:lvlText w:val="%4."/>
      <w:lvlJc w:val="left"/>
      <w:pPr>
        <w:ind w:left="720" w:hanging="360"/>
      </w:pPr>
      <w:rPr>
        <w:rFonts w:cs="Arial" w:hint="default"/>
      </w:rPr>
    </w:lvl>
    <w:lvl w:ilvl="4" w:tplc="00001FF8">
      <w:start w:val="1"/>
      <w:numFmt w:val="decimal"/>
      <w:lvlText w:val="%5."/>
      <w:lvlJc w:val="left"/>
      <w:pPr>
        <w:ind w:left="720" w:hanging="360"/>
      </w:pPr>
      <w:rPr>
        <w:rFonts w:cs="Arial" w:hint="default"/>
      </w:rPr>
    </w:lvl>
    <w:lvl w:ilvl="5" w:tplc="00002401">
      <w:start w:val="1"/>
      <w:numFmt w:val="decimal"/>
      <w:lvlText w:val="%6."/>
      <w:lvlJc w:val="left"/>
      <w:pPr>
        <w:ind w:left="720" w:hanging="360"/>
      </w:pPr>
      <w:rPr>
        <w:rFonts w:cs="Arial" w:hint="default"/>
      </w:rPr>
    </w:lvl>
    <w:lvl w:ilvl="6" w:tplc="000016F0">
      <w:start w:val="1"/>
      <w:numFmt w:val="decimal"/>
      <w:lvlText w:val="%7."/>
      <w:lvlJc w:val="left"/>
      <w:pPr>
        <w:ind w:left="720" w:hanging="360"/>
      </w:pPr>
      <w:rPr>
        <w:rFonts w:cs="Arial" w:hint="default"/>
      </w:rPr>
    </w:lvl>
    <w:lvl w:ilvl="7" w:tplc="00002218">
      <w:start w:val="1"/>
      <w:numFmt w:val="decimal"/>
      <w:lvlText w:val="%8."/>
      <w:lvlJc w:val="left"/>
      <w:pPr>
        <w:ind w:left="720" w:hanging="360"/>
      </w:pPr>
      <w:rPr>
        <w:rFonts w:cs="Arial" w:hint="default"/>
      </w:rPr>
    </w:lvl>
    <w:lvl w:ilvl="8" w:tplc="00000FD5">
      <w:start w:val="1"/>
      <w:numFmt w:val="decimal"/>
      <w:lvlText w:val="%9."/>
      <w:lvlJc w:val="left"/>
      <w:pPr>
        <w:ind w:left="720" w:hanging="360"/>
      </w:pPr>
      <w:rPr>
        <w:rFonts w:cs="Arial" w:hint="default"/>
      </w:rPr>
    </w:lvl>
  </w:abstractNum>
  <w:abstractNum w:abstractNumId="28" w15:restartNumberingAfterBreak="0">
    <w:nsid w:val="0000A4CF"/>
    <w:multiLevelType w:val="hybridMultilevel"/>
    <w:tmpl w:val="00000C64"/>
    <w:lvl w:ilvl="0" w:tplc="00001EF3">
      <w:start w:val="2"/>
      <w:numFmt w:val="lowerLetter"/>
      <w:lvlText w:val="%1."/>
      <w:lvlJc w:val="left"/>
      <w:pPr>
        <w:ind w:left="720" w:hanging="360"/>
      </w:pPr>
      <w:rPr>
        <w:rFonts w:cs="Arial" w:hint="default"/>
      </w:rPr>
    </w:lvl>
    <w:lvl w:ilvl="1" w:tplc="000010A0">
      <w:start w:val="2"/>
      <w:numFmt w:val="lowerLetter"/>
      <w:lvlText w:val="%2."/>
      <w:lvlJc w:val="left"/>
      <w:pPr>
        <w:ind w:left="720" w:hanging="360"/>
      </w:pPr>
      <w:rPr>
        <w:rFonts w:cs="Arial" w:hint="default"/>
      </w:rPr>
    </w:lvl>
    <w:lvl w:ilvl="2" w:tplc="00001611">
      <w:start w:val="2"/>
      <w:numFmt w:val="lowerLetter"/>
      <w:lvlText w:val="%3."/>
      <w:lvlJc w:val="left"/>
      <w:pPr>
        <w:ind w:left="720" w:hanging="360"/>
      </w:pPr>
      <w:rPr>
        <w:rFonts w:cs="Arial" w:hint="default"/>
      </w:rPr>
    </w:lvl>
    <w:lvl w:ilvl="3" w:tplc="000012D9">
      <w:start w:val="2"/>
      <w:numFmt w:val="lowerLetter"/>
      <w:lvlText w:val="%4."/>
      <w:lvlJc w:val="left"/>
      <w:pPr>
        <w:ind w:left="720" w:hanging="360"/>
      </w:pPr>
      <w:rPr>
        <w:rFonts w:cs="Arial" w:hint="default"/>
      </w:rPr>
    </w:lvl>
    <w:lvl w:ilvl="4" w:tplc="00000863">
      <w:start w:val="2"/>
      <w:numFmt w:val="lowerLetter"/>
      <w:lvlText w:val="%5."/>
      <w:lvlJc w:val="left"/>
      <w:pPr>
        <w:ind w:left="720" w:hanging="360"/>
      </w:pPr>
      <w:rPr>
        <w:rFonts w:cs="Arial" w:hint="default"/>
      </w:rPr>
    </w:lvl>
    <w:lvl w:ilvl="5" w:tplc="00000173">
      <w:start w:val="2"/>
      <w:numFmt w:val="lowerLetter"/>
      <w:lvlText w:val="%6."/>
      <w:lvlJc w:val="left"/>
      <w:pPr>
        <w:ind w:left="720" w:hanging="360"/>
      </w:pPr>
      <w:rPr>
        <w:rFonts w:cs="Arial" w:hint="default"/>
      </w:rPr>
    </w:lvl>
    <w:lvl w:ilvl="6" w:tplc="00001034">
      <w:start w:val="2"/>
      <w:numFmt w:val="lowerLetter"/>
      <w:lvlText w:val="%7."/>
      <w:lvlJc w:val="left"/>
      <w:pPr>
        <w:ind w:left="720" w:hanging="360"/>
      </w:pPr>
      <w:rPr>
        <w:rFonts w:cs="Arial" w:hint="default"/>
      </w:rPr>
    </w:lvl>
    <w:lvl w:ilvl="7" w:tplc="000006CF">
      <w:start w:val="2"/>
      <w:numFmt w:val="lowerLetter"/>
      <w:lvlText w:val="%8."/>
      <w:lvlJc w:val="left"/>
      <w:pPr>
        <w:ind w:left="720" w:hanging="360"/>
      </w:pPr>
      <w:rPr>
        <w:rFonts w:cs="Arial" w:hint="default"/>
      </w:rPr>
    </w:lvl>
    <w:lvl w:ilvl="8" w:tplc="00000B18">
      <w:start w:val="2"/>
      <w:numFmt w:val="lowerLetter"/>
      <w:lvlText w:val="%9."/>
      <w:lvlJc w:val="left"/>
      <w:pPr>
        <w:ind w:left="720" w:hanging="360"/>
      </w:pPr>
      <w:rPr>
        <w:rFonts w:cs="Arial" w:hint="default"/>
      </w:rPr>
    </w:lvl>
  </w:abstractNum>
  <w:abstractNum w:abstractNumId="29" w15:restartNumberingAfterBreak="0">
    <w:nsid w:val="0000AD2C"/>
    <w:multiLevelType w:val="hybridMultilevel"/>
    <w:tmpl w:val="8518897C"/>
    <w:lvl w:ilvl="0" w:tplc="00001F1A">
      <w:start w:val="2"/>
      <w:numFmt w:val="decimal"/>
      <w:lvlText w:val="%1."/>
      <w:lvlJc w:val="left"/>
      <w:pPr>
        <w:ind w:left="720" w:hanging="360"/>
      </w:pPr>
      <w:rPr>
        <w:rFonts w:cs="Arial" w:hint="default"/>
      </w:rPr>
    </w:lvl>
    <w:lvl w:ilvl="1" w:tplc="000002D8">
      <w:start w:val="2"/>
      <w:numFmt w:val="decimal"/>
      <w:lvlText w:val="%2."/>
      <w:lvlJc w:val="left"/>
      <w:pPr>
        <w:ind w:left="720" w:hanging="360"/>
      </w:pPr>
      <w:rPr>
        <w:rFonts w:cs="Arial" w:hint="default"/>
      </w:rPr>
    </w:lvl>
    <w:lvl w:ilvl="2" w:tplc="000013A3">
      <w:start w:val="2"/>
      <w:numFmt w:val="decimal"/>
      <w:lvlText w:val="%3."/>
      <w:lvlJc w:val="left"/>
      <w:pPr>
        <w:ind w:left="720" w:hanging="360"/>
      </w:pPr>
      <w:rPr>
        <w:rFonts w:cs="Arial" w:hint="default"/>
      </w:rPr>
    </w:lvl>
    <w:lvl w:ilvl="3" w:tplc="0000139C">
      <w:start w:val="2"/>
      <w:numFmt w:val="decimal"/>
      <w:lvlText w:val="%4."/>
      <w:lvlJc w:val="left"/>
      <w:pPr>
        <w:ind w:left="720" w:hanging="360"/>
      </w:pPr>
      <w:rPr>
        <w:rFonts w:cs="Arial" w:hint="default"/>
      </w:rPr>
    </w:lvl>
    <w:lvl w:ilvl="4" w:tplc="000002FC">
      <w:start w:val="2"/>
      <w:numFmt w:val="decimal"/>
      <w:lvlText w:val="%5."/>
      <w:lvlJc w:val="left"/>
      <w:pPr>
        <w:ind w:left="720" w:hanging="360"/>
      </w:pPr>
      <w:rPr>
        <w:rFonts w:cs="Arial" w:hint="default"/>
      </w:rPr>
    </w:lvl>
    <w:lvl w:ilvl="5" w:tplc="00001C4A">
      <w:start w:val="2"/>
      <w:numFmt w:val="decimal"/>
      <w:lvlText w:val="%6."/>
      <w:lvlJc w:val="left"/>
      <w:pPr>
        <w:ind w:left="720" w:hanging="360"/>
      </w:pPr>
      <w:rPr>
        <w:rFonts w:cs="Arial" w:hint="default"/>
      </w:rPr>
    </w:lvl>
    <w:lvl w:ilvl="6" w:tplc="00001492">
      <w:start w:val="2"/>
      <w:numFmt w:val="decimal"/>
      <w:lvlText w:val="%7."/>
      <w:lvlJc w:val="left"/>
      <w:pPr>
        <w:ind w:left="720" w:hanging="360"/>
      </w:pPr>
      <w:rPr>
        <w:rFonts w:cs="Arial" w:hint="default"/>
      </w:rPr>
    </w:lvl>
    <w:lvl w:ilvl="7" w:tplc="0000013A">
      <w:start w:val="2"/>
      <w:numFmt w:val="decimal"/>
      <w:lvlText w:val="%8."/>
      <w:lvlJc w:val="left"/>
      <w:pPr>
        <w:ind w:left="720" w:hanging="360"/>
      </w:pPr>
      <w:rPr>
        <w:rFonts w:cs="Arial" w:hint="default"/>
      </w:rPr>
    </w:lvl>
    <w:lvl w:ilvl="8" w:tplc="000018F3">
      <w:start w:val="2"/>
      <w:numFmt w:val="decimal"/>
      <w:lvlText w:val="%9."/>
      <w:lvlJc w:val="left"/>
      <w:pPr>
        <w:ind w:left="720" w:hanging="360"/>
      </w:pPr>
      <w:rPr>
        <w:rFonts w:cs="Arial" w:hint="default"/>
      </w:rPr>
    </w:lvl>
  </w:abstractNum>
  <w:abstractNum w:abstractNumId="30" w15:restartNumberingAfterBreak="0">
    <w:nsid w:val="0000AF0C"/>
    <w:multiLevelType w:val="hybridMultilevel"/>
    <w:tmpl w:val="0000F730"/>
    <w:lvl w:ilvl="0" w:tplc="0000076E">
      <w:numFmt w:val="hex"/>
      <w:suff w:val="space"/>
      <w:lvlText w:val="…"/>
      <w:lvlJc w:val="left"/>
      <w:pPr>
        <w:ind w:left="720" w:hanging="360"/>
      </w:pPr>
      <w:rPr>
        <w:rFonts w:ascii="Arial" w:hAnsi="Arial" w:cs="Arial" w:hint="default"/>
      </w:rPr>
    </w:lvl>
    <w:lvl w:ilvl="1" w:tplc="00001A41">
      <w:numFmt w:val="hex"/>
      <w:suff w:val="space"/>
      <w:lvlText w:val="…"/>
      <w:lvlJc w:val="left"/>
      <w:pPr>
        <w:ind w:left="720" w:hanging="360"/>
      </w:pPr>
      <w:rPr>
        <w:rFonts w:ascii="Arial" w:hAnsi="Arial" w:cs="Arial" w:hint="default"/>
      </w:rPr>
    </w:lvl>
    <w:lvl w:ilvl="2" w:tplc="000015C7">
      <w:numFmt w:val="hex"/>
      <w:suff w:val="space"/>
      <w:lvlText w:val="…"/>
      <w:lvlJc w:val="left"/>
      <w:pPr>
        <w:ind w:left="720" w:hanging="360"/>
      </w:pPr>
      <w:rPr>
        <w:rFonts w:ascii="Arial" w:hAnsi="Arial" w:cs="Arial" w:hint="default"/>
      </w:rPr>
    </w:lvl>
    <w:lvl w:ilvl="3" w:tplc="00001835">
      <w:numFmt w:val="hex"/>
      <w:suff w:val="space"/>
      <w:lvlText w:val="…"/>
      <w:lvlJc w:val="left"/>
      <w:pPr>
        <w:ind w:left="720" w:hanging="360"/>
      </w:pPr>
      <w:rPr>
        <w:rFonts w:ascii="Arial" w:hAnsi="Arial" w:cs="Arial" w:hint="default"/>
      </w:rPr>
    </w:lvl>
    <w:lvl w:ilvl="4" w:tplc="000018D3">
      <w:numFmt w:val="hex"/>
      <w:suff w:val="space"/>
      <w:lvlText w:val="…"/>
      <w:lvlJc w:val="left"/>
      <w:pPr>
        <w:ind w:left="720" w:hanging="360"/>
      </w:pPr>
      <w:rPr>
        <w:rFonts w:ascii="Arial" w:hAnsi="Arial" w:cs="Arial" w:hint="default"/>
      </w:rPr>
    </w:lvl>
    <w:lvl w:ilvl="5" w:tplc="0000059A">
      <w:numFmt w:val="hex"/>
      <w:suff w:val="space"/>
      <w:lvlText w:val="…"/>
      <w:lvlJc w:val="left"/>
      <w:pPr>
        <w:ind w:left="720" w:hanging="360"/>
      </w:pPr>
      <w:rPr>
        <w:rFonts w:ascii="Arial" w:hAnsi="Arial" w:cs="Arial" w:hint="default"/>
      </w:rPr>
    </w:lvl>
    <w:lvl w:ilvl="6" w:tplc="00001706">
      <w:numFmt w:val="hex"/>
      <w:suff w:val="space"/>
      <w:lvlText w:val="…"/>
      <w:lvlJc w:val="left"/>
      <w:pPr>
        <w:ind w:left="720" w:hanging="360"/>
      </w:pPr>
      <w:rPr>
        <w:rFonts w:ascii="Arial" w:hAnsi="Arial" w:cs="Arial" w:hint="default"/>
      </w:rPr>
    </w:lvl>
    <w:lvl w:ilvl="7" w:tplc="00001040">
      <w:numFmt w:val="hex"/>
      <w:suff w:val="space"/>
      <w:lvlText w:val="…"/>
      <w:lvlJc w:val="left"/>
      <w:pPr>
        <w:ind w:left="720" w:hanging="360"/>
      </w:pPr>
      <w:rPr>
        <w:rFonts w:ascii="Arial" w:hAnsi="Arial" w:cs="Arial" w:hint="default"/>
      </w:rPr>
    </w:lvl>
    <w:lvl w:ilvl="8" w:tplc="0000041A">
      <w:numFmt w:val="hex"/>
      <w:suff w:val="space"/>
      <w:lvlText w:val="…"/>
      <w:lvlJc w:val="left"/>
      <w:pPr>
        <w:ind w:left="720" w:hanging="360"/>
      </w:pPr>
      <w:rPr>
        <w:rFonts w:ascii="Arial" w:hAnsi="Arial" w:cs="Arial" w:hint="default"/>
      </w:rPr>
    </w:lvl>
  </w:abstractNum>
  <w:abstractNum w:abstractNumId="31" w15:restartNumberingAfterBreak="0">
    <w:nsid w:val="0000B879"/>
    <w:multiLevelType w:val="hybridMultilevel"/>
    <w:tmpl w:val="000168EB"/>
    <w:lvl w:ilvl="0" w:tplc="00001F21">
      <w:start w:val="2"/>
      <w:numFmt w:val="decimal"/>
      <w:lvlText w:val="%1."/>
      <w:lvlJc w:val="left"/>
      <w:pPr>
        <w:ind w:left="720" w:hanging="360"/>
      </w:pPr>
      <w:rPr>
        <w:rFonts w:cs="Arial" w:hint="default"/>
      </w:rPr>
    </w:lvl>
    <w:lvl w:ilvl="1" w:tplc="0000255F">
      <w:start w:val="2"/>
      <w:numFmt w:val="decimal"/>
      <w:lvlText w:val="%2."/>
      <w:lvlJc w:val="left"/>
      <w:pPr>
        <w:ind w:left="720" w:hanging="360"/>
      </w:pPr>
      <w:rPr>
        <w:rFonts w:cs="Arial" w:hint="default"/>
      </w:rPr>
    </w:lvl>
    <w:lvl w:ilvl="2" w:tplc="00001BFD">
      <w:start w:val="2"/>
      <w:numFmt w:val="decimal"/>
      <w:lvlText w:val="%3."/>
      <w:lvlJc w:val="left"/>
      <w:pPr>
        <w:ind w:left="720" w:hanging="360"/>
      </w:pPr>
      <w:rPr>
        <w:rFonts w:cs="Arial" w:hint="default"/>
      </w:rPr>
    </w:lvl>
    <w:lvl w:ilvl="3" w:tplc="00001362">
      <w:start w:val="2"/>
      <w:numFmt w:val="decimal"/>
      <w:lvlText w:val="%4."/>
      <w:lvlJc w:val="left"/>
      <w:pPr>
        <w:ind w:left="720" w:hanging="360"/>
      </w:pPr>
      <w:rPr>
        <w:rFonts w:cs="Arial" w:hint="default"/>
      </w:rPr>
    </w:lvl>
    <w:lvl w:ilvl="4" w:tplc="0000111F">
      <w:start w:val="2"/>
      <w:numFmt w:val="decimal"/>
      <w:lvlText w:val="%5."/>
      <w:lvlJc w:val="left"/>
      <w:pPr>
        <w:ind w:left="720" w:hanging="360"/>
      </w:pPr>
      <w:rPr>
        <w:rFonts w:cs="Arial" w:hint="default"/>
      </w:rPr>
    </w:lvl>
    <w:lvl w:ilvl="5" w:tplc="00000C5B">
      <w:start w:val="2"/>
      <w:numFmt w:val="decimal"/>
      <w:lvlText w:val="%6."/>
      <w:lvlJc w:val="left"/>
      <w:pPr>
        <w:ind w:left="720" w:hanging="360"/>
      </w:pPr>
      <w:rPr>
        <w:rFonts w:cs="Arial" w:hint="default"/>
      </w:rPr>
    </w:lvl>
    <w:lvl w:ilvl="6" w:tplc="00001530">
      <w:start w:val="2"/>
      <w:numFmt w:val="decimal"/>
      <w:lvlText w:val="%7."/>
      <w:lvlJc w:val="left"/>
      <w:pPr>
        <w:ind w:left="720" w:hanging="360"/>
      </w:pPr>
      <w:rPr>
        <w:rFonts w:cs="Arial" w:hint="default"/>
      </w:rPr>
    </w:lvl>
    <w:lvl w:ilvl="7" w:tplc="00000371">
      <w:start w:val="2"/>
      <w:numFmt w:val="decimal"/>
      <w:lvlText w:val="%8."/>
      <w:lvlJc w:val="left"/>
      <w:pPr>
        <w:ind w:left="720" w:hanging="360"/>
      </w:pPr>
      <w:rPr>
        <w:rFonts w:cs="Arial" w:hint="default"/>
      </w:rPr>
    </w:lvl>
    <w:lvl w:ilvl="8" w:tplc="00000CB7">
      <w:start w:val="2"/>
      <w:numFmt w:val="decimal"/>
      <w:lvlText w:val="%9."/>
      <w:lvlJc w:val="left"/>
      <w:pPr>
        <w:ind w:left="720" w:hanging="360"/>
      </w:pPr>
      <w:rPr>
        <w:rFonts w:cs="Arial" w:hint="default"/>
      </w:rPr>
    </w:lvl>
  </w:abstractNum>
  <w:abstractNum w:abstractNumId="32" w15:restartNumberingAfterBreak="0">
    <w:nsid w:val="0000BF78"/>
    <w:multiLevelType w:val="hybridMultilevel"/>
    <w:tmpl w:val="00013B6E"/>
    <w:lvl w:ilvl="0" w:tplc="00000B2B">
      <w:start w:val="5"/>
      <w:numFmt w:val="decimal"/>
      <w:lvlText w:val="%1."/>
      <w:lvlJc w:val="left"/>
      <w:pPr>
        <w:ind w:left="720" w:hanging="360"/>
      </w:pPr>
      <w:rPr>
        <w:rFonts w:cs="Arial" w:hint="default"/>
      </w:rPr>
    </w:lvl>
    <w:lvl w:ilvl="1" w:tplc="00002034">
      <w:start w:val="5"/>
      <w:numFmt w:val="decimal"/>
      <w:lvlText w:val="%2."/>
      <w:lvlJc w:val="left"/>
      <w:pPr>
        <w:ind w:left="720" w:hanging="360"/>
      </w:pPr>
      <w:rPr>
        <w:rFonts w:cs="Arial" w:hint="default"/>
      </w:rPr>
    </w:lvl>
    <w:lvl w:ilvl="2" w:tplc="00001384">
      <w:start w:val="5"/>
      <w:numFmt w:val="decimal"/>
      <w:lvlText w:val="%3."/>
      <w:lvlJc w:val="left"/>
      <w:pPr>
        <w:ind w:left="720" w:hanging="360"/>
      </w:pPr>
      <w:rPr>
        <w:rFonts w:cs="Arial" w:hint="default"/>
      </w:rPr>
    </w:lvl>
    <w:lvl w:ilvl="3" w:tplc="00000B93">
      <w:start w:val="5"/>
      <w:numFmt w:val="decimal"/>
      <w:lvlText w:val="%4."/>
      <w:lvlJc w:val="left"/>
      <w:pPr>
        <w:ind w:left="720" w:hanging="360"/>
      </w:pPr>
      <w:rPr>
        <w:rFonts w:cs="Arial" w:hint="default"/>
      </w:rPr>
    </w:lvl>
    <w:lvl w:ilvl="4" w:tplc="00000651">
      <w:start w:val="5"/>
      <w:numFmt w:val="decimal"/>
      <w:lvlText w:val="%5."/>
      <w:lvlJc w:val="left"/>
      <w:pPr>
        <w:ind w:left="720" w:hanging="360"/>
      </w:pPr>
      <w:rPr>
        <w:rFonts w:cs="Arial" w:hint="default"/>
      </w:rPr>
    </w:lvl>
    <w:lvl w:ilvl="5" w:tplc="0000020C">
      <w:start w:val="5"/>
      <w:numFmt w:val="decimal"/>
      <w:lvlText w:val="%6."/>
      <w:lvlJc w:val="left"/>
      <w:pPr>
        <w:ind w:left="720" w:hanging="360"/>
      </w:pPr>
      <w:rPr>
        <w:rFonts w:cs="Arial" w:hint="default"/>
      </w:rPr>
    </w:lvl>
    <w:lvl w:ilvl="6" w:tplc="00000D2C">
      <w:start w:val="5"/>
      <w:numFmt w:val="decimal"/>
      <w:lvlText w:val="%7."/>
      <w:lvlJc w:val="left"/>
      <w:pPr>
        <w:ind w:left="720" w:hanging="360"/>
      </w:pPr>
      <w:rPr>
        <w:rFonts w:cs="Arial" w:hint="default"/>
      </w:rPr>
    </w:lvl>
    <w:lvl w:ilvl="7" w:tplc="0000091D">
      <w:start w:val="5"/>
      <w:numFmt w:val="decimal"/>
      <w:lvlText w:val="%8."/>
      <w:lvlJc w:val="left"/>
      <w:pPr>
        <w:ind w:left="720" w:hanging="360"/>
      </w:pPr>
      <w:rPr>
        <w:rFonts w:cs="Arial" w:hint="default"/>
      </w:rPr>
    </w:lvl>
    <w:lvl w:ilvl="8" w:tplc="00002303">
      <w:start w:val="5"/>
      <w:numFmt w:val="decimal"/>
      <w:lvlText w:val="%9."/>
      <w:lvlJc w:val="left"/>
      <w:pPr>
        <w:ind w:left="720" w:hanging="360"/>
      </w:pPr>
      <w:rPr>
        <w:rFonts w:cs="Arial" w:hint="default"/>
      </w:rPr>
    </w:lvl>
  </w:abstractNum>
  <w:abstractNum w:abstractNumId="33" w15:restartNumberingAfterBreak="0">
    <w:nsid w:val="0000C29F"/>
    <w:multiLevelType w:val="hybridMultilevel"/>
    <w:tmpl w:val="00013A3B"/>
    <w:lvl w:ilvl="0" w:tplc="0000229D">
      <w:numFmt w:val="hex"/>
      <w:suff w:val="space"/>
      <w:lvlText w:val="…"/>
      <w:lvlJc w:val="left"/>
      <w:pPr>
        <w:ind w:left="720" w:hanging="360"/>
      </w:pPr>
      <w:rPr>
        <w:rFonts w:ascii="Arial" w:hAnsi="Arial" w:cs="Arial" w:hint="default"/>
      </w:rPr>
    </w:lvl>
    <w:lvl w:ilvl="1" w:tplc="0000085D">
      <w:numFmt w:val="hex"/>
      <w:suff w:val="space"/>
      <w:lvlText w:val="…"/>
      <w:lvlJc w:val="left"/>
      <w:pPr>
        <w:ind w:left="720" w:hanging="360"/>
      </w:pPr>
      <w:rPr>
        <w:rFonts w:ascii="Arial" w:hAnsi="Arial" w:cs="Arial" w:hint="default"/>
      </w:rPr>
    </w:lvl>
    <w:lvl w:ilvl="2" w:tplc="000024DC">
      <w:numFmt w:val="hex"/>
      <w:suff w:val="space"/>
      <w:lvlText w:val="…"/>
      <w:lvlJc w:val="left"/>
      <w:pPr>
        <w:ind w:left="720" w:hanging="360"/>
      </w:pPr>
      <w:rPr>
        <w:rFonts w:ascii="Arial" w:hAnsi="Arial" w:cs="Arial" w:hint="default"/>
      </w:rPr>
    </w:lvl>
    <w:lvl w:ilvl="3" w:tplc="00001D90">
      <w:numFmt w:val="hex"/>
      <w:suff w:val="space"/>
      <w:lvlText w:val="…"/>
      <w:lvlJc w:val="left"/>
      <w:pPr>
        <w:ind w:left="720" w:hanging="360"/>
      </w:pPr>
      <w:rPr>
        <w:rFonts w:ascii="Arial" w:hAnsi="Arial" w:cs="Arial" w:hint="default"/>
      </w:rPr>
    </w:lvl>
    <w:lvl w:ilvl="4" w:tplc="00001307">
      <w:numFmt w:val="hex"/>
      <w:suff w:val="space"/>
      <w:lvlText w:val="…"/>
      <w:lvlJc w:val="left"/>
      <w:pPr>
        <w:ind w:left="720" w:hanging="360"/>
      </w:pPr>
      <w:rPr>
        <w:rFonts w:ascii="Arial" w:hAnsi="Arial" w:cs="Arial" w:hint="default"/>
      </w:rPr>
    </w:lvl>
    <w:lvl w:ilvl="5" w:tplc="0000228E">
      <w:numFmt w:val="hex"/>
      <w:suff w:val="space"/>
      <w:lvlText w:val="…"/>
      <w:lvlJc w:val="left"/>
      <w:pPr>
        <w:ind w:left="720" w:hanging="360"/>
      </w:pPr>
      <w:rPr>
        <w:rFonts w:ascii="Arial" w:hAnsi="Arial" w:cs="Arial" w:hint="default"/>
      </w:rPr>
    </w:lvl>
    <w:lvl w:ilvl="6" w:tplc="00002658">
      <w:numFmt w:val="hex"/>
      <w:suff w:val="space"/>
      <w:lvlText w:val="…"/>
      <w:lvlJc w:val="left"/>
      <w:pPr>
        <w:ind w:left="720" w:hanging="360"/>
      </w:pPr>
      <w:rPr>
        <w:rFonts w:ascii="Arial" w:hAnsi="Arial" w:cs="Arial" w:hint="default"/>
      </w:rPr>
    </w:lvl>
    <w:lvl w:ilvl="7" w:tplc="00000681">
      <w:numFmt w:val="hex"/>
      <w:suff w:val="space"/>
      <w:lvlText w:val="…"/>
      <w:lvlJc w:val="left"/>
      <w:pPr>
        <w:ind w:left="720" w:hanging="360"/>
      </w:pPr>
      <w:rPr>
        <w:rFonts w:ascii="Arial" w:hAnsi="Arial" w:cs="Arial" w:hint="default"/>
      </w:rPr>
    </w:lvl>
    <w:lvl w:ilvl="8" w:tplc="00001726">
      <w:numFmt w:val="hex"/>
      <w:suff w:val="space"/>
      <w:lvlText w:val="…"/>
      <w:lvlJc w:val="left"/>
      <w:pPr>
        <w:ind w:left="720" w:hanging="360"/>
      </w:pPr>
      <w:rPr>
        <w:rFonts w:ascii="Arial" w:hAnsi="Arial" w:cs="Arial" w:hint="default"/>
      </w:rPr>
    </w:lvl>
  </w:abstractNum>
  <w:abstractNum w:abstractNumId="34" w15:restartNumberingAfterBreak="0">
    <w:nsid w:val="0000C2E7"/>
    <w:multiLevelType w:val="hybridMultilevel"/>
    <w:tmpl w:val="0000B357"/>
    <w:lvl w:ilvl="0" w:tplc="000017AF">
      <w:numFmt w:val="hex"/>
      <w:suff w:val="space"/>
      <w:lvlText w:val="?"/>
      <w:lvlJc w:val="left"/>
      <w:pPr>
        <w:ind w:left="720" w:hanging="360"/>
      </w:pPr>
      <w:rPr>
        <w:rFonts w:ascii="Wingdings" w:hAnsi="Wingdings" w:cs="Arial" w:hint="default"/>
      </w:rPr>
    </w:lvl>
    <w:lvl w:ilvl="1" w:tplc="00001068">
      <w:numFmt w:val="hex"/>
      <w:suff w:val="space"/>
      <w:lvlText w:val="?"/>
      <w:lvlJc w:val="left"/>
      <w:pPr>
        <w:ind w:left="720" w:hanging="360"/>
      </w:pPr>
      <w:rPr>
        <w:rFonts w:ascii="Wingdings" w:hAnsi="Wingdings" w:cs="Arial" w:hint="default"/>
      </w:rPr>
    </w:lvl>
    <w:lvl w:ilvl="2" w:tplc="00002159">
      <w:numFmt w:val="hex"/>
      <w:suff w:val="space"/>
      <w:lvlText w:val="?"/>
      <w:lvlJc w:val="left"/>
      <w:pPr>
        <w:ind w:left="720" w:hanging="360"/>
      </w:pPr>
      <w:rPr>
        <w:rFonts w:ascii="Wingdings" w:hAnsi="Wingdings" w:cs="Arial" w:hint="default"/>
      </w:rPr>
    </w:lvl>
    <w:lvl w:ilvl="3" w:tplc="00002686">
      <w:numFmt w:val="hex"/>
      <w:suff w:val="space"/>
      <w:lvlText w:val="?"/>
      <w:lvlJc w:val="left"/>
      <w:pPr>
        <w:ind w:left="720" w:hanging="360"/>
      </w:pPr>
      <w:rPr>
        <w:rFonts w:ascii="Wingdings" w:hAnsi="Wingdings" w:cs="Arial" w:hint="default"/>
      </w:rPr>
    </w:lvl>
    <w:lvl w:ilvl="4" w:tplc="0000102D">
      <w:numFmt w:val="hex"/>
      <w:suff w:val="space"/>
      <w:lvlText w:val="?"/>
      <w:lvlJc w:val="left"/>
      <w:pPr>
        <w:ind w:left="720" w:hanging="360"/>
      </w:pPr>
      <w:rPr>
        <w:rFonts w:ascii="Wingdings" w:hAnsi="Wingdings" w:cs="Arial" w:hint="default"/>
      </w:rPr>
    </w:lvl>
    <w:lvl w:ilvl="5" w:tplc="00000DDD">
      <w:numFmt w:val="hex"/>
      <w:suff w:val="space"/>
      <w:lvlText w:val="?"/>
      <w:lvlJc w:val="left"/>
      <w:pPr>
        <w:ind w:left="720" w:hanging="360"/>
      </w:pPr>
      <w:rPr>
        <w:rFonts w:ascii="Wingdings" w:hAnsi="Wingdings" w:cs="Arial" w:hint="default"/>
      </w:rPr>
    </w:lvl>
    <w:lvl w:ilvl="6" w:tplc="000006EC">
      <w:numFmt w:val="hex"/>
      <w:suff w:val="space"/>
      <w:lvlText w:val="?"/>
      <w:lvlJc w:val="left"/>
      <w:pPr>
        <w:ind w:left="720" w:hanging="360"/>
      </w:pPr>
      <w:rPr>
        <w:rFonts w:ascii="Wingdings" w:hAnsi="Wingdings" w:cs="Arial" w:hint="default"/>
      </w:rPr>
    </w:lvl>
    <w:lvl w:ilvl="7" w:tplc="00001B8C">
      <w:numFmt w:val="hex"/>
      <w:suff w:val="space"/>
      <w:lvlText w:val="?"/>
      <w:lvlJc w:val="left"/>
      <w:pPr>
        <w:ind w:left="720" w:hanging="360"/>
      </w:pPr>
      <w:rPr>
        <w:rFonts w:ascii="Wingdings" w:hAnsi="Wingdings" w:cs="Arial" w:hint="default"/>
      </w:rPr>
    </w:lvl>
    <w:lvl w:ilvl="8" w:tplc="00001EDC">
      <w:numFmt w:val="hex"/>
      <w:suff w:val="space"/>
      <w:lvlText w:val="?"/>
      <w:lvlJc w:val="left"/>
      <w:pPr>
        <w:ind w:left="720" w:hanging="360"/>
      </w:pPr>
      <w:rPr>
        <w:rFonts w:ascii="Wingdings" w:hAnsi="Wingdings" w:cs="Arial" w:hint="default"/>
      </w:rPr>
    </w:lvl>
  </w:abstractNum>
  <w:abstractNum w:abstractNumId="35" w15:restartNumberingAfterBreak="0">
    <w:nsid w:val="0000CE1C"/>
    <w:multiLevelType w:val="hybridMultilevel"/>
    <w:tmpl w:val="0001097A"/>
    <w:lvl w:ilvl="0" w:tplc="00001180">
      <w:start w:val="4"/>
      <w:numFmt w:val="decimal"/>
      <w:lvlText w:val="%1."/>
      <w:lvlJc w:val="left"/>
      <w:pPr>
        <w:ind w:left="720" w:hanging="360"/>
      </w:pPr>
      <w:rPr>
        <w:rFonts w:cs="Arial" w:hint="default"/>
      </w:rPr>
    </w:lvl>
    <w:lvl w:ilvl="1" w:tplc="00001FAC">
      <w:start w:val="4"/>
      <w:numFmt w:val="decimal"/>
      <w:lvlText w:val="%2."/>
      <w:lvlJc w:val="left"/>
      <w:pPr>
        <w:ind w:left="720" w:hanging="360"/>
      </w:pPr>
      <w:rPr>
        <w:rFonts w:cs="Arial" w:hint="default"/>
      </w:rPr>
    </w:lvl>
    <w:lvl w:ilvl="2" w:tplc="000005E1">
      <w:start w:val="4"/>
      <w:numFmt w:val="decimal"/>
      <w:lvlText w:val="%3."/>
      <w:lvlJc w:val="left"/>
      <w:pPr>
        <w:ind w:left="720" w:hanging="360"/>
      </w:pPr>
      <w:rPr>
        <w:rFonts w:cs="Arial" w:hint="default"/>
      </w:rPr>
    </w:lvl>
    <w:lvl w:ilvl="3" w:tplc="00000D64">
      <w:start w:val="4"/>
      <w:numFmt w:val="decimal"/>
      <w:lvlText w:val="%4."/>
      <w:lvlJc w:val="left"/>
      <w:pPr>
        <w:ind w:left="720" w:hanging="360"/>
      </w:pPr>
      <w:rPr>
        <w:rFonts w:cs="Arial" w:hint="default"/>
      </w:rPr>
    </w:lvl>
    <w:lvl w:ilvl="4" w:tplc="00000DB6">
      <w:start w:val="4"/>
      <w:numFmt w:val="decimal"/>
      <w:lvlText w:val="%5."/>
      <w:lvlJc w:val="left"/>
      <w:pPr>
        <w:ind w:left="720" w:hanging="360"/>
      </w:pPr>
      <w:rPr>
        <w:rFonts w:cs="Arial" w:hint="default"/>
      </w:rPr>
    </w:lvl>
    <w:lvl w:ilvl="5" w:tplc="00001DC9">
      <w:start w:val="4"/>
      <w:numFmt w:val="decimal"/>
      <w:lvlText w:val="%6."/>
      <w:lvlJc w:val="left"/>
      <w:pPr>
        <w:ind w:left="720" w:hanging="360"/>
      </w:pPr>
      <w:rPr>
        <w:rFonts w:cs="Arial" w:hint="default"/>
      </w:rPr>
    </w:lvl>
    <w:lvl w:ilvl="6" w:tplc="000017CA">
      <w:start w:val="4"/>
      <w:numFmt w:val="decimal"/>
      <w:lvlText w:val="%7."/>
      <w:lvlJc w:val="left"/>
      <w:pPr>
        <w:ind w:left="720" w:hanging="360"/>
      </w:pPr>
      <w:rPr>
        <w:rFonts w:cs="Arial" w:hint="default"/>
      </w:rPr>
    </w:lvl>
    <w:lvl w:ilvl="7" w:tplc="00001BA7">
      <w:start w:val="4"/>
      <w:numFmt w:val="decimal"/>
      <w:lvlText w:val="%8."/>
      <w:lvlJc w:val="left"/>
      <w:pPr>
        <w:ind w:left="720" w:hanging="360"/>
      </w:pPr>
      <w:rPr>
        <w:rFonts w:cs="Arial" w:hint="default"/>
      </w:rPr>
    </w:lvl>
    <w:lvl w:ilvl="8" w:tplc="00000FE7">
      <w:start w:val="4"/>
      <w:numFmt w:val="decimal"/>
      <w:lvlText w:val="%9."/>
      <w:lvlJc w:val="left"/>
      <w:pPr>
        <w:ind w:left="720" w:hanging="360"/>
      </w:pPr>
      <w:rPr>
        <w:rFonts w:cs="Arial" w:hint="default"/>
      </w:rPr>
    </w:lvl>
  </w:abstractNum>
  <w:abstractNum w:abstractNumId="36" w15:restartNumberingAfterBreak="0">
    <w:nsid w:val="0000DF65"/>
    <w:multiLevelType w:val="hybridMultilevel"/>
    <w:tmpl w:val="000085F3"/>
    <w:lvl w:ilvl="0" w:tplc="00001061">
      <w:start w:val="3"/>
      <w:numFmt w:val="decimal"/>
      <w:lvlText w:val="%1."/>
      <w:lvlJc w:val="left"/>
      <w:pPr>
        <w:ind w:left="720" w:hanging="360"/>
      </w:pPr>
      <w:rPr>
        <w:rFonts w:cs="Arial" w:hint="default"/>
      </w:rPr>
    </w:lvl>
    <w:lvl w:ilvl="1" w:tplc="00000AE8">
      <w:start w:val="3"/>
      <w:numFmt w:val="decimal"/>
      <w:lvlText w:val="%2."/>
      <w:lvlJc w:val="left"/>
      <w:pPr>
        <w:ind w:left="720" w:hanging="360"/>
      </w:pPr>
      <w:rPr>
        <w:rFonts w:cs="Arial" w:hint="default"/>
      </w:rPr>
    </w:lvl>
    <w:lvl w:ilvl="2" w:tplc="0000096E">
      <w:start w:val="3"/>
      <w:numFmt w:val="decimal"/>
      <w:lvlText w:val="%3."/>
      <w:lvlJc w:val="left"/>
      <w:pPr>
        <w:ind w:left="720" w:hanging="360"/>
      </w:pPr>
      <w:rPr>
        <w:rFonts w:cs="Arial" w:hint="default"/>
      </w:rPr>
    </w:lvl>
    <w:lvl w:ilvl="3" w:tplc="000026B0">
      <w:start w:val="3"/>
      <w:numFmt w:val="decimal"/>
      <w:lvlText w:val="%4."/>
      <w:lvlJc w:val="left"/>
      <w:pPr>
        <w:ind w:left="720" w:hanging="360"/>
      </w:pPr>
      <w:rPr>
        <w:rFonts w:cs="Arial" w:hint="default"/>
      </w:rPr>
    </w:lvl>
    <w:lvl w:ilvl="4" w:tplc="00001EE3">
      <w:start w:val="3"/>
      <w:numFmt w:val="decimal"/>
      <w:lvlText w:val="%5."/>
      <w:lvlJc w:val="left"/>
      <w:pPr>
        <w:ind w:left="720" w:hanging="360"/>
      </w:pPr>
      <w:rPr>
        <w:rFonts w:cs="Arial" w:hint="default"/>
      </w:rPr>
    </w:lvl>
    <w:lvl w:ilvl="5" w:tplc="000005E2">
      <w:start w:val="3"/>
      <w:numFmt w:val="decimal"/>
      <w:lvlText w:val="%6."/>
      <w:lvlJc w:val="left"/>
      <w:pPr>
        <w:ind w:left="720" w:hanging="360"/>
      </w:pPr>
      <w:rPr>
        <w:rFonts w:cs="Arial" w:hint="default"/>
      </w:rPr>
    </w:lvl>
    <w:lvl w:ilvl="6" w:tplc="00000FC7">
      <w:start w:val="3"/>
      <w:numFmt w:val="decimal"/>
      <w:lvlText w:val="%7."/>
      <w:lvlJc w:val="left"/>
      <w:pPr>
        <w:ind w:left="720" w:hanging="360"/>
      </w:pPr>
      <w:rPr>
        <w:rFonts w:cs="Arial" w:hint="default"/>
      </w:rPr>
    </w:lvl>
    <w:lvl w:ilvl="7" w:tplc="0000136E">
      <w:start w:val="3"/>
      <w:numFmt w:val="decimal"/>
      <w:lvlText w:val="%8."/>
      <w:lvlJc w:val="left"/>
      <w:pPr>
        <w:ind w:left="720" w:hanging="360"/>
      </w:pPr>
      <w:rPr>
        <w:rFonts w:cs="Arial" w:hint="default"/>
      </w:rPr>
    </w:lvl>
    <w:lvl w:ilvl="8" w:tplc="00000530">
      <w:start w:val="3"/>
      <w:numFmt w:val="decimal"/>
      <w:lvlText w:val="%9."/>
      <w:lvlJc w:val="left"/>
      <w:pPr>
        <w:ind w:left="720" w:hanging="360"/>
      </w:pPr>
      <w:rPr>
        <w:rFonts w:cs="Arial" w:hint="default"/>
      </w:rPr>
    </w:lvl>
  </w:abstractNum>
  <w:abstractNum w:abstractNumId="37" w15:restartNumberingAfterBreak="0">
    <w:nsid w:val="0000E06F"/>
    <w:multiLevelType w:val="hybridMultilevel"/>
    <w:tmpl w:val="00015E06"/>
    <w:lvl w:ilvl="0" w:tplc="00001480">
      <w:start w:val="1"/>
      <w:numFmt w:val="decimal"/>
      <w:lvlText w:val="%1."/>
      <w:lvlJc w:val="left"/>
      <w:pPr>
        <w:ind w:left="720" w:hanging="360"/>
      </w:pPr>
      <w:rPr>
        <w:rFonts w:cs="Arial" w:hint="default"/>
      </w:rPr>
    </w:lvl>
    <w:lvl w:ilvl="1" w:tplc="00001A28">
      <w:start w:val="1"/>
      <w:numFmt w:val="decimal"/>
      <w:lvlText w:val="%2."/>
      <w:lvlJc w:val="left"/>
      <w:pPr>
        <w:ind w:left="720" w:hanging="360"/>
      </w:pPr>
      <w:rPr>
        <w:rFonts w:cs="Arial" w:hint="default"/>
      </w:rPr>
    </w:lvl>
    <w:lvl w:ilvl="2" w:tplc="00000CD0">
      <w:start w:val="1"/>
      <w:numFmt w:val="decimal"/>
      <w:lvlText w:val="%3."/>
      <w:lvlJc w:val="left"/>
      <w:pPr>
        <w:ind w:left="720" w:hanging="360"/>
      </w:pPr>
      <w:rPr>
        <w:rFonts w:cs="Arial" w:hint="default"/>
      </w:rPr>
    </w:lvl>
    <w:lvl w:ilvl="3" w:tplc="000007BA">
      <w:start w:val="1"/>
      <w:numFmt w:val="decimal"/>
      <w:lvlText w:val="%4."/>
      <w:lvlJc w:val="left"/>
      <w:pPr>
        <w:ind w:left="720" w:hanging="360"/>
      </w:pPr>
      <w:rPr>
        <w:rFonts w:cs="Arial" w:hint="default"/>
      </w:rPr>
    </w:lvl>
    <w:lvl w:ilvl="4" w:tplc="00000826">
      <w:start w:val="1"/>
      <w:numFmt w:val="decimal"/>
      <w:lvlText w:val="%5."/>
      <w:lvlJc w:val="left"/>
      <w:pPr>
        <w:ind w:left="720" w:hanging="360"/>
      </w:pPr>
      <w:rPr>
        <w:rFonts w:cs="Arial" w:hint="default"/>
      </w:rPr>
    </w:lvl>
    <w:lvl w:ilvl="5" w:tplc="00001AC1">
      <w:start w:val="1"/>
      <w:numFmt w:val="decimal"/>
      <w:lvlText w:val="%6."/>
      <w:lvlJc w:val="left"/>
      <w:pPr>
        <w:ind w:left="720" w:hanging="360"/>
      </w:pPr>
      <w:rPr>
        <w:rFonts w:cs="Arial" w:hint="default"/>
      </w:rPr>
    </w:lvl>
    <w:lvl w:ilvl="6" w:tplc="000026DA">
      <w:start w:val="1"/>
      <w:numFmt w:val="decimal"/>
      <w:lvlText w:val="%7."/>
      <w:lvlJc w:val="left"/>
      <w:pPr>
        <w:ind w:left="720" w:hanging="360"/>
      </w:pPr>
      <w:rPr>
        <w:rFonts w:cs="Arial" w:hint="default"/>
      </w:rPr>
    </w:lvl>
    <w:lvl w:ilvl="7" w:tplc="0000146E">
      <w:start w:val="1"/>
      <w:numFmt w:val="decimal"/>
      <w:lvlText w:val="%8."/>
      <w:lvlJc w:val="left"/>
      <w:pPr>
        <w:ind w:left="720" w:hanging="360"/>
      </w:pPr>
      <w:rPr>
        <w:rFonts w:cs="Arial" w:hint="default"/>
      </w:rPr>
    </w:lvl>
    <w:lvl w:ilvl="8" w:tplc="00000039">
      <w:start w:val="1"/>
      <w:numFmt w:val="decimal"/>
      <w:lvlText w:val="%9."/>
      <w:lvlJc w:val="left"/>
      <w:pPr>
        <w:ind w:left="720" w:hanging="360"/>
      </w:pPr>
      <w:rPr>
        <w:rFonts w:cs="Arial" w:hint="default"/>
      </w:rPr>
    </w:lvl>
  </w:abstractNum>
  <w:abstractNum w:abstractNumId="38" w15:restartNumberingAfterBreak="0">
    <w:nsid w:val="0000E277"/>
    <w:multiLevelType w:val="hybridMultilevel"/>
    <w:tmpl w:val="00013F87"/>
    <w:lvl w:ilvl="0" w:tplc="000013AC">
      <w:start w:val="1"/>
      <w:numFmt w:val="decimal"/>
      <w:lvlText w:val="%1."/>
      <w:lvlJc w:val="left"/>
      <w:pPr>
        <w:ind w:left="720" w:hanging="360"/>
      </w:pPr>
      <w:rPr>
        <w:rFonts w:cs="Arial" w:hint="default"/>
      </w:rPr>
    </w:lvl>
    <w:lvl w:ilvl="1" w:tplc="000000DF">
      <w:start w:val="1"/>
      <w:numFmt w:val="decimal"/>
      <w:lvlText w:val="%2."/>
      <w:lvlJc w:val="left"/>
      <w:pPr>
        <w:ind w:left="720" w:hanging="360"/>
      </w:pPr>
      <w:rPr>
        <w:rFonts w:cs="Arial" w:hint="default"/>
      </w:rPr>
    </w:lvl>
    <w:lvl w:ilvl="2" w:tplc="000011AD">
      <w:start w:val="1"/>
      <w:numFmt w:val="decimal"/>
      <w:lvlText w:val="%3."/>
      <w:lvlJc w:val="left"/>
      <w:pPr>
        <w:ind w:left="720" w:hanging="360"/>
      </w:pPr>
      <w:rPr>
        <w:rFonts w:cs="Arial" w:hint="default"/>
      </w:rPr>
    </w:lvl>
    <w:lvl w:ilvl="3" w:tplc="00002569">
      <w:start w:val="1"/>
      <w:numFmt w:val="decimal"/>
      <w:lvlText w:val="%4."/>
      <w:lvlJc w:val="left"/>
      <w:pPr>
        <w:ind w:left="720" w:hanging="360"/>
      </w:pPr>
      <w:rPr>
        <w:rFonts w:cs="Arial" w:hint="default"/>
      </w:rPr>
    </w:lvl>
    <w:lvl w:ilvl="4" w:tplc="00000DD7">
      <w:start w:val="1"/>
      <w:numFmt w:val="decimal"/>
      <w:lvlText w:val="%5."/>
      <w:lvlJc w:val="left"/>
      <w:pPr>
        <w:ind w:left="720" w:hanging="360"/>
      </w:pPr>
      <w:rPr>
        <w:rFonts w:cs="Arial" w:hint="default"/>
      </w:rPr>
    </w:lvl>
    <w:lvl w:ilvl="5" w:tplc="0000116B">
      <w:start w:val="1"/>
      <w:numFmt w:val="decimal"/>
      <w:lvlText w:val="%6."/>
      <w:lvlJc w:val="left"/>
      <w:pPr>
        <w:ind w:left="720" w:hanging="360"/>
      </w:pPr>
      <w:rPr>
        <w:rFonts w:cs="Arial" w:hint="default"/>
      </w:rPr>
    </w:lvl>
    <w:lvl w:ilvl="6" w:tplc="00001239">
      <w:start w:val="1"/>
      <w:numFmt w:val="decimal"/>
      <w:lvlText w:val="%7."/>
      <w:lvlJc w:val="left"/>
      <w:pPr>
        <w:ind w:left="720" w:hanging="360"/>
      </w:pPr>
      <w:rPr>
        <w:rFonts w:cs="Arial" w:hint="default"/>
      </w:rPr>
    </w:lvl>
    <w:lvl w:ilvl="7" w:tplc="00001CC7">
      <w:start w:val="1"/>
      <w:numFmt w:val="decimal"/>
      <w:lvlText w:val="%8."/>
      <w:lvlJc w:val="left"/>
      <w:pPr>
        <w:ind w:left="720" w:hanging="360"/>
      </w:pPr>
      <w:rPr>
        <w:rFonts w:cs="Arial" w:hint="default"/>
      </w:rPr>
    </w:lvl>
    <w:lvl w:ilvl="8" w:tplc="000024C8">
      <w:start w:val="1"/>
      <w:numFmt w:val="decimal"/>
      <w:lvlText w:val="%9."/>
      <w:lvlJc w:val="left"/>
      <w:pPr>
        <w:ind w:left="720" w:hanging="360"/>
      </w:pPr>
      <w:rPr>
        <w:rFonts w:cs="Arial" w:hint="default"/>
      </w:rPr>
    </w:lvl>
  </w:abstractNum>
  <w:abstractNum w:abstractNumId="39" w15:restartNumberingAfterBreak="0">
    <w:nsid w:val="0000E5E4"/>
    <w:multiLevelType w:val="hybridMultilevel"/>
    <w:tmpl w:val="00015238"/>
    <w:lvl w:ilvl="0" w:tplc="00000A47">
      <w:start w:val="2"/>
      <w:numFmt w:val="decimal"/>
      <w:lvlText w:val="%1."/>
      <w:lvlJc w:val="left"/>
      <w:pPr>
        <w:ind w:left="720" w:hanging="360"/>
      </w:pPr>
      <w:rPr>
        <w:rFonts w:cs="Arial" w:hint="default"/>
      </w:rPr>
    </w:lvl>
    <w:lvl w:ilvl="1" w:tplc="00000E3E">
      <w:start w:val="2"/>
      <w:numFmt w:val="decimal"/>
      <w:lvlText w:val="%2."/>
      <w:lvlJc w:val="left"/>
      <w:pPr>
        <w:ind w:left="720" w:hanging="360"/>
      </w:pPr>
      <w:rPr>
        <w:rFonts w:cs="Arial" w:hint="default"/>
      </w:rPr>
    </w:lvl>
    <w:lvl w:ilvl="2" w:tplc="0000179D">
      <w:start w:val="2"/>
      <w:numFmt w:val="decimal"/>
      <w:lvlText w:val="%3."/>
      <w:lvlJc w:val="left"/>
      <w:pPr>
        <w:ind w:left="720" w:hanging="360"/>
      </w:pPr>
      <w:rPr>
        <w:rFonts w:cs="Arial" w:hint="default"/>
      </w:rPr>
    </w:lvl>
    <w:lvl w:ilvl="3" w:tplc="000013A8">
      <w:start w:val="2"/>
      <w:numFmt w:val="decimal"/>
      <w:lvlText w:val="%4."/>
      <w:lvlJc w:val="left"/>
      <w:pPr>
        <w:ind w:left="720" w:hanging="360"/>
      </w:pPr>
      <w:rPr>
        <w:rFonts w:cs="Arial" w:hint="default"/>
      </w:rPr>
    </w:lvl>
    <w:lvl w:ilvl="4" w:tplc="00002456">
      <w:start w:val="2"/>
      <w:numFmt w:val="decimal"/>
      <w:lvlText w:val="%5."/>
      <w:lvlJc w:val="left"/>
      <w:pPr>
        <w:ind w:left="720" w:hanging="360"/>
      </w:pPr>
      <w:rPr>
        <w:rFonts w:cs="Arial" w:hint="default"/>
      </w:rPr>
    </w:lvl>
    <w:lvl w:ilvl="5" w:tplc="00000676">
      <w:start w:val="2"/>
      <w:numFmt w:val="decimal"/>
      <w:lvlText w:val="%6."/>
      <w:lvlJc w:val="left"/>
      <w:pPr>
        <w:ind w:left="720" w:hanging="360"/>
      </w:pPr>
      <w:rPr>
        <w:rFonts w:cs="Arial" w:hint="default"/>
      </w:rPr>
    </w:lvl>
    <w:lvl w:ilvl="6" w:tplc="00000A38">
      <w:start w:val="2"/>
      <w:numFmt w:val="decimal"/>
      <w:lvlText w:val="%7."/>
      <w:lvlJc w:val="left"/>
      <w:pPr>
        <w:ind w:left="720" w:hanging="360"/>
      </w:pPr>
      <w:rPr>
        <w:rFonts w:cs="Arial" w:hint="default"/>
      </w:rPr>
    </w:lvl>
    <w:lvl w:ilvl="7" w:tplc="00001AF7">
      <w:start w:val="2"/>
      <w:numFmt w:val="decimal"/>
      <w:lvlText w:val="%8."/>
      <w:lvlJc w:val="left"/>
      <w:pPr>
        <w:ind w:left="720" w:hanging="360"/>
      </w:pPr>
      <w:rPr>
        <w:rFonts w:cs="Arial" w:hint="default"/>
      </w:rPr>
    </w:lvl>
    <w:lvl w:ilvl="8" w:tplc="00001584">
      <w:start w:val="2"/>
      <w:numFmt w:val="decimal"/>
      <w:lvlText w:val="%9."/>
      <w:lvlJc w:val="left"/>
      <w:pPr>
        <w:ind w:left="720" w:hanging="360"/>
      </w:pPr>
      <w:rPr>
        <w:rFonts w:cs="Arial" w:hint="default"/>
      </w:rPr>
    </w:lvl>
  </w:abstractNum>
  <w:abstractNum w:abstractNumId="40" w15:restartNumberingAfterBreak="0">
    <w:nsid w:val="0000E7F3"/>
    <w:multiLevelType w:val="hybridMultilevel"/>
    <w:tmpl w:val="0000084B"/>
    <w:lvl w:ilvl="0" w:tplc="00000554">
      <w:start w:val="8"/>
      <w:numFmt w:val="decimal"/>
      <w:lvlText w:val="%1."/>
      <w:lvlJc w:val="left"/>
      <w:pPr>
        <w:ind w:left="720" w:hanging="360"/>
      </w:pPr>
      <w:rPr>
        <w:rFonts w:cs="Arial" w:hint="default"/>
      </w:rPr>
    </w:lvl>
    <w:lvl w:ilvl="1" w:tplc="000017D1">
      <w:start w:val="8"/>
      <w:numFmt w:val="decimal"/>
      <w:lvlText w:val="%2."/>
      <w:lvlJc w:val="left"/>
      <w:pPr>
        <w:ind w:left="720" w:hanging="360"/>
      </w:pPr>
      <w:rPr>
        <w:rFonts w:cs="Arial" w:hint="default"/>
      </w:rPr>
    </w:lvl>
    <w:lvl w:ilvl="2" w:tplc="00000800">
      <w:start w:val="8"/>
      <w:numFmt w:val="decimal"/>
      <w:lvlText w:val="%3."/>
      <w:lvlJc w:val="left"/>
      <w:pPr>
        <w:ind w:left="720" w:hanging="360"/>
      </w:pPr>
      <w:rPr>
        <w:rFonts w:cs="Arial" w:hint="default"/>
      </w:rPr>
    </w:lvl>
    <w:lvl w:ilvl="3" w:tplc="00000B59">
      <w:start w:val="8"/>
      <w:numFmt w:val="decimal"/>
      <w:lvlText w:val="%4."/>
      <w:lvlJc w:val="left"/>
      <w:pPr>
        <w:ind w:left="720" w:hanging="360"/>
      </w:pPr>
      <w:rPr>
        <w:rFonts w:cs="Arial" w:hint="default"/>
      </w:rPr>
    </w:lvl>
    <w:lvl w:ilvl="4" w:tplc="00000DE6">
      <w:start w:val="8"/>
      <w:numFmt w:val="decimal"/>
      <w:lvlText w:val="%5."/>
      <w:lvlJc w:val="left"/>
      <w:pPr>
        <w:ind w:left="720" w:hanging="360"/>
      </w:pPr>
      <w:rPr>
        <w:rFonts w:cs="Arial" w:hint="default"/>
      </w:rPr>
    </w:lvl>
    <w:lvl w:ilvl="5" w:tplc="00001535">
      <w:start w:val="8"/>
      <w:numFmt w:val="decimal"/>
      <w:lvlText w:val="%6."/>
      <w:lvlJc w:val="left"/>
      <w:pPr>
        <w:ind w:left="720" w:hanging="360"/>
      </w:pPr>
      <w:rPr>
        <w:rFonts w:cs="Arial" w:hint="default"/>
      </w:rPr>
    </w:lvl>
    <w:lvl w:ilvl="6" w:tplc="0000100C">
      <w:start w:val="8"/>
      <w:numFmt w:val="decimal"/>
      <w:lvlText w:val="%7."/>
      <w:lvlJc w:val="left"/>
      <w:pPr>
        <w:ind w:left="720" w:hanging="360"/>
      </w:pPr>
      <w:rPr>
        <w:rFonts w:cs="Arial" w:hint="default"/>
      </w:rPr>
    </w:lvl>
    <w:lvl w:ilvl="7" w:tplc="00001FBF">
      <w:start w:val="8"/>
      <w:numFmt w:val="decimal"/>
      <w:lvlText w:val="%8."/>
      <w:lvlJc w:val="left"/>
      <w:pPr>
        <w:ind w:left="720" w:hanging="360"/>
      </w:pPr>
      <w:rPr>
        <w:rFonts w:cs="Arial" w:hint="default"/>
      </w:rPr>
    </w:lvl>
    <w:lvl w:ilvl="8" w:tplc="00000F18">
      <w:start w:val="8"/>
      <w:numFmt w:val="decimal"/>
      <w:lvlText w:val="%9."/>
      <w:lvlJc w:val="left"/>
      <w:pPr>
        <w:ind w:left="720" w:hanging="360"/>
      </w:pPr>
      <w:rPr>
        <w:rFonts w:cs="Arial" w:hint="default"/>
      </w:rPr>
    </w:lvl>
  </w:abstractNum>
  <w:abstractNum w:abstractNumId="41" w15:restartNumberingAfterBreak="0">
    <w:nsid w:val="0000FF00"/>
    <w:multiLevelType w:val="hybridMultilevel"/>
    <w:tmpl w:val="00017BC9"/>
    <w:lvl w:ilvl="0" w:tplc="00001E2A">
      <w:start w:val="7"/>
      <w:numFmt w:val="decimal"/>
      <w:lvlText w:val="%1."/>
      <w:lvlJc w:val="left"/>
      <w:pPr>
        <w:ind w:left="720" w:hanging="360"/>
      </w:pPr>
      <w:rPr>
        <w:rFonts w:cs="Arial" w:hint="default"/>
      </w:rPr>
    </w:lvl>
    <w:lvl w:ilvl="1" w:tplc="0000159D">
      <w:start w:val="7"/>
      <w:numFmt w:val="decimal"/>
      <w:lvlText w:val="%2."/>
      <w:lvlJc w:val="left"/>
      <w:pPr>
        <w:ind w:left="720" w:hanging="360"/>
      </w:pPr>
      <w:rPr>
        <w:rFonts w:cs="Arial" w:hint="default"/>
      </w:rPr>
    </w:lvl>
    <w:lvl w:ilvl="2" w:tplc="00001595">
      <w:start w:val="7"/>
      <w:numFmt w:val="decimal"/>
      <w:lvlText w:val="%3."/>
      <w:lvlJc w:val="left"/>
      <w:pPr>
        <w:ind w:left="720" w:hanging="360"/>
      </w:pPr>
      <w:rPr>
        <w:rFonts w:cs="Arial" w:hint="default"/>
      </w:rPr>
    </w:lvl>
    <w:lvl w:ilvl="3" w:tplc="00000841">
      <w:start w:val="7"/>
      <w:numFmt w:val="decimal"/>
      <w:lvlText w:val="%4."/>
      <w:lvlJc w:val="left"/>
      <w:pPr>
        <w:ind w:left="720" w:hanging="360"/>
      </w:pPr>
      <w:rPr>
        <w:rFonts w:cs="Arial" w:hint="default"/>
      </w:rPr>
    </w:lvl>
    <w:lvl w:ilvl="4" w:tplc="00000181">
      <w:start w:val="7"/>
      <w:numFmt w:val="decimal"/>
      <w:lvlText w:val="%5."/>
      <w:lvlJc w:val="left"/>
      <w:pPr>
        <w:ind w:left="720" w:hanging="360"/>
      </w:pPr>
      <w:rPr>
        <w:rFonts w:cs="Arial" w:hint="default"/>
      </w:rPr>
    </w:lvl>
    <w:lvl w:ilvl="5" w:tplc="000006F6">
      <w:start w:val="7"/>
      <w:numFmt w:val="decimal"/>
      <w:lvlText w:val="%6."/>
      <w:lvlJc w:val="left"/>
      <w:pPr>
        <w:ind w:left="720" w:hanging="360"/>
      </w:pPr>
      <w:rPr>
        <w:rFonts w:cs="Arial" w:hint="default"/>
      </w:rPr>
    </w:lvl>
    <w:lvl w:ilvl="6" w:tplc="0000211C">
      <w:start w:val="7"/>
      <w:numFmt w:val="decimal"/>
      <w:lvlText w:val="%7."/>
      <w:lvlJc w:val="left"/>
      <w:pPr>
        <w:ind w:left="720" w:hanging="360"/>
      </w:pPr>
      <w:rPr>
        <w:rFonts w:cs="Arial" w:hint="default"/>
      </w:rPr>
    </w:lvl>
    <w:lvl w:ilvl="7" w:tplc="000001FD">
      <w:start w:val="7"/>
      <w:numFmt w:val="decimal"/>
      <w:lvlText w:val="%8."/>
      <w:lvlJc w:val="left"/>
      <w:pPr>
        <w:ind w:left="720" w:hanging="360"/>
      </w:pPr>
      <w:rPr>
        <w:rFonts w:cs="Arial" w:hint="default"/>
      </w:rPr>
    </w:lvl>
    <w:lvl w:ilvl="8" w:tplc="000017BF">
      <w:start w:val="7"/>
      <w:numFmt w:val="decimal"/>
      <w:lvlText w:val="%9."/>
      <w:lvlJc w:val="left"/>
      <w:pPr>
        <w:ind w:left="720" w:hanging="360"/>
      </w:pPr>
      <w:rPr>
        <w:rFonts w:cs="Arial" w:hint="default"/>
      </w:rPr>
    </w:lvl>
  </w:abstractNum>
  <w:abstractNum w:abstractNumId="42" w15:restartNumberingAfterBreak="0">
    <w:nsid w:val="00010117"/>
    <w:multiLevelType w:val="hybridMultilevel"/>
    <w:tmpl w:val="000063FA"/>
    <w:lvl w:ilvl="0" w:tplc="000023FE">
      <w:start w:val="7"/>
      <w:numFmt w:val="decimal"/>
      <w:lvlText w:val="%1."/>
      <w:lvlJc w:val="left"/>
      <w:pPr>
        <w:ind w:left="720" w:hanging="360"/>
      </w:pPr>
      <w:rPr>
        <w:rFonts w:cs="Arial" w:hint="default"/>
      </w:rPr>
    </w:lvl>
    <w:lvl w:ilvl="1" w:tplc="00001D4B">
      <w:start w:val="7"/>
      <w:numFmt w:val="decimal"/>
      <w:lvlText w:val="%2."/>
      <w:lvlJc w:val="left"/>
      <w:pPr>
        <w:ind w:left="720" w:hanging="360"/>
      </w:pPr>
      <w:rPr>
        <w:rFonts w:cs="Arial" w:hint="default"/>
      </w:rPr>
    </w:lvl>
    <w:lvl w:ilvl="2" w:tplc="00001E35">
      <w:start w:val="7"/>
      <w:numFmt w:val="decimal"/>
      <w:lvlText w:val="%3."/>
      <w:lvlJc w:val="left"/>
      <w:pPr>
        <w:ind w:left="720" w:hanging="360"/>
      </w:pPr>
      <w:rPr>
        <w:rFonts w:cs="Arial" w:hint="default"/>
      </w:rPr>
    </w:lvl>
    <w:lvl w:ilvl="3" w:tplc="000010A3">
      <w:start w:val="7"/>
      <w:numFmt w:val="decimal"/>
      <w:lvlText w:val="%4."/>
      <w:lvlJc w:val="left"/>
      <w:pPr>
        <w:ind w:left="720" w:hanging="360"/>
      </w:pPr>
      <w:rPr>
        <w:rFonts w:cs="Arial" w:hint="default"/>
      </w:rPr>
    </w:lvl>
    <w:lvl w:ilvl="4" w:tplc="00000AAC">
      <w:start w:val="7"/>
      <w:numFmt w:val="decimal"/>
      <w:lvlText w:val="%5."/>
      <w:lvlJc w:val="left"/>
      <w:pPr>
        <w:ind w:left="720" w:hanging="360"/>
      </w:pPr>
      <w:rPr>
        <w:rFonts w:cs="Arial" w:hint="default"/>
      </w:rPr>
    </w:lvl>
    <w:lvl w:ilvl="5" w:tplc="00000816">
      <w:start w:val="7"/>
      <w:numFmt w:val="decimal"/>
      <w:lvlText w:val="%6."/>
      <w:lvlJc w:val="left"/>
      <w:pPr>
        <w:ind w:left="720" w:hanging="360"/>
      </w:pPr>
      <w:rPr>
        <w:rFonts w:cs="Arial" w:hint="default"/>
      </w:rPr>
    </w:lvl>
    <w:lvl w:ilvl="6" w:tplc="0000139E">
      <w:start w:val="7"/>
      <w:numFmt w:val="decimal"/>
      <w:lvlText w:val="%7."/>
      <w:lvlJc w:val="left"/>
      <w:pPr>
        <w:ind w:left="720" w:hanging="360"/>
      </w:pPr>
      <w:rPr>
        <w:rFonts w:cs="Arial" w:hint="default"/>
      </w:rPr>
    </w:lvl>
    <w:lvl w:ilvl="7" w:tplc="000001DB">
      <w:start w:val="7"/>
      <w:numFmt w:val="decimal"/>
      <w:lvlText w:val="%8."/>
      <w:lvlJc w:val="left"/>
      <w:pPr>
        <w:ind w:left="720" w:hanging="360"/>
      </w:pPr>
      <w:rPr>
        <w:rFonts w:cs="Arial" w:hint="default"/>
      </w:rPr>
    </w:lvl>
    <w:lvl w:ilvl="8" w:tplc="000002BF">
      <w:start w:val="7"/>
      <w:numFmt w:val="decimal"/>
      <w:lvlText w:val="%9."/>
      <w:lvlJc w:val="left"/>
      <w:pPr>
        <w:ind w:left="720" w:hanging="360"/>
      </w:pPr>
      <w:rPr>
        <w:rFonts w:cs="Arial" w:hint="default"/>
      </w:rPr>
    </w:lvl>
  </w:abstractNum>
  <w:abstractNum w:abstractNumId="43" w15:restartNumberingAfterBreak="0">
    <w:nsid w:val="00011093"/>
    <w:multiLevelType w:val="hybridMultilevel"/>
    <w:tmpl w:val="00003B6D"/>
    <w:lvl w:ilvl="0" w:tplc="00001551">
      <w:start w:val="5"/>
      <w:numFmt w:val="decimal"/>
      <w:lvlText w:val="%1."/>
      <w:lvlJc w:val="left"/>
      <w:pPr>
        <w:ind w:left="720" w:hanging="360"/>
      </w:pPr>
      <w:rPr>
        <w:rFonts w:cs="Arial" w:hint="default"/>
      </w:rPr>
    </w:lvl>
    <w:lvl w:ilvl="1" w:tplc="0000200F">
      <w:start w:val="5"/>
      <w:numFmt w:val="decimal"/>
      <w:lvlText w:val="%2."/>
      <w:lvlJc w:val="left"/>
      <w:pPr>
        <w:ind w:left="720" w:hanging="360"/>
      </w:pPr>
      <w:rPr>
        <w:rFonts w:cs="Arial" w:hint="default"/>
      </w:rPr>
    </w:lvl>
    <w:lvl w:ilvl="2" w:tplc="00000163">
      <w:start w:val="5"/>
      <w:numFmt w:val="decimal"/>
      <w:lvlText w:val="%3."/>
      <w:lvlJc w:val="left"/>
      <w:pPr>
        <w:ind w:left="720" w:hanging="360"/>
      </w:pPr>
      <w:rPr>
        <w:rFonts w:cs="Arial" w:hint="default"/>
      </w:rPr>
    </w:lvl>
    <w:lvl w:ilvl="3" w:tplc="00000372">
      <w:start w:val="5"/>
      <w:numFmt w:val="decimal"/>
      <w:lvlText w:val="%4."/>
      <w:lvlJc w:val="left"/>
      <w:pPr>
        <w:ind w:left="720" w:hanging="360"/>
      </w:pPr>
      <w:rPr>
        <w:rFonts w:cs="Arial" w:hint="default"/>
      </w:rPr>
    </w:lvl>
    <w:lvl w:ilvl="4" w:tplc="00000F4E">
      <w:start w:val="5"/>
      <w:numFmt w:val="decimal"/>
      <w:lvlText w:val="%5."/>
      <w:lvlJc w:val="left"/>
      <w:pPr>
        <w:ind w:left="720" w:hanging="360"/>
      </w:pPr>
      <w:rPr>
        <w:rFonts w:cs="Arial" w:hint="default"/>
      </w:rPr>
    </w:lvl>
    <w:lvl w:ilvl="5" w:tplc="000003F3">
      <w:start w:val="5"/>
      <w:numFmt w:val="decimal"/>
      <w:lvlText w:val="%6."/>
      <w:lvlJc w:val="left"/>
      <w:pPr>
        <w:ind w:left="720" w:hanging="360"/>
      </w:pPr>
      <w:rPr>
        <w:rFonts w:cs="Arial" w:hint="default"/>
      </w:rPr>
    </w:lvl>
    <w:lvl w:ilvl="6" w:tplc="00001F14">
      <w:start w:val="5"/>
      <w:numFmt w:val="decimal"/>
      <w:lvlText w:val="%7."/>
      <w:lvlJc w:val="left"/>
      <w:pPr>
        <w:ind w:left="720" w:hanging="360"/>
      </w:pPr>
      <w:rPr>
        <w:rFonts w:cs="Arial" w:hint="default"/>
      </w:rPr>
    </w:lvl>
    <w:lvl w:ilvl="7" w:tplc="000008A2">
      <w:start w:val="5"/>
      <w:numFmt w:val="decimal"/>
      <w:lvlText w:val="%8."/>
      <w:lvlJc w:val="left"/>
      <w:pPr>
        <w:ind w:left="720" w:hanging="360"/>
      </w:pPr>
      <w:rPr>
        <w:rFonts w:cs="Arial" w:hint="default"/>
      </w:rPr>
    </w:lvl>
    <w:lvl w:ilvl="8" w:tplc="000010BF">
      <w:start w:val="5"/>
      <w:numFmt w:val="decimal"/>
      <w:lvlText w:val="%9."/>
      <w:lvlJc w:val="left"/>
      <w:pPr>
        <w:ind w:left="720" w:hanging="360"/>
      </w:pPr>
      <w:rPr>
        <w:rFonts w:cs="Arial" w:hint="default"/>
      </w:rPr>
    </w:lvl>
  </w:abstractNum>
  <w:abstractNum w:abstractNumId="44" w15:restartNumberingAfterBreak="0">
    <w:nsid w:val="00011122"/>
    <w:multiLevelType w:val="hybridMultilevel"/>
    <w:tmpl w:val="00012CFB"/>
    <w:lvl w:ilvl="0" w:tplc="000025FB">
      <w:start w:val="2"/>
      <w:numFmt w:val="decimal"/>
      <w:lvlText w:val="%1."/>
      <w:lvlJc w:val="left"/>
      <w:pPr>
        <w:ind w:left="720" w:hanging="360"/>
      </w:pPr>
      <w:rPr>
        <w:rFonts w:cs="Arial" w:hint="default"/>
      </w:rPr>
    </w:lvl>
    <w:lvl w:ilvl="1" w:tplc="000004B8">
      <w:start w:val="2"/>
      <w:numFmt w:val="decimal"/>
      <w:lvlText w:val="%2."/>
      <w:lvlJc w:val="left"/>
      <w:pPr>
        <w:ind w:left="720" w:hanging="360"/>
      </w:pPr>
      <w:rPr>
        <w:rFonts w:cs="Arial" w:hint="default"/>
      </w:rPr>
    </w:lvl>
    <w:lvl w:ilvl="2" w:tplc="000020F2">
      <w:start w:val="2"/>
      <w:numFmt w:val="decimal"/>
      <w:lvlText w:val="%3."/>
      <w:lvlJc w:val="left"/>
      <w:pPr>
        <w:ind w:left="720" w:hanging="360"/>
      </w:pPr>
      <w:rPr>
        <w:rFonts w:cs="Arial" w:hint="default"/>
      </w:rPr>
    </w:lvl>
    <w:lvl w:ilvl="3" w:tplc="000000BF">
      <w:start w:val="2"/>
      <w:numFmt w:val="decimal"/>
      <w:lvlText w:val="%4."/>
      <w:lvlJc w:val="left"/>
      <w:pPr>
        <w:ind w:left="720" w:hanging="360"/>
      </w:pPr>
      <w:rPr>
        <w:rFonts w:cs="Arial" w:hint="default"/>
      </w:rPr>
    </w:lvl>
    <w:lvl w:ilvl="4" w:tplc="00000AA9">
      <w:start w:val="2"/>
      <w:numFmt w:val="decimal"/>
      <w:lvlText w:val="%5."/>
      <w:lvlJc w:val="left"/>
      <w:pPr>
        <w:ind w:left="720" w:hanging="360"/>
      </w:pPr>
      <w:rPr>
        <w:rFonts w:cs="Arial" w:hint="default"/>
      </w:rPr>
    </w:lvl>
    <w:lvl w:ilvl="5" w:tplc="000012A5">
      <w:start w:val="2"/>
      <w:numFmt w:val="decimal"/>
      <w:lvlText w:val="%6."/>
      <w:lvlJc w:val="left"/>
      <w:pPr>
        <w:ind w:left="720" w:hanging="360"/>
      </w:pPr>
      <w:rPr>
        <w:rFonts w:cs="Arial" w:hint="default"/>
      </w:rPr>
    </w:lvl>
    <w:lvl w:ilvl="6" w:tplc="00001C21">
      <w:start w:val="2"/>
      <w:numFmt w:val="decimal"/>
      <w:lvlText w:val="%7."/>
      <w:lvlJc w:val="left"/>
      <w:pPr>
        <w:ind w:left="720" w:hanging="360"/>
      </w:pPr>
      <w:rPr>
        <w:rFonts w:cs="Arial" w:hint="default"/>
      </w:rPr>
    </w:lvl>
    <w:lvl w:ilvl="7" w:tplc="00000059">
      <w:start w:val="2"/>
      <w:numFmt w:val="decimal"/>
      <w:lvlText w:val="%8."/>
      <w:lvlJc w:val="left"/>
      <w:pPr>
        <w:ind w:left="720" w:hanging="360"/>
      </w:pPr>
      <w:rPr>
        <w:rFonts w:cs="Arial" w:hint="default"/>
      </w:rPr>
    </w:lvl>
    <w:lvl w:ilvl="8" w:tplc="00002457">
      <w:start w:val="2"/>
      <w:numFmt w:val="decimal"/>
      <w:lvlText w:val="%9."/>
      <w:lvlJc w:val="left"/>
      <w:pPr>
        <w:ind w:left="720" w:hanging="360"/>
      </w:pPr>
      <w:rPr>
        <w:rFonts w:cs="Arial" w:hint="default"/>
      </w:rPr>
    </w:lvl>
  </w:abstractNum>
  <w:abstractNum w:abstractNumId="45" w15:restartNumberingAfterBreak="0">
    <w:nsid w:val="000117C9"/>
    <w:multiLevelType w:val="hybridMultilevel"/>
    <w:tmpl w:val="00000B70"/>
    <w:lvl w:ilvl="0" w:tplc="00000392">
      <w:start w:val="1"/>
      <w:numFmt w:val="decimal"/>
      <w:lvlText w:val="%1."/>
      <w:lvlJc w:val="left"/>
      <w:pPr>
        <w:ind w:left="720" w:hanging="360"/>
      </w:pPr>
      <w:rPr>
        <w:rFonts w:cs="Arial" w:hint="default"/>
      </w:rPr>
    </w:lvl>
    <w:lvl w:ilvl="1" w:tplc="000008D5">
      <w:start w:val="1"/>
      <w:numFmt w:val="decimal"/>
      <w:lvlText w:val="%2."/>
      <w:lvlJc w:val="left"/>
      <w:pPr>
        <w:ind w:left="720" w:hanging="360"/>
      </w:pPr>
      <w:rPr>
        <w:rFonts w:cs="Arial" w:hint="default"/>
      </w:rPr>
    </w:lvl>
    <w:lvl w:ilvl="2" w:tplc="00002079">
      <w:start w:val="1"/>
      <w:numFmt w:val="decimal"/>
      <w:lvlText w:val="%3."/>
      <w:lvlJc w:val="left"/>
      <w:pPr>
        <w:ind w:left="720" w:hanging="360"/>
      </w:pPr>
      <w:rPr>
        <w:rFonts w:cs="Arial" w:hint="default"/>
      </w:rPr>
    </w:lvl>
    <w:lvl w:ilvl="3" w:tplc="000020A0">
      <w:start w:val="1"/>
      <w:numFmt w:val="decimal"/>
      <w:lvlText w:val="%4."/>
      <w:lvlJc w:val="left"/>
      <w:pPr>
        <w:ind w:left="720" w:hanging="360"/>
      </w:pPr>
      <w:rPr>
        <w:rFonts w:cs="Arial" w:hint="default"/>
      </w:rPr>
    </w:lvl>
    <w:lvl w:ilvl="4" w:tplc="000016F8">
      <w:start w:val="1"/>
      <w:numFmt w:val="decimal"/>
      <w:lvlText w:val="%5."/>
      <w:lvlJc w:val="left"/>
      <w:pPr>
        <w:ind w:left="720" w:hanging="360"/>
      </w:pPr>
      <w:rPr>
        <w:rFonts w:cs="Arial" w:hint="default"/>
      </w:rPr>
    </w:lvl>
    <w:lvl w:ilvl="5" w:tplc="000012DB">
      <w:start w:val="1"/>
      <w:numFmt w:val="decimal"/>
      <w:lvlText w:val="%6."/>
      <w:lvlJc w:val="left"/>
      <w:pPr>
        <w:ind w:left="720" w:hanging="360"/>
      </w:pPr>
      <w:rPr>
        <w:rFonts w:cs="Arial" w:hint="default"/>
      </w:rPr>
    </w:lvl>
    <w:lvl w:ilvl="6" w:tplc="00000738">
      <w:start w:val="1"/>
      <w:numFmt w:val="decimal"/>
      <w:lvlText w:val="%7."/>
      <w:lvlJc w:val="left"/>
      <w:pPr>
        <w:ind w:left="720" w:hanging="360"/>
      </w:pPr>
      <w:rPr>
        <w:rFonts w:cs="Arial" w:hint="default"/>
      </w:rPr>
    </w:lvl>
    <w:lvl w:ilvl="7" w:tplc="000025BD">
      <w:start w:val="1"/>
      <w:numFmt w:val="decimal"/>
      <w:lvlText w:val="%8."/>
      <w:lvlJc w:val="left"/>
      <w:pPr>
        <w:ind w:left="720" w:hanging="360"/>
      </w:pPr>
      <w:rPr>
        <w:rFonts w:cs="Arial" w:hint="default"/>
      </w:rPr>
    </w:lvl>
    <w:lvl w:ilvl="8" w:tplc="0000045D">
      <w:start w:val="1"/>
      <w:numFmt w:val="decimal"/>
      <w:lvlText w:val="%9."/>
      <w:lvlJc w:val="left"/>
      <w:pPr>
        <w:ind w:left="720" w:hanging="360"/>
      </w:pPr>
      <w:rPr>
        <w:rFonts w:cs="Arial" w:hint="default"/>
      </w:rPr>
    </w:lvl>
  </w:abstractNum>
  <w:abstractNum w:abstractNumId="46" w15:restartNumberingAfterBreak="0">
    <w:nsid w:val="0001250F"/>
    <w:multiLevelType w:val="hybridMultilevel"/>
    <w:tmpl w:val="0000A5B8"/>
    <w:lvl w:ilvl="0" w:tplc="000007E2">
      <w:start w:val="5"/>
      <w:numFmt w:val="decimal"/>
      <w:lvlText w:val="%1."/>
      <w:lvlJc w:val="left"/>
      <w:pPr>
        <w:ind w:left="720" w:hanging="360"/>
      </w:pPr>
      <w:rPr>
        <w:rFonts w:cs="Arial" w:hint="default"/>
      </w:rPr>
    </w:lvl>
    <w:lvl w:ilvl="1" w:tplc="000015D7">
      <w:start w:val="5"/>
      <w:numFmt w:val="decimal"/>
      <w:lvlText w:val="%2."/>
      <w:lvlJc w:val="left"/>
      <w:pPr>
        <w:ind w:left="720" w:hanging="360"/>
      </w:pPr>
      <w:rPr>
        <w:rFonts w:cs="Arial" w:hint="default"/>
      </w:rPr>
    </w:lvl>
    <w:lvl w:ilvl="2" w:tplc="000023F0">
      <w:start w:val="5"/>
      <w:numFmt w:val="decimal"/>
      <w:lvlText w:val="%3."/>
      <w:lvlJc w:val="left"/>
      <w:pPr>
        <w:ind w:left="720" w:hanging="360"/>
      </w:pPr>
      <w:rPr>
        <w:rFonts w:cs="Arial" w:hint="default"/>
      </w:rPr>
    </w:lvl>
    <w:lvl w:ilvl="3" w:tplc="00002675">
      <w:start w:val="5"/>
      <w:numFmt w:val="decimal"/>
      <w:lvlText w:val="%4."/>
      <w:lvlJc w:val="left"/>
      <w:pPr>
        <w:ind w:left="720" w:hanging="360"/>
      </w:pPr>
      <w:rPr>
        <w:rFonts w:cs="Arial" w:hint="default"/>
      </w:rPr>
    </w:lvl>
    <w:lvl w:ilvl="4" w:tplc="00001F65">
      <w:start w:val="5"/>
      <w:numFmt w:val="decimal"/>
      <w:lvlText w:val="%5."/>
      <w:lvlJc w:val="left"/>
      <w:pPr>
        <w:ind w:left="720" w:hanging="360"/>
      </w:pPr>
      <w:rPr>
        <w:rFonts w:cs="Arial" w:hint="default"/>
      </w:rPr>
    </w:lvl>
    <w:lvl w:ilvl="5" w:tplc="00001799">
      <w:start w:val="5"/>
      <w:numFmt w:val="decimal"/>
      <w:lvlText w:val="%6."/>
      <w:lvlJc w:val="left"/>
      <w:pPr>
        <w:ind w:left="720" w:hanging="360"/>
      </w:pPr>
      <w:rPr>
        <w:rFonts w:cs="Arial" w:hint="default"/>
      </w:rPr>
    </w:lvl>
    <w:lvl w:ilvl="6" w:tplc="0000133F">
      <w:start w:val="5"/>
      <w:numFmt w:val="decimal"/>
      <w:lvlText w:val="%7."/>
      <w:lvlJc w:val="left"/>
      <w:pPr>
        <w:ind w:left="720" w:hanging="360"/>
      </w:pPr>
      <w:rPr>
        <w:rFonts w:cs="Arial" w:hint="default"/>
      </w:rPr>
    </w:lvl>
    <w:lvl w:ilvl="7" w:tplc="0000113D">
      <w:start w:val="5"/>
      <w:numFmt w:val="decimal"/>
      <w:lvlText w:val="%8."/>
      <w:lvlJc w:val="left"/>
      <w:pPr>
        <w:ind w:left="720" w:hanging="360"/>
      </w:pPr>
      <w:rPr>
        <w:rFonts w:cs="Arial" w:hint="default"/>
      </w:rPr>
    </w:lvl>
    <w:lvl w:ilvl="8" w:tplc="00000CA7">
      <w:start w:val="5"/>
      <w:numFmt w:val="decimal"/>
      <w:lvlText w:val="%9."/>
      <w:lvlJc w:val="left"/>
      <w:pPr>
        <w:ind w:left="720" w:hanging="360"/>
      </w:pPr>
      <w:rPr>
        <w:rFonts w:cs="Arial" w:hint="default"/>
      </w:rPr>
    </w:lvl>
  </w:abstractNum>
  <w:abstractNum w:abstractNumId="47" w15:restartNumberingAfterBreak="0">
    <w:nsid w:val="000128C6"/>
    <w:multiLevelType w:val="hybridMultilevel"/>
    <w:tmpl w:val="000171C3"/>
    <w:lvl w:ilvl="0" w:tplc="00001885">
      <w:start w:val="1"/>
      <w:numFmt w:val="lowerLetter"/>
      <w:lvlText w:val="%1."/>
      <w:lvlJc w:val="left"/>
      <w:pPr>
        <w:ind w:left="720" w:hanging="360"/>
      </w:pPr>
      <w:rPr>
        <w:rFonts w:cs="Arial" w:hint="default"/>
      </w:rPr>
    </w:lvl>
    <w:lvl w:ilvl="1" w:tplc="00000C5C">
      <w:start w:val="1"/>
      <w:numFmt w:val="lowerLetter"/>
      <w:lvlText w:val="%2."/>
      <w:lvlJc w:val="left"/>
      <w:pPr>
        <w:ind w:left="720" w:hanging="360"/>
      </w:pPr>
      <w:rPr>
        <w:rFonts w:cs="Arial" w:hint="default"/>
      </w:rPr>
    </w:lvl>
    <w:lvl w:ilvl="2" w:tplc="00001888">
      <w:start w:val="1"/>
      <w:numFmt w:val="lowerLetter"/>
      <w:lvlText w:val="%3."/>
      <w:lvlJc w:val="left"/>
      <w:pPr>
        <w:ind w:left="720" w:hanging="360"/>
      </w:pPr>
      <w:rPr>
        <w:rFonts w:cs="Arial" w:hint="default"/>
      </w:rPr>
    </w:lvl>
    <w:lvl w:ilvl="3" w:tplc="000001E2">
      <w:start w:val="1"/>
      <w:numFmt w:val="lowerLetter"/>
      <w:lvlText w:val="%4."/>
      <w:lvlJc w:val="left"/>
      <w:pPr>
        <w:ind w:left="720" w:hanging="360"/>
      </w:pPr>
      <w:rPr>
        <w:rFonts w:cs="Arial" w:hint="default"/>
      </w:rPr>
    </w:lvl>
    <w:lvl w:ilvl="4" w:tplc="00000C79">
      <w:start w:val="1"/>
      <w:numFmt w:val="lowerLetter"/>
      <w:lvlText w:val="%5."/>
      <w:lvlJc w:val="left"/>
      <w:pPr>
        <w:ind w:left="720" w:hanging="360"/>
      </w:pPr>
      <w:rPr>
        <w:rFonts w:cs="Arial" w:hint="default"/>
      </w:rPr>
    </w:lvl>
    <w:lvl w:ilvl="5" w:tplc="000002B5">
      <w:start w:val="1"/>
      <w:numFmt w:val="lowerLetter"/>
      <w:lvlText w:val="%6."/>
      <w:lvlJc w:val="left"/>
      <w:pPr>
        <w:ind w:left="720" w:hanging="360"/>
      </w:pPr>
      <w:rPr>
        <w:rFonts w:cs="Arial" w:hint="default"/>
      </w:rPr>
    </w:lvl>
    <w:lvl w:ilvl="6" w:tplc="00001D88">
      <w:start w:val="1"/>
      <w:numFmt w:val="lowerLetter"/>
      <w:lvlText w:val="%7."/>
      <w:lvlJc w:val="left"/>
      <w:pPr>
        <w:ind w:left="720" w:hanging="360"/>
      </w:pPr>
      <w:rPr>
        <w:rFonts w:cs="Arial" w:hint="default"/>
      </w:rPr>
    </w:lvl>
    <w:lvl w:ilvl="7" w:tplc="00002557">
      <w:start w:val="1"/>
      <w:numFmt w:val="lowerLetter"/>
      <w:lvlText w:val="%8."/>
      <w:lvlJc w:val="left"/>
      <w:pPr>
        <w:ind w:left="720" w:hanging="360"/>
      </w:pPr>
      <w:rPr>
        <w:rFonts w:cs="Arial" w:hint="default"/>
      </w:rPr>
    </w:lvl>
    <w:lvl w:ilvl="8" w:tplc="00001112">
      <w:start w:val="1"/>
      <w:numFmt w:val="lowerLetter"/>
      <w:lvlText w:val="%9."/>
      <w:lvlJc w:val="left"/>
      <w:pPr>
        <w:ind w:left="720" w:hanging="360"/>
      </w:pPr>
      <w:rPr>
        <w:rFonts w:cs="Arial" w:hint="default"/>
      </w:rPr>
    </w:lvl>
  </w:abstractNum>
  <w:abstractNum w:abstractNumId="48" w15:restartNumberingAfterBreak="0">
    <w:nsid w:val="00012BD7"/>
    <w:multiLevelType w:val="hybridMultilevel"/>
    <w:tmpl w:val="00004A36"/>
    <w:lvl w:ilvl="0" w:tplc="00001839">
      <w:start w:val="1"/>
      <w:numFmt w:val="decimal"/>
      <w:lvlText w:val="%1."/>
      <w:lvlJc w:val="left"/>
      <w:pPr>
        <w:ind w:left="720" w:hanging="360"/>
      </w:pPr>
      <w:rPr>
        <w:rFonts w:cs="Arial" w:hint="default"/>
      </w:rPr>
    </w:lvl>
    <w:lvl w:ilvl="1" w:tplc="000009CE">
      <w:start w:val="1"/>
      <w:numFmt w:val="decimal"/>
      <w:lvlText w:val="%2."/>
      <w:lvlJc w:val="left"/>
      <w:pPr>
        <w:ind w:left="720" w:hanging="360"/>
      </w:pPr>
      <w:rPr>
        <w:rFonts w:cs="Arial" w:hint="default"/>
      </w:rPr>
    </w:lvl>
    <w:lvl w:ilvl="2" w:tplc="00001925">
      <w:start w:val="1"/>
      <w:numFmt w:val="decimal"/>
      <w:lvlText w:val="%3."/>
      <w:lvlJc w:val="left"/>
      <w:pPr>
        <w:ind w:left="720" w:hanging="360"/>
      </w:pPr>
      <w:rPr>
        <w:rFonts w:cs="Arial" w:hint="default"/>
      </w:rPr>
    </w:lvl>
    <w:lvl w:ilvl="3" w:tplc="00000912">
      <w:start w:val="1"/>
      <w:numFmt w:val="decimal"/>
      <w:lvlText w:val="%4."/>
      <w:lvlJc w:val="left"/>
      <w:pPr>
        <w:ind w:left="720" w:hanging="360"/>
      </w:pPr>
      <w:rPr>
        <w:rFonts w:cs="Arial" w:hint="default"/>
      </w:rPr>
    </w:lvl>
    <w:lvl w:ilvl="4" w:tplc="00001C86">
      <w:start w:val="1"/>
      <w:numFmt w:val="decimal"/>
      <w:lvlText w:val="%5."/>
      <w:lvlJc w:val="left"/>
      <w:pPr>
        <w:ind w:left="720" w:hanging="360"/>
      </w:pPr>
      <w:rPr>
        <w:rFonts w:cs="Arial" w:hint="default"/>
      </w:rPr>
    </w:lvl>
    <w:lvl w:ilvl="5" w:tplc="00000F5B">
      <w:start w:val="1"/>
      <w:numFmt w:val="decimal"/>
      <w:lvlText w:val="%6."/>
      <w:lvlJc w:val="left"/>
      <w:pPr>
        <w:ind w:left="720" w:hanging="360"/>
      </w:pPr>
      <w:rPr>
        <w:rFonts w:cs="Arial" w:hint="default"/>
      </w:rPr>
    </w:lvl>
    <w:lvl w:ilvl="6" w:tplc="00001F06">
      <w:start w:val="1"/>
      <w:numFmt w:val="decimal"/>
      <w:lvlText w:val="%7."/>
      <w:lvlJc w:val="left"/>
      <w:pPr>
        <w:ind w:left="720" w:hanging="360"/>
      </w:pPr>
      <w:rPr>
        <w:rFonts w:cs="Arial" w:hint="default"/>
      </w:rPr>
    </w:lvl>
    <w:lvl w:ilvl="7" w:tplc="00001785">
      <w:start w:val="1"/>
      <w:numFmt w:val="decimal"/>
      <w:lvlText w:val="%8."/>
      <w:lvlJc w:val="left"/>
      <w:pPr>
        <w:ind w:left="720" w:hanging="360"/>
      </w:pPr>
      <w:rPr>
        <w:rFonts w:cs="Arial" w:hint="default"/>
      </w:rPr>
    </w:lvl>
    <w:lvl w:ilvl="8" w:tplc="00001D4B">
      <w:start w:val="1"/>
      <w:numFmt w:val="decimal"/>
      <w:lvlText w:val="%9."/>
      <w:lvlJc w:val="left"/>
      <w:pPr>
        <w:ind w:left="720" w:hanging="360"/>
      </w:pPr>
      <w:rPr>
        <w:rFonts w:cs="Arial" w:hint="default"/>
      </w:rPr>
    </w:lvl>
  </w:abstractNum>
  <w:abstractNum w:abstractNumId="49" w15:restartNumberingAfterBreak="0">
    <w:nsid w:val="00013836"/>
    <w:multiLevelType w:val="hybridMultilevel"/>
    <w:tmpl w:val="00000E97"/>
    <w:lvl w:ilvl="0" w:tplc="000021D7">
      <w:numFmt w:val="hex"/>
      <w:suff w:val="space"/>
      <w:lvlText w:val="-"/>
      <w:lvlJc w:val="left"/>
      <w:pPr>
        <w:ind w:left="720" w:hanging="360"/>
      </w:pPr>
      <w:rPr>
        <w:rFonts w:ascii="Arial" w:hAnsi="Arial" w:cs="Arial" w:hint="default"/>
      </w:rPr>
    </w:lvl>
    <w:lvl w:ilvl="1" w:tplc="0000039F">
      <w:numFmt w:val="hex"/>
      <w:suff w:val="space"/>
      <w:lvlText w:val="-"/>
      <w:lvlJc w:val="left"/>
      <w:pPr>
        <w:ind w:left="720" w:hanging="360"/>
      </w:pPr>
      <w:rPr>
        <w:rFonts w:ascii="Arial" w:hAnsi="Arial" w:cs="Arial" w:hint="default"/>
      </w:rPr>
    </w:lvl>
    <w:lvl w:ilvl="2" w:tplc="00001C74">
      <w:numFmt w:val="hex"/>
      <w:suff w:val="space"/>
      <w:lvlText w:val="-"/>
      <w:lvlJc w:val="left"/>
      <w:pPr>
        <w:ind w:left="720" w:hanging="360"/>
      </w:pPr>
      <w:rPr>
        <w:rFonts w:ascii="Arial" w:hAnsi="Arial" w:cs="Arial" w:hint="default"/>
      </w:rPr>
    </w:lvl>
    <w:lvl w:ilvl="3" w:tplc="000005DC">
      <w:numFmt w:val="hex"/>
      <w:suff w:val="space"/>
      <w:lvlText w:val="-"/>
      <w:lvlJc w:val="left"/>
      <w:pPr>
        <w:ind w:left="720" w:hanging="360"/>
      </w:pPr>
      <w:rPr>
        <w:rFonts w:ascii="Arial" w:hAnsi="Arial" w:cs="Arial" w:hint="default"/>
      </w:rPr>
    </w:lvl>
    <w:lvl w:ilvl="4" w:tplc="00000D7C">
      <w:numFmt w:val="hex"/>
      <w:suff w:val="space"/>
      <w:lvlText w:val="-"/>
      <w:lvlJc w:val="left"/>
      <w:pPr>
        <w:ind w:left="720" w:hanging="360"/>
      </w:pPr>
      <w:rPr>
        <w:rFonts w:ascii="Arial" w:hAnsi="Arial" w:cs="Arial" w:hint="default"/>
      </w:rPr>
    </w:lvl>
    <w:lvl w:ilvl="5" w:tplc="00000EE9">
      <w:numFmt w:val="hex"/>
      <w:suff w:val="space"/>
      <w:lvlText w:val="-"/>
      <w:lvlJc w:val="left"/>
      <w:pPr>
        <w:ind w:left="720" w:hanging="360"/>
      </w:pPr>
      <w:rPr>
        <w:rFonts w:ascii="Arial" w:hAnsi="Arial" w:cs="Arial" w:hint="default"/>
      </w:rPr>
    </w:lvl>
    <w:lvl w:ilvl="6" w:tplc="000008A4">
      <w:numFmt w:val="hex"/>
      <w:suff w:val="space"/>
      <w:lvlText w:val="-"/>
      <w:lvlJc w:val="left"/>
      <w:pPr>
        <w:ind w:left="720" w:hanging="360"/>
      </w:pPr>
      <w:rPr>
        <w:rFonts w:ascii="Arial" w:hAnsi="Arial" w:cs="Arial" w:hint="default"/>
      </w:rPr>
    </w:lvl>
    <w:lvl w:ilvl="7" w:tplc="00001CDE">
      <w:numFmt w:val="hex"/>
      <w:suff w:val="space"/>
      <w:lvlText w:val="-"/>
      <w:lvlJc w:val="left"/>
      <w:pPr>
        <w:ind w:left="720" w:hanging="360"/>
      </w:pPr>
      <w:rPr>
        <w:rFonts w:ascii="Arial" w:hAnsi="Arial" w:cs="Arial" w:hint="default"/>
      </w:rPr>
    </w:lvl>
    <w:lvl w:ilvl="8" w:tplc="00000D7D">
      <w:numFmt w:val="hex"/>
      <w:suff w:val="space"/>
      <w:lvlText w:val="-"/>
      <w:lvlJc w:val="left"/>
      <w:pPr>
        <w:ind w:left="720" w:hanging="360"/>
      </w:pPr>
      <w:rPr>
        <w:rFonts w:ascii="Arial" w:hAnsi="Arial" w:cs="Arial" w:hint="default"/>
      </w:rPr>
    </w:lvl>
  </w:abstractNum>
  <w:abstractNum w:abstractNumId="50" w15:restartNumberingAfterBreak="0">
    <w:nsid w:val="00013E86"/>
    <w:multiLevelType w:val="hybridMultilevel"/>
    <w:tmpl w:val="0000E42A"/>
    <w:lvl w:ilvl="0" w:tplc="0000065A">
      <w:start w:val="6"/>
      <w:numFmt w:val="lowerLetter"/>
      <w:lvlText w:val="%1."/>
      <w:lvlJc w:val="left"/>
      <w:pPr>
        <w:ind w:left="720" w:hanging="360"/>
      </w:pPr>
      <w:rPr>
        <w:rFonts w:cs="Arial" w:hint="default"/>
      </w:rPr>
    </w:lvl>
    <w:lvl w:ilvl="1" w:tplc="0000168B">
      <w:start w:val="6"/>
      <w:numFmt w:val="lowerLetter"/>
      <w:lvlText w:val="%2."/>
      <w:lvlJc w:val="left"/>
      <w:pPr>
        <w:ind w:left="720" w:hanging="360"/>
      </w:pPr>
      <w:rPr>
        <w:rFonts w:cs="Arial" w:hint="default"/>
      </w:rPr>
    </w:lvl>
    <w:lvl w:ilvl="2" w:tplc="00000454">
      <w:start w:val="6"/>
      <w:numFmt w:val="lowerLetter"/>
      <w:lvlText w:val="%3."/>
      <w:lvlJc w:val="left"/>
      <w:pPr>
        <w:ind w:left="720" w:hanging="360"/>
      </w:pPr>
      <w:rPr>
        <w:rFonts w:cs="Arial" w:hint="default"/>
      </w:rPr>
    </w:lvl>
    <w:lvl w:ilvl="3" w:tplc="00001763">
      <w:start w:val="6"/>
      <w:numFmt w:val="lowerLetter"/>
      <w:lvlText w:val="%4."/>
      <w:lvlJc w:val="left"/>
      <w:pPr>
        <w:ind w:left="720" w:hanging="360"/>
      </w:pPr>
      <w:rPr>
        <w:rFonts w:cs="Arial" w:hint="default"/>
      </w:rPr>
    </w:lvl>
    <w:lvl w:ilvl="4" w:tplc="00002555">
      <w:start w:val="6"/>
      <w:numFmt w:val="lowerLetter"/>
      <w:lvlText w:val="%5."/>
      <w:lvlJc w:val="left"/>
      <w:pPr>
        <w:ind w:left="720" w:hanging="360"/>
      </w:pPr>
      <w:rPr>
        <w:rFonts w:cs="Arial" w:hint="default"/>
      </w:rPr>
    </w:lvl>
    <w:lvl w:ilvl="5" w:tplc="00001A5F">
      <w:start w:val="6"/>
      <w:numFmt w:val="lowerLetter"/>
      <w:lvlText w:val="%6."/>
      <w:lvlJc w:val="left"/>
      <w:pPr>
        <w:ind w:left="720" w:hanging="360"/>
      </w:pPr>
      <w:rPr>
        <w:rFonts w:cs="Arial" w:hint="default"/>
      </w:rPr>
    </w:lvl>
    <w:lvl w:ilvl="6" w:tplc="0000247C">
      <w:start w:val="6"/>
      <w:numFmt w:val="lowerLetter"/>
      <w:lvlText w:val="%7."/>
      <w:lvlJc w:val="left"/>
      <w:pPr>
        <w:ind w:left="720" w:hanging="360"/>
      </w:pPr>
      <w:rPr>
        <w:rFonts w:cs="Arial" w:hint="default"/>
      </w:rPr>
    </w:lvl>
    <w:lvl w:ilvl="7" w:tplc="00001CC8">
      <w:start w:val="6"/>
      <w:numFmt w:val="lowerLetter"/>
      <w:lvlText w:val="%8."/>
      <w:lvlJc w:val="left"/>
      <w:pPr>
        <w:ind w:left="720" w:hanging="360"/>
      </w:pPr>
      <w:rPr>
        <w:rFonts w:cs="Arial" w:hint="default"/>
      </w:rPr>
    </w:lvl>
    <w:lvl w:ilvl="8" w:tplc="000014A7">
      <w:start w:val="6"/>
      <w:numFmt w:val="lowerLetter"/>
      <w:lvlText w:val="%9."/>
      <w:lvlJc w:val="left"/>
      <w:pPr>
        <w:ind w:left="720" w:hanging="360"/>
      </w:pPr>
      <w:rPr>
        <w:rFonts w:cs="Arial" w:hint="default"/>
      </w:rPr>
    </w:lvl>
  </w:abstractNum>
  <w:abstractNum w:abstractNumId="51" w15:restartNumberingAfterBreak="0">
    <w:nsid w:val="000142BF"/>
    <w:multiLevelType w:val="hybridMultilevel"/>
    <w:tmpl w:val="000175CB"/>
    <w:lvl w:ilvl="0" w:tplc="00002114">
      <w:numFmt w:val="hex"/>
      <w:suff w:val="space"/>
      <w:lvlText w:val="-"/>
      <w:lvlJc w:val="left"/>
      <w:pPr>
        <w:ind w:left="720" w:hanging="360"/>
      </w:pPr>
      <w:rPr>
        <w:rFonts w:ascii="Arial" w:hAnsi="Arial" w:cs="Arial" w:hint="default"/>
      </w:rPr>
    </w:lvl>
    <w:lvl w:ilvl="1" w:tplc="00000A5A">
      <w:numFmt w:val="hex"/>
      <w:suff w:val="space"/>
      <w:lvlText w:val="-"/>
      <w:lvlJc w:val="left"/>
      <w:pPr>
        <w:ind w:left="720" w:hanging="360"/>
      </w:pPr>
      <w:rPr>
        <w:rFonts w:ascii="Arial" w:hAnsi="Arial" w:cs="Arial" w:hint="default"/>
      </w:rPr>
    </w:lvl>
    <w:lvl w:ilvl="2" w:tplc="00001BE7">
      <w:numFmt w:val="hex"/>
      <w:suff w:val="space"/>
      <w:lvlText w:val="-"/>
      <w:lvlJc w:val="left"/>
      <w:pPr>
        <w:ind w:left="720" w:hanging="360"/>
      </w:pPr>
      <w:rPr>
        <w:rFonts w:ascii="Arial" w:hAnsi="Arial" w:cs="Arial" w:hint="default"/>
      </w:rPr>
    </w:lvl>
    <w:lvl w:ilvl="3" w:tplc="000016FC">
      <w:numFmt w:val="hex"/>
      <w:suff w:val="space"/>
      <w:lvlText w:val="-"/>
      <w:lvlJc w:val="left"/>
      <w:pPr>
        <w:ind w:left="720" w:hanging="360"/>
      </w:pPr>
      <w:rPr>
        <w:rFonts w:ascii="Arial" w:hAnsi="Arial" w:cs="Arial" w:hint="default"/>
      </w:rPr>
    </w:lvl>
    <w:lvl w:ilvl="4" w:tplc="0000143B">
      <w:numFmt w:val="hex"/>
      <w:suff w:val="space"/>
      <w:lvlText w:val="-"/>
      <w:lvlJc w:val="left"/>
      <w:pPr>
        <w:ind w:left="720" w:hanging="360"/>
      </w:pPr>
      <w:rPr>
        <w:rFonts w:ascii="Arial" w:hAnsi="Arial" w:cs="Arial" w:hint="default"/>
      </w:rPr>
    </w:lvl>
    <w:lvl w:ilvl="5" w:tplc="00000C48">
      <w:numFmt w:val="hex"/>
      <w:suff w:val="space"/>
      <w:lvlText w:val="-"/>
      <w:lvlJc w:val="left"/>
      <w:pPr>
        <w:ind w:left="720" w:hanging="360"/>
      </w:pPr>
      <w:rPr>
        <w:rFonts w:ascii="Arial" w:hAnsi="Arial" w:cs="Arial" w:hint="default"/>
      </w:rPr>
    </w:lvl>
    <w:lvl w:ilvl="6" w:tplc="000002C9">
      <w:numFmt w:val="hex"/>
      <w:suff w:val="space"/>
      <w:lvlText w:val="-"/>
      <w:lvlJc w:val="left"/>
      <w:pPr>
        <w:ind w:left="720" w:hanging="360"/>
      </w:pPr>
      <w:rPr>
        <w:rFonts w:ascii="Arial" w:hAnsi="Arial" w:cs="Arial" w:hint="default"/>
      </w:rPr>
    </w:lvl>
    <w:lvl w:ilvl="7" w:tplc="000004B5">
      <w:numFmt w:val="hex"/>
      <w:suff w:val="space"/>
      <w:lvlText w:val="-"/>
      <w:lvlJc w:val="left"/>
      <w:pPr>
        <w:ind w:left="720" w:hanging="360"/>
      </w:pPr>
      <w:rPr>
        <w:rFonts w:ascii="Arial" w:hAnsi="Arial" w:cs="Arial" w:hint="default"/>
      </w:rPr>
    </w:lvl>
    <w:lvl w:ilvl="8" w:tplc="0000234C">
      <w:numFmt w:val="hex"/>
      <w:suff w:val="space"/>
      <w:lvlText w:val="-"/>
      <w:lvlJc w:val="left"/>
      <w:pPr>
        <w:ind w:left="720" w:hanging="360"/>
      </w:pPr>
      <w:rPr>
        <w:rFonts w:ascii="Arial" w:hAnsi="Arial" w:cs="Arial" w:hint="default"/>
      </w:rPr>
    </w:lvl>
  </w:abstractNum>
  <w:abstractNum w:abstractNumId="52" w15:restartNumberingAfterBreak="0">
    <w:nsid w:val="000144A1"/>
    <w:multiLevelType w:val="hybridMultilevel"/>
    <w:tmpl w:val="00009104"/>
    <w:lvl w:ilvl="0" w:tplc="0000253E">
      <w:numFmt w:val="hex"/>
      <w:suff w:val="space"/>
      <w:lvlText w:val="-"/>
      <w:lvlJc w:val="left"/>
      <w:pPr>
        <w:ind w:left="720" w:hanging="360"/>
      </w:pPr>
      <w:rPr>
        <w:rFonts w:ascii="Arial" w:hAnsi="Arial" w:cs="Arial" w:hint="default"/>
      </w:rPr>
    </w:lvl>
    <w:lvl w:ilvl="1" w:tplc="000015F3">
      <w:numFmt w:val="hex"/>
      <w:suff w:val="space"/>
      <w:lvlText w:val="-"/>
      <w:lvlJc w:val="left"/>
      <w:pPr>
        <w:ind w:left="720" w:hanging="360"/>
      </w:pPr>
      <w:rPr>
        <w:rFonts w:ascii="Arial" w:hAnsi="Arial" w:cs="Arial" w:hint="default"/>
      </w:rPr>
    </w:lvl>
    <w:lvl w:ilvl="2" w:tplc="000025DD">
      <w:numFmt w:val="hex"/>
      <w:suff w:val="space"/>
      <w:lvlText w:val="-"/>
      <w:lvlJc w:val="left"/>
      <w:pPr>
        <w:ind w:left="720" w:hanging="360"/>
      </w:pPr>
      <w:rPr>
        <w:rFonts w:ascii="Arial" w:hAnsi="Arial" w:cs="Arial" w:hint="default"/>
      </w:rPr>
    </w:lvl>
    <w:lvl w:ilvl="3" w:tplc="00001207">
      <w:numFmt w:val="hex"/>
      <w:suff w:val="space"/>
      <w:lvlText w:val="-"/>
      <w:lvlJc w:val="left"/>
      <w:pPr>
        <w:ind w:left="720" w:hanging="360"/>
      </w:pPr>
      <w:rPr>
        <w:rFonts w:ascii="Arial" w:hAnsi="Arial" w:cs="Arial" w:hint="default"/>
      </w:rPr>
    </w:lvl>
    <w:lvl w:ilvl="4" w:tplc="00001797">
      <w:numFmt w:val="hex"/>
      <w:suff w:val="space"/>
      <w:lvlText w:val="-"/>
      <w:lvlJc w:val="left"/>
      <w:pPr>
        <w:ind w:left="720" w:hanging="360"/>
      </w:pPr>
      <w:rPr>
        <w:rFonts w:ascii="Arial" w:hAnsi="Arial" w:cs="Arial" w:hint="default"/>
      </w:rPr>
    </w:lvl>
    <w:lvl w:ilvl="5" w:tplc="00002707">
      <w:numFmt w:val="hex"/>
      <w:suff w:val="space"/>
      <w:lvlText w:val="-"/>
      <w:lvlJc w:val="left"/>
      <w:pPr>
        <w:ind w:left="720" w:hanging="360"/>
      </w:pPr>
      <w:rPr>
        <w:rFonts w:ascii="Arial" w:hAnsi="Arial" w:cs="Arial" w:hint="default"/>
      </w:rPr>
    </w:lvl>
    <w:lvl w:ilvl="6" w:tplc="0000012F">
      <w:numFmt w:val="hex"/>
      <w:suff w:val="space"/>
      <w:lvlText w:val="-"/>
      <w:lvlJc w:val="left"/>
      <w:pPr>
        <w:ind w:left="720" w:hanging="360"/>
      </w:pPr>
      <w:rPr>
        <w:rFonts w:ascii="Arial" w:hAnsi="Arial" w:cs="Arial" w:hint="default"/>
      </w:rPr>
    </w:lvl>
    <w:lvl w:ilvl="7" w:tplc="0000233B">
      <w:numFmt w:val="hex"/>
      <w:suff w:val="space"/>
      <w:lvlText w:val="-"/>
      <w:lvlJc w:val="left"/>
      <w:pPr>
        <w:ind w:left="720" w:hanging="360"/>
      </w:pPr>
      <w:rPr>
        <w:rFonts w:ascii="Arial" w:hAnsi="Arial" w:cs="Arial" w:hint="default"/>
      </w:rPr>
    </w:lvl>
    <w:lvl w:ilvl="8" w:tplc="00000B2E">
      <w:numFmt w:val="hex"/>
      <w:suff w:val="space"/>
      <w:lvlText w:val="-"/>
      <w:lvlJc w:val="left"/>
      <w:pPr>
        <w:ind w:left="720" w:hanging="360"/>
      </w:pPr>
      <w:rPr>
        <w:rFonts w:ascii="Arial" w:hAnsi="Arial" w:cs="Arial" w:hint="default"/>
      </w:rPr>
    </w:lvl>
  </w:abstractNum>
  <w:abstractNum w:abstractNumId="53" w15:restartNumberingAfterBreak="0">
    <w:nsid w:val="00014AC2"/>
    <w:multiLevelType w:val="hybridMultilevel"/>
    <w:tmpl w:val="00001496"/>
    <w:lvl w:ilvl="0" w:tplc="00001251">
      <w:start w:val="1"/>
      <w:numFmt w:val="decimal"/>
      <w:lvlText w:val="%1."/>
      <w:lvlJc w:val="left"/>
      <w:pPr>
        <w:ind w:left="720" w:hanging="360"/>
      </w:pPr>
      <w:rPr>
        <w:rFonts w:cs="Arial" w:hint="default"/>
      </w:rPr>
    </w:lvl>
    <w:lvl w:ilvl="1" w:tplc="000011F9">
      <w:start w:val="1"/>
      <w:numFmt w:val="decimal"/>
      <w:lvlText w:val="%2."/>
      <w:lvlJc w:val="left"/>
      <w:pPr>
        <w:ind w:left="720" w:hanging="360"/>
      </w:pPr>
      <w:rPr>
        <w:rFonts w:cs="Arial" w:hint="default"/>
      </w:rPr>
    </w:lvl>
    <w:lvl w:ilvl="2" w:tplc="0000257C">
      <w:start w:val="1"/>
      <w:numFmt w:val="decimal"/>
      <w:lvlText w:val="%3."/>
      <w:lvlJc w:val="left"/>
      <w:pPr>
        <w:ind w:left="720" w:hanging="360"/>
      </w:pPr>
      <w:rPr>
        <w:rFonts w:cs="Arial" w:hint="default"/>
      </w:rPr>
    </w:lvl>
    <w:lvl w:ilvl="3" w:tplc="00000F43">
      <w:start w:val="1"/>
      <w:numFmt w:val="decimal"/>
      <w:lvlText w:val="%4."/>
      <w:lvlJc w:val="left"/>
      <w:pPr>
        <w:ind w:left="720" w:hanging="360"/>
      </w:pPr>
      <w:rPr>
        <w:rFonts w:cs="Arial" w:hint="default"/>
      </w:rPr>
    </w:lvl>
    <w:lvl w:ilvl="4" w:tplc="00001583">
      <w:start w:val="1"/>
      <w:numFmt w:val="decimal"/>
      <w:lvlText w:val="%5."/>
      <w:lvlJc w:val="left"/>
      <w:pPr>
        <w:ind w:left="720" w:hanging="360"/>
      </w:pPr>
      <w:rPr>
        <w:rFonts w:cs="Arial" w:hint="default"/>
      </w:rPr>
    </w:lvl>
    <w:lvl w:ilvl="5" w:tplc="00000BA6">
      <w:start w:val="1"/>
      <w:numFmt w:val="decimal"/>
      <w:lvlText w:val="%6."/>
      <w:lvlJc w:val="left"/>
      <w:pPr>
        <w:ind w:left="720" w:hanging="360"/>
      </w:pPr>
      <w:rPr>
        <w:rFonts w:cs="Arial" w:hint="default"/>
      </w:rPr>
    </w:lvl>
    <w:lvl w:ilvl="6" w:tplc="0000198C">
      <w:start w:val="1"/>
      <w:numFmt w:val="decimal"/>
      <w:lvlText w:val="%7."/>
      <w:lvlJc w:val="left"/>
      <w:pPr>
        <w:ind w:left="720" w:hanging="360"/>
      </w:pPr>
      <w:rPr>
        <w:rFonts w:cs="Arial" w:hint="default"/>
      </w:rPr>
    </w:lvl>
    <w:lvl w:ilvl="7" w:tplc="000006CD">
      <w:start w:val="1"/>
      <w:numFmt w:val="decimal"/>
      <w:lvlText w:val="%8."/>
      <w:lvlJc w:val="left"/>
      <w:pPr>
        <w:ind w:left="720" w:hanging="360"/>
      </w:pPr>
      <w:rPr>
        <w:rFonts w:cs="Arial" w:hint="default"/>
      </w:rPr>
    </w:lvl>
    <w:lvl w:ilvl="8" w:tplc="00002671">
      <w:start w:val="1"/>
      <w:numFmt w:val="decimal"/>
      <w:lvlText w:val="%9."/>
      <w:lvlJc w:val="left"/>
      <w:pPr>
        <w:ind w:left="720" w:hanging="360"/>
      </w:pPr>
      <w:rPr>
        <w:rFonts w:cs="Arial" w:hint="default"/>
      </w:rPr>
    </w:lvl>
  </w:abstractNum>
  <w:abstractNum w:abstractNumId="54" w15:restartNumberingAfterBreak="0">
    <w:nsid w:val="0001558A"/>
    <w:multiLevelType w:val="hybridMultilevel"/>
    <w:tmpl w:val="00009941"/>
    <w:lvl w:ilvl="0" w:tplc="000001C7">
      <w:numFmt w:val="hex"/>
      <w:suff w:val="space"/>
      <w:lvlText w:val="-"/>
      <w:lvlJc w:val="left"/>
      <w:pPr>
        <w:ind w:left="720" w:hanging="360"/>
      </w:pPr>
      <w:rPr>
        <w:rFonts w:ascii="Arial" w:hAnsi="Arial" w:cs="Arial" w:hint="default"/>
      </w:rPr>
    </w:lvl>
    <w:lvl w:ilvl="1" w:tplc="00000CF0">
      <w:numFmt w:val="hex"/>
      <w:suff w:val="space"/>
      <w:lvlText w:val="-"/>
      <w:lvlJc w:val="left"/>
      <w:pPr>
        <w:ind w:left="720" w:hanging="360"/>
      </w:pPr>
      <w:rPr>
        <w:rFonts w:ascii="Arial" w:hAnsi="Arial" w:cs="Arial" w:hint="default"/>
      </w:rPr>
    </w:lvl>
    <w:lvl w:ilvl="2" w:tplc="0000091B">
      <w:numFmt w:val="hex"/>
      <w:suff w:val="space"/>
      <w:lvlText w:val="-"/>
      <w:lvlJc w:val="left"/>
      <w:pPr>
        <w:ind w:left="720" w:hanging="360"/>
      </w:pPr>
      <w:rPr>
        <w:rFonts w:ascii="Arial" w:hAnsi="Arial" w:cs="Arial" w:hint="default"/>
      </w:rPr>
    </w:lvl>
    <w:lvl w:ilvl="3" w:tplc="00000977">
      <w:numFmt w:val="hex"/>
      <w:suff w:val="space"/>
      <w:lvlText w:val="-"/>
      <w:lvlJc w:val="left"/>
      <w:pPr>
        <w:ind w:left="720" w:hanging="360"/>
      </w:pPr>
      <w:rPr>
        <w:rFonts w:ascii="Arial" w:hAnsi="Arial" w:cs="Arial" w:hint="default"/>
      </w:rPr>
    </w:lvl>
    <w:lvl w:ilvl="4" w:tplc="00001B04">
      <w:numFmt w:val="hex"/>
      <w:suff w:val="space"/>
      <w:lvlText w:val="-"/>
      <w:lvlJc w:val="left"/>
      <w:pPr>
        <w:ind w:left="720" w:hanging="360"/>
      </w:pPr>
      <w:rPr>
        <w:rFonts w:ascii="Arial" w:hAnsi="Arial" w:cs="Arial" w:hint="default"/>
      </w:rPr>
    </w:lvl>
    <w:lvl w:ilvl="5" w:tplc="00001C9C">
      <w:numFmt w:val="hex"/>
      <w:suff w:val="space"/>
      <w:lvlText w:val="-"/>
      <w:lvlJc w:val="left"/>
      <w:pPr>
        <w:ind w:left="720" w:hanging="360"/>
      </w:pPr>
      <w:rPr>
        <w:rFonts w:ascii="Arial" w:hAnsi="Arial" w:cs="Arial" w:hint="default"/>
      </w:rPr>
    </w:lvl>
    <w:lvl w:ilvl="6" w:tplc="000001C9">
      <w:numFmt w:val="hex"/>
      <w:suff w:val="space"/>
      <w:lvlText w:val="-"/>
      <w:lvlJc w:val="left"/>
      <w:pPr>
        <w:ind w:left="720" w:hanging="360"/>
      </w:pPr>
      <w:rPr>
        <w:rFonts w:ascii="Arial" w:hAnsi="Arial" w:cs="Arial" w:hint="default"/>
      </w:rPr>
    </w:lvl>
    <w:lvl w:ilvl="7" w:tplc="000003DB">
      <w:numFmt w:val="hex"/>
      <w:suff w:val="space"/>
      <w:lvlText w:val="-"/>
      <w:lvlJc w:val="left"/>
      <w:pPr>
        <w:ind w:left="720" w:hanging="360"/>
      </w:pPr>
      <w:rPr>
        <w:rFonts w:ascii="Arial" w:hAnsi="Arial" w:cs="Arial" w:hint="default"/>
      </w:rPr>
    </w:lvl>
    <w:lvl w:ilvl="8" w:tplc="00001D18">
      <w:numFmt w:val="hex"/>
      <w:suff w:val="space"/>
      <w:lvlText w:val="-"/>
      <w:lvlJc w:val="left"/>
      <w:pPr>
        <w:ind w:left="720" w:hanging="360"/>
      </w:pPr>
      <w:rPr>
        <w:rFonts w:ascii="Arial" w:hAnsi="Arial" w:cs="Arial" w:hint="default"/>
      </w:rPr>
    </w:lvl>
  </w:abstractNum>
  <w:abstractNum w:abstractNumId="55" w15:restartNumberingAfterBreak="0">
    <w:nsid w:val="000158BB"/>
    <w:multiLevelType w:val="hybridMultilevel"/>
    <w:tmpl w:val="000083C9"/>
    <w:lvl w:ilvl="0" w:tplc="000021E6">
      <w:start w:val="3"/>
      <w:numFmt w:val="decimal"/>
      <w:lvlText w:val="%1."/>
      <w:lvlJc w:val="left"/>
      <w:pPr>
        <w:ind w:left="720" w:hanging="360"/>
      </w:pPr>
      <w:rPr>
        <w:rFonts w:cs="Arial" w:hint="default"/>
      </w:rPr>
    </w:lvl>
    <w:lvl w:ilvl="1" w:tplc="0000226E">
      <w:start w:val="3"/>
      <w:numFmt w:val="decimal"/>
      <w:lvlText w:val="%2."/>
      <w:lvlJc w:val="left"/>
      <w:pPr>
        <w:ind w:left="720" w:hanging="360"/>
      </w:pPr>
      <w:rPr>
        <w:rFonts w:cs="Arial" w:hint="default"/>
      </w:rPr>
    </w:lvl>
    <w:lvl w:ilvl="2" w:tplc="000024DB">
      <w:start w:val="3"/>
      <w:numFmt w:val="decimal"/>
      <w:lvlText w:val="%3."/>
      <w:lvlJc w:val="left"/>
      <w:pPr>
        <w:ind w:left="720" w:hanging="360"/>
      </w:pPr>
      <w:rPr>
        <w:rFonts w:cs="Arial" w:hint="default"/>
      </w:rPr>
    </w:lvl>
    <w:lvl w:ilvl="3" w:tplc="0000105E">
      <w:start w:val="3"/>
      <w:numFmt w:val="decimal"/>
      <w:lvlText w:val="%4."/>
      <w:lvlJc w:val="left"/>
      <w:pPr>
        <w:ind w:left="720" w:hanging="360"/>
      </w:pPr>
      <w:rPr>
        <w:rFonts w:cs="Arial" w:hint="default"/>
      </w:rPr>
    </w:lvl>
    <w:lvl w:ilvl="4" w:tplc="000020C5">
      <w:start w:val="3"/>
      <w:numFmt w:val="decimal"/>
      <w:lvlText w:val="%5."/>
      <w:lvlJc w:val="left"/>
      <w:pPr>
        <w:ind w:left="720" w:hanging="360"/>
      </w:pPr>
      <w:rPr>
        <w:rFonts w:cs="Arial" w:hint="default"/>
      </w:rPr>
    </w:lvl>
    <w:lvl w:ilvl="5" w:tplc="00001330">
      <w:start w:val="3"/>
      <w:numFmt w:val="decimal"/>
      <w:lvlText w:val="%6."/>
      <w:lvlJc w:val="left"/>
      <w:pPr>
        <w:ind w:left="720" w:hanging="360"/>
      </w:pPr>
      <w:rPr>
        <w:rFonts w:cs="Arial" w:hint="default"/>
      </w:rPr>
    </w:lvl>
    <w:lvl w:ilvl="6" w:tplc="00001248">
      <w:start w:val="3"/>
      <w:numFmt w:val="decimal"/>
      <w:lvlText w:val="%7."/>
      <w:lvlJc w:val="left"/>
      <w:pPr>
        <w:ind w:left="720" w:hanging="360"/>
      </w:pPr>
      <w:rPr>
        <w:rFonts w:cs="Arial" w:hint="default"/>
      </w:rPr>
    </w:lvl>
    <w:lvl w:ilvl="7" w:tplc="00002443">
      <w:start w:val="3"/>
      <w:numFmt w:val="decimal"/>
      <w:lvlText w:val="%8."/>
      <w:lvlJc w:val="left"/>
      <w:pPr>
        <w:ind w:left="720" w:hanging="360"/>
      </w:pPr>
      <w:rPr>
        <w:rFonts w:cs="Arial" w:hint="default"/>
      </w:rPr>
    </w:lvl>
    <w:lvl w:ilvl="8" w:tplc="00000EA1">
      <w:start w:val="3"/>
      <w:numFmt w:val="decimal"/>
      <w:lvlText w:val="%9."/>
      <w:lvlJc w:val="left"/>
      <w:pPr>
        <w:ind w:left="720" w:hanging="360"/>
      </w:pPr>
      <w:rPr>
        <w:rFonts w:cs="Arial" w:hint="default"/>
      </w:rPr>
    </w:lvl>
  </w:abstractNum>
  <w:abstractNum w:abstractNumId="56" w15:restartNumberingAfterBreak="0">
    <w:nsid w:val="0001623B"/>
    <w:multiLevelType w:val="hybridMultilevel"/>
    <w:tmpl w:val="00004F0D"/>
    <w:lvl w:ilvl="0" w:tplc="00001AC3">
      <w:start w:val="6"/>
      <w:numFmt w:val="decimal"/>
      <w:lvlText w:val="%1."/>
      <w:lvlJc w:val="left"/>
      <w:pPr>
        <w:ind w:left="720" w:hanging="360"/>
      </w:pPr>
      <w:rPr>
        <w:rFonts w:cs="Arial" w:hint="default"/>
      </w:rPr>
    </w:lvl>
    <w:lvl w:ilvl="1" w:tplc="0000261D">
      <w:start w:val="6"/>
      <w:numFmt w:val="decimal"/>
      <w:lvlText w:val="%2."/>
      <w:lvlJc w:val="left"/>
      <w:pPr>
        <w:ind w:left="720" w:hanging="360"/>
      </w:pPr>
      <w:rPr>
        <w:rFonts w:cs="Arial" w:hint="default"/>
      </w:rPr>
    </w:lvl>
    <w:lvl w:ilvl="2" w:tplc="00000768">
      <w:start w:val="6"/>
      <w:numFmt w:val="decimal"/>
      <w:lvlText w:val="%3."/>
      <w:lvlJc w:val="left"/>
      <w:pPr>
        <w:ind w:left="720" w:hanging="360"/>
      </w:pPr>
      <w:rPr>
        <w:rFonts w:cs="Arial" w:hint="default"/>
      </w:rPr>
    </w:lvl>
    <w:lvl w:ilvl="3" w:tplc="00000798">
      <w:start w:val="6"/>
      <w:numFmt w:val="decimal"/>
      <w:lvlText w:val="%4."/>
      <w:lvlJc w:val="left"/>
      <w:pPr>
        <w:ind w:left="720" w:hanging="360"/>
      </w:pPr>
      <w:rPr>
        <w:rFonts w:cs="Arial" w:hint="default"/>
      </w:rPr>
    </w:lvl>
    <w:lvl w:ilvl="4" w:tplc="00001F3A">
      <w:start w:val="6"/>
      <w:numFmt w:val="decimal"/>
      <w:lvlText w:val="%5."/>
      <w:lvlJc w:val="left"/>
      <w:pPr>
        <w:ind w:left="720" w:hanging="360"/>
      </w:pPr>
      <w:rPr>
        <w:rFonts w:cs="Arial" w:hint="default"/>
      </w:rPr>
    </w:lvl>
    <w:lvl w:ilvl="5" w:tplc="000013D3">
      <w:start w:val="6"/>
      <w:numFmt w:val="decimal"/>
      <w:lvlText w:val="%6."/>
      <w:lvlJc w:val="left"/>
      <w:pPr>
        <w:ind w:left="720" w:hanging="360"/>
      </w:pPr>
      <w:rPr>
        <w:rFonts w:cs="Arial" w:hint="default"/>
      </w:rPr>
    </w:lvl>
    <w:lvl w:ilvl="6" w:tplc="00001773">
      <w:start w:val="6"/>
      <w:numFmt w:val="decimal"/>
      <w:lvlText w:val="%7."/>
      <w:lvlJc w:val="left"/>
      <w:pPr>
        <w:ind w:left="720" w:hanging="360"/>
      </w:pPr>
      <w:rPr>
        <w:rFonts w:cs="Arial" w:hint="default"/>
      </w:rPr>
    </w:lvl>
    <w:lvl w:ilvl="7" w:tplc="00001E00">
      <w:start w:val="6"/>
      <w:numFmt w:val="decimal"/>
      <w:lvlText w:val="%8."/>
      <w:lvlJc w:val="left"/>
      <w:pPr>
        <w:ind w:left="720" w:hanging="360"/>
      </w:pPr>
      <w:rPr>
        <w:rFonts w:cs="Arial" w:hint="default"/>
      </w:rPr>
    </w:lvl>
    <w:lvl w:ilvl="8" w:tplc="000002CA">
      <w:start w:val="6"/>
      <w:numFmt w:val="decimal"/>
      <w:lvlText w:val="%9."/>
      <w:lvlJc w:val="left"/>
      <w:pPr>
        <w:ind w:left="720" w:hanging="360"/>
      </w:pPr>
      <w:rPr>
        <w:rFonts w:cs="Arial" w:hint="default"/>
      </w:rPr>
    </w:lvl>
  </w:abstractNum>
  <w:abstractNum w:abstractNumId="57" w15:restartNumberingAfterBreak="0">
    <w:nsid w:val="000163E7"/>
    <w:multiLevelType w:val="hybridMultilevel"/>
    <w:tmpl w:val="0000A0CC"/>
    <w:lvl w:ilvl="0" w:tplc="00000A77">
      <w:start w:val="2"/>
      <w:numFmt w:val="lowerLetter"/>
      <w:lvlText w:val="%1."/>
      <w:lvlJc w:val="left"/>
      <w:pPr>
        <w:ind w:left="720" w:hanging="360"/>
      </w:pPr>
      <w:rPr>
        <w:rFonts w:cs="Arial" w:hint="default"/>
      </w:rPr>
    </w:lvl>
    <w:lvl w:ilvl="1" w:tplc="0000094F">
      <w:start w:val="2"/>
      <w:numFmt w:val="lowerLetter"/>
      <w:lvlText w:val="%2."/>
      <w:lvlJc w:val="left"/>
      <w:pPr>
        <w:ind w:left="720" w:hanging="360"/>
      </w:pPr>
      <w:rPr>
        <w:rFonts w:cs="Arial" w:hint="default"/>
      </w:rPr>
    </w:lvl>
    <w:lvl w:ilvl="2" w:tplc="00001675">
      <w:start w:val="2"/>
      <w:numFmt w:val="lowerLetter"/>
      <w:lvlText w:val="%3."/>
      <w:lvlJc w:val="left"/>
      <w:pPr>
        <w:ind w:left="720" w:hanging="360"/>
      </w:pPr>
      <w:rPr>
        <w:rFonts w:cs="Arial" w:hint="default"/>
      </w:rPr>
    </w:lvl>
    <w:lvl w:ilvl="3" w:tplc="00000524">
      <w:start w:val="2"/>
      <w:numFmt w:val="lowerLetter"/>
      <w:lvlText w:val="%4."/>
      <w:lvlJc w:val="left"/>
      <w:pPr>
        <w:ind w:left="720" w:hanging="360"/>
      </w:pPr>
      <w:rPr>
        <w:rFonts w:cs="Arial" w:hint="default"/>
      </w:rPr>
    </w:lvl>
    <w:lvl w:ilvl="4" w:tplc="00001EF2">
      <w:start w:val="2"/>
      <w:numFmt w:val="lowerLetter"/>
      <w:lvlText w:val="%5."/>
      <w:lvlJc w:val="left"/>
      <w:pPr>
        <w:ind w:left="720" w:hanging="360"/>
      </w:pPr>
      <w:rPr>
        <w:rFonts w:cs="Arial" w:hint="default"/>
      </w:rPr>
    </w:lvl>
    <w:lvl w:ilvl="5" w:tplc="00000A4E">
      <w:start w:val="2"/>
      <w:numFmt w:val="lowerLetter"/>
      <w:lvlText w:val="%6."/>
      <w:lvlJc w:val="left"/>
      <w:pPr>
        <w:ind w:left="720" w:hanging="360"/>
      </w:pPr>
      <w:rPr>
        <w:rFonts w:cs="Arial" w:hint="default"/>
      </w:rPr>
    </w:lvl>
    <w:lvl w:ilvl="6" w:tplc="0000192A">
      <w:start w:val="2"/>
      <w:numFmt w:val="lowerLetter"/>
      <w:lvlText w:val="%7."/>
      <w:lvlJc w:val="left"/>
      <w:pPr>
        <w:ind w:left="720" w:hanging="360"/>
      </w:pPr>
      <w:rPr>
        <w:rFonts w:cs="Arial" w:hint="default"/>
      </w:rPr>
    </w:lvl>
    <w:lvl w:ilvl="7" w:tplc="00001F00">
      <w:start w:val="2"/>
      <w:numFmt w:val="lowerLetter"/>
      <w:lvlText w:val="%8."/>
      <w:lvlJc w:val="left"/>
      <w:pPr>
        <w:ind w:left="720" w:hanging="360"/>
      </w:pPr>
      <w:rPr>
        <w:rFonts w:cs="Arial" w:hint="default"/>
      </w:rPr>
    </w:lvl>
    <w:lvl w:ilvl="8" w:tplc="00001B5D">
      <w:start w:val="2"/>
      <w:numFmt w:val="lowerLetter"/>
      <w:lvlText w:val="%9."/>
      <w:lvlJc w:val="left"/>
      <w:pPr>
        <w:ind w:left="720" w:hanging="360"/>
      </w:pPr>
      <w:rPr>
        <w:rFonts w:cs="Arial" w:hint="default"/>
      </w:rPr>
    </w:lvl>
  </w:abstractNum>
  <w:abstractNum w:abstractNumId="58" w15:restartNumberingAfterBreak="0">
    <w:nsid w:val="00016412"/>
    <w:multiLevelType w:val="hybridMultilevel"/>
    <w:tmpl w:val="0000EA4C"/>
    <w:lvl w:ilvl="0" w:tplc="000024AC">
      <w:numFmt w:val="hex"/>
      <w:suff w:val="space"/>
      <w:lvlText w:val="-"/>
      <w:lvlJc w:val="left"/>
      <w:pPr>
        <w:ind w:left="720" w:hanging="360"/>
      </w:pPr>
      <w:rPr>
        <w:rFonts w:ascii="Arial" w:hAnsi="Arial" w:cs="Arial" w:hint="default"/>
      </w:rPr>
    </w:lvl>
    <w:lvl w:ilvl="1" w:tplc="000012CF">
      <w:numFmt w:val="hex"/>
      <w:suff w:val="space"/>
      <w:lvlText w:val="-"/>
      <w:lvlJc w:val="left"/>
      <w:pPr>
        <w:ind w:left="720" w:hanging="360"/>
      </w:pPr>
      <w:rPr>
        <w:rFonts w:ascii="Arial" w:hAnsi="Arial" w:cs="Arial" w:hint="default"/>
      </w:rPr>
    </w:lvl>
    <w:lvl w:ilvl="2" w:tplc="000010A1">
      <w:numFmt w:val="hex"/>
      <w:suff w:val="space"/>
      <w:lvlText w:val="-"/>
      <w:lvlJc w:val="left"/>
      <w:pPr>
        <w:ind w:left="720" w:hanging="360"/>
      </w:pPr>
      <w:rPr>
        <w:rFonts w:ascii="Arial" w:hAnsi="Arial" w:cs="Arial" w:hint="default"/>
      </w:rPr>
    </w:lvl>
    <w:lvl w:ilvl="3" w:tplc="0000143D">
      <w:numFmt w:val="hex"/>
      <w:suff w:val="space"/>
      <w:lvlText w:val="-"/>
      <w:lvlJc w:val="left"/>
      <w:pPr>
        <w:ind w:left="720" w:hanging="360"/>
      </w:pPr>
      <w:rPr>
        <w:rFonts w:ascii="Arial" w:hAnsi="Arial" w:cs="Arial" w:hint="default"/>
      </w:rPr>
    </w:lvl>
    <w:lvl w:ilvl="4" w:tplc="000006BA">
      <w:numFmt w:val="hex"/>
      <w:suff w:val="space"/>
      <w:lvlText w:val="-"/>
      <w:lvlJc w:val="left"/>
      <w:pPr>
        <w:ind w:left="720" w:hanging="360"/>
      </w:pPr>
      <w:rPr>
        <w:rFonts w:ascii="Arial" w:hAnsi="Arial" w:cs="Arial" w:hint="default"/>
      </w:rPr>
    </w:lvl>
    <w:lvl w:ilvl="5" w:tplc="00000CCC">
      <w:numFmt w:val="hex"/>
      <w:suff w:val="space"/>
      <w:lvlText w:val="-"/>
      <w:lvlJc w:val="left"/>
      <w:pPr>
        <w:ind w:left="720" w:hanging="360"/>
      </w:pPr>
      <w:rPr>
        <w:rFonts w:ascii="Arial" w:hAnsi="Arial" w:cs="Arial" w:hint="default"/>
      </w:rPr>
    </w:lvl>
    <w:lvl w:ilvl="6" w:tplc="00001008">
      <w:numFmt w:val="hex"/>
      <w:suff w:val="space"/>
      <w:lvlText w:val="-"/>
      <w:lvlJc w:val="left"/>
      <w:pPr>
        <w:ind w:left="720" w:hanging="360"/>
      </w:pPr>
      <w:rPr>
        <w:rFonts w:ascii="Arial" w:hAnsi="Arial" w:cs="Arial" w:hint="default"/>
      </w:rPr>
    </w:lvl>
    <w:lvl w:ilvl="7" w:tplc="0000001E">
      <w:numFmt w:val="hex"/>
      <w:suff w:val="space"/>
      <w:lvlText w:val="-"/>
      <w:lvlJc w:val="left"/>
      <w:pPr>
        <w:ind w:left="720" w:hanging="360"/>
      </w:pPr>
      <w:rPr>
        <w:rFonts w:ascii="Arial" w:hAnsi="Arial" w:cs="Arial" w:hint="default"/>
      </w:rPr>
    </w:lvl>
    <w:lvl w:ilvl="8" w:tplc="00000E2B">
      <w:numFmt w:val="hex"/>
      <w:suff w:val="space"/>
      <w:lvlText w:val="-"/>
      <w:lvlJc w:val="left"/>
      <w:pPr>
        <w:ind w:left="720" w:hanging="360"/>
      </w:pPr>
      <w:rPr>
        <w:rFonts w:ascii="Arial" w:hAnsi="Arial" w:cs="Arial" w:hint="default"/>
      </w:rPr>
    </w:lvl>
  </w:abstractNum>
  <w:abstractNum w:abstractNumId="59" w15:restartNumberingAfterBreak="0">
    <w:nsid w:val="00016769"/>
    <w:multiLevelType w:val="hybridMultilevel"/>
    <w:tmpl w:val="00010E88"/>
    <w:lvl w:ilvl="0" w:tplc="0000071E">
      <w:start w:val="3"/>
      <w:numFmt w:val="decimal"/>
      <w:lvlText w:val="%1."/>
      <w:lvlJc w:val="left"/>
      <w:pPr>
        <w:ind w:left="720" w:hanging="360"/>
      </w:pPr>
      <w:rPr>
        <w:rFonts w:cs="Arial" w:hint="default"/>
      </w:rPr>
    </w:lvl>
    <w:lvl w:ilvl="1" w:tplc="0000196F">
      <w:start w:val="3"/>
      <w:numFmt w:val="decimal"/>
      <w:lvlText w:val="%2."/>
      <w:lvlJc w:val="left"/>
      <w:pPr>
        <w:ind w:left="720" w:hanging="360"/>
      </w:pPr>
      <w:rPr>
        <w:rFonts w:cs="Arial" w:hint="default"/>
      </w:rPr>
    </w:lvl>
    <w:lvl w:ilvl="2" w:tplc="00000C20">
      <w:start w:val="3"/>
      <w:numFmt w:val="decimal"/>
      <w:lvlText w:val="%3."/>
      <w:lvlJc w:val="left"/>
      <w:pPr>
        <w:ind w:left="720" w:hanging="360"/>
      </w:pPr>
      <w:rPr>
        <w:rFonts w:cs="Arial" w:hint="default"/>
      </w:rPr>
    </w:lvl>
    <w:lvl w:ilvl="3" w:tplc="0000133F">
      <w:start w:val="3"/>
      <w:numFmt w:val="decimal"/>
      <w:lvlText w:val="%4."/>
      <w:lvlJc w:val="left"/>
      <w:pPr>
        <w:ind w:left="720" w:hanging="360"/>
      </w:pPr>
      <w:rPr>
        <w:rFonts w:cs="Arial" w:hint="default"/>
      </w:rPr>
    </w:lvl>
    <w:lvl w:ilvl="4" w:tplc="000018CF">
      <w:start w:val="3"/>
      <w:numFmt w:val="decimal"/>
      <w:lvlText w:val="%5."/>
      <w:lvlJc w:val="left"/>
      <w:pPr>
        <w:ind w:left="720" w:hanging="360"/>
      </w:pPr>
      <w:rPr>
        <w:rFonts w:cs="Arial" w:hint="default"/>
      </w:rPr>
    </w:lvl>
    <w:lvl w:ilvl="5" w:tplc="00001E34">
      <w:start w:val="3"/>
      <w:numFmt w:val="decimal"/>
      <w:lvlText w:val="%6."/>
      <w:lvlJc w:val="left"/>
      <w:pPr>
        <w:ind w:left="720" w:hanging="360"/>
      </w:pPr>
      <w:rPr>
        <w:rFonts w:cs="Arial" w:hint="default"/>
      </w:rPr>
    </w:lvl>
    <w:lvl w:ilvl="6" w:tplc="0000077B">
      <w:start w:val="3"/>
      <w:numFmt w:val="decimal"/>
      <w:lvlText w:val="%7."/>
      <w:lvlJc w:val="left"/>
      <w:pPr>
        <w:ind w:left="720" w:hanging="360"/>
      </w:pPr>
      <w:rPr>
        <w:rFonts w:cs="Arial" w:hint="default"/>
      </w:rPr>
    </w:lvl>
    <w:lvl w:ilvl="7" w:tplc="0000068E">
      <w:start w:val="3"/>
      <w:numFmt w:val="decimal"/>
      <w:lvlText w:val="%8."/>
      <w:lvlJc w:val="left"/>
      <w:pPr>
        <w:ind w:left="720" w:hanging="360"/>
      </w:pPr>
      <w:rPr>
        <w:rFonts w:cs="Arial" w:hint="default"/>
      </w:rPr>
    </w:lvl>
    <w:lvl w:ilvl="8" w:tplc="000024EB">
      <w:start w:val="3"/>
      <w:numFmt w:val="decimal"/>
      <w:lvlText w:val="%9."/>
      <w:lvlJc w:val="left"/>
      <w:pPr>
        <w:ind w:left="720" w:hanging="360"/>
      </w:pPr>
      <w:rPr>
        <w:rFonts w:cs="Arial" w:hint="default"/>
      </w:rPr>
    </w:lvl>
  </w:abstractNum>
  <w:abstractNum w:abstractNumId="60" w15:restartNumberingAfterBreak="0">
    <w:nsid w:val="00016CC8"/>
    <w:multiLevelType w:val="hybridMultilevel"/>
    <w:tmpl w:val="00002F6D"/>
    <w:lvl w:ilvl="0" w:tplc="0000005C">
      <w:start w:val="8"/>
      <w:numFmt w:val="decimal"/>
      <w:lvlText w:val="%1."/>
      <w:lvlJc w:val="left"/>
      <w:pPr>
        <w:ind w:left="720" w:hanging="360"/>
      </w:pPr>
      <w:rPr>
        <w:rFonts w:cs="Arial" w:hint="default"/>
      </w:rPr>
    </w:lvl>
    <w:lvl w:ilvl="1" w:tplc="00000018">
      <w:start w:val="8"/>
      <w:numFmt w:val="decimal"/>
      <w:lvlText w:val="%2."/>
      <w:lvlJc w:val="left"/>
      <w:pPr>
        <w:ind w:left="720" w:hanging="360"/>
      </w:pPr>
      <w:rPr>
        <w:rFonts w:cs="Arial" w:hint="default"/>
      </w:rPr>
    </w:lvl>
    <w:lvl w:ilvl="2" w:tplc="00000659">
      <w:start w:val="8"/>
      <w:numFmt w:val="decimal"/>
      <w:lvlText w:val="%3."/>
      <w:lvlJc w:val="left"/>
      <w:pPr>
        <w:ind w:left="720" w:hanging="360"/>
      </w:pPr>
      <w:rPr>
        <w:rFonts w:cs="Arial" w:hint="default"/>
      </w:rPr>
    </w:lvl>
    <w:lvl w:ilvl="3" w:tplc="00000BB1">
      <w:start w:val="8"/>
      <w:numFmt w:val="decimal"/>
      <w:lvlText w:val="%4."/>
      <w:lvlJc w:val="left"/>
      <w:pPr>
        <w:ind w:left="720" w:hanging="360"/>
      </w:pPr>
      <w:rPr>
        <w:rFonts w:cs="Arial" w:hint="default"/>
      </w:rPr>
    </w:lvl>
    <w:lvl w:ilvl="4" w:tplc="00001CF7">
      <w:start w:val="8"/>
      <w:numFmt w:val="decimal"/>
      <w:lvlText w:val="%5."/>
      <w:lvlJc w:val="left"/>
      <w:pPr>
        <w:ind w:left="720" w:hanging="360"/>
      </w:pPr>
      <w:rPr>
        <w:rFonts w:cs="Arial" w:hint="default"/>
      </w:rPr>
    </w:lvl>
    <w:lvl w:ilvl="5" w:tplc="00000EDD">
      <w:start w:val="8"/>
      <w:numFmt w:val="decimal"/>
      <w:lvlText w:val="%6."/>
      <w:lvlJc w:val="left"/>
      <w:pPr>
        <w:ind w:left="720" w:hanging="360"/>
      </w:pPr>
      <w:rPr>
        <w:rFonts w:cs="Arial" w:hint="default"/>
      </w:rPr>
    </w:lvl>
    <w:lvl w:ilvl="6" w:tplc="000005DA">
      <w:start w:val="8"/>
      <w:numFmt w:val="decimal"/>
      <w:lvlText w:val="%7."/>
      <w:lvlJc w:val="left"/>
      <w:pPr>
        <w:ind w:left="720" w:hanging="360"/>
      </w:pPr>
      <w:rPr>
        <w:rFonts w:cs="Arial" w:hint="default"/>
      </w:rPr>
    </w:lvl>
    <w:lvl w:ilvl="7" w:tplc="00000B5F">
      <w:start w:val="8"/>
      <w:numFmt w:val="decimal"/>
      <w:lvlText w:val="%8."/>
      <w:lvlJc w:val="left"/>
      <w:pPr>
        <w:ind w:left="720" w:hanging="360"/>
      </w:pPr>
      <w:rPr>
        <w:rFonts w:cs="Arial" w:hint="default"/>
      </w:rPr>
    </w:lvl>
    <w:lvl w:ilvl="8" w:tplc="000020F0">
      <w:start w:val="8"/>
      <w:numFmt w:val="decimal"/>
      <w:lvlText w:val="%9."/>
      <w:lvlJc w:val="left"/>
      <w:pPr>
        <w:ind w:left="720" w:hanging="360"/>
      </w:pPr>
      <w:rPr>
        <w:rFonts w:cs="Arial" w:hint="default"/>
      </w:rPr>
    </w:lvl>
  </w:abstractNum>
  <w:abstractNum w:abstractNumId="61" w15:restartNumberingAfterBreak="0">
    <w:nsid w:val="00016D75"/>
    <w:multiLevelType w:val="hybridMultilevel"/>
    <w:tmpl w:val="00010D3F"/>
    <w:lvl w:ilvl="0" w:tplc="00001C26">
      <w:start w:val="1"/>
      <w:numFmt w:val="decimal"/>
      <w:lvlText w:val="%1."/>
      <w:lvlJc w:val="left"/>
      <w:pPr>
        <w:ind w:left="720" w:hanging="360"/>
      </w:pPr>
      <w:rPr>
        <w:rFonts w:cs="Arial" w:hint="default"/>
      </w:rPr>
    </w:lvl>
    <w:lvl w:ilvl="1" w:tplc="00001C51">
      <w:start w:val="1"/>
      <w:numFmt w:val="decimal"/>
      <w:lvlText w:val="%2."/>
      <w:lvlJc w:val="left"/>
      <w:pPr>
        <w:ind w:left="720" w:hanging="360"/>
      </w:pPr>
      <w:rPr>
        <w:rFonts w:cs="Arial" w:hint="default"/>
      </w:rPr>
    </w:lvl>
    <w:lvl w:ilvl="2" w:tplc="00001869">
      <w:start w:val="1"/>
      <w:numFmt w:val="decimal"/>
      <w:lvlText w:val="%3."/>
      <w:lvlJc w:val="left"/>
      <w:pPr>
        <w:ind w:left="720" w:hanging="360"/>
      </w:pPr>
      <w:rPr>
        <w:rFonts w:cs="Arial" w:hint="default"/>
      </w:rPr>
    </w:lvl>
    <w:lvl w:ilvl="3" w:tplc="00002639">
      <w:start w:val="1"/>
      <w:numFmt w:val="decimal"/>
      <w:lvlText w:val="%4."/>
      <w:lvlJc w:val="left"/>
      <w:pPr>
        <w:ind w:left="720" w:hanging="360"/>
      </w:pPr>
      <w:rPr>
        <w:rFonts w:cs="Arial" w:hint="default"/>
      </w:rPr>
    </w:lvl>
    <w:lvl w:ilvl="4" w:tplc="000015D4">
      <w:start w:val="1"/>
      <w:numFmt w:val="decimal"/>
      <w:lvlText w:val="%5."/>
      <w:lvlJc w:val="left"/>
      <w:pPr>
        <w:ind w:left="720" w:hanging="360"/>
      </w:pPr>
      <w:rPr>
        <w:rFonts w:cs="Arial" w:hint="default"/>
      </w:rPr>
    </w:lvl>
    <w:lvl w:ilvl="5" w:tplc="0000139A">
      <w:start w:val="1"/>
      <w:numFmt w:val="decimal"/>
      <w:lvlText w:val="%6."/>
      <w:lvlJc w:val="left"/>
      <w:pPr>
        <w:ind w:left="720" w:hanging="360"/>
      </w:pPr>
      <w:rPr>
        <w:rFonts w:cs="Arial" w:hint="default"/>
      </w:rPr>
    </w:lvl>
    <w:lvl w:ilvl="6" w:tplc="000016A8">
      <w:start w:val="1"/>
      <w:numFmt w:val="decimal"/>
      <w:lvlText w:val="%7."/>
      <w:lvlJc w:val="left"/>
      <w:pPr>
        <w:ind w:left="720" w:hanging="360"/>
      </w:pPr>
      <w:rPr>
        <w:rFonts w:cs="Arial" w:hint="default"/>
      </w:rPr>
    </w:lvl>
    <w:lvl w:ilvl="7" w:tplc="00001F5E">
      <w:start w:val="1"/>
      <w:numFmt w:val="decimal"/>
      <w:lvlText w:val="%8."/>
      <w:lvlJc w:val="left"/>
      <w:pPr>
        <w:ind w:left="720" w:hanging="360"/>
      </w:pPr>
      <w:rPr>
        <w:rFonts w:cs="Arial" w:hint="default"/>
      </w:rPr>
    </w:lvl>
    <w:lvl w:ilvl="8" w:tplc="00001050">
      <w:start w:val="1"/>
      <w:numFmt w:val="decimal"/>
      <w:lvlText w:val="%9."/>
      <w:lvlJc w:val="left"/>
      <w:pPr>
        <w:ind w:left="720" w:hanging="360"/>
      </w:pPr>
      <w:rPr>
        <w:rFonts w:cs="Arial" w:hint="default"/>
      </w:rPr>
    </w:lvl>
  </w:abstractNum>
  <w:abstractNum w:abstractNumId="62" w15:restartNumberingAfterBreak="0">
    <w:nsid w:val="000170E5"/>
    <w:multiLevelType w:val="hybridMultilevel"/>
    <w:tmpl w:val="00001008"/>
    <w:lvl w:ilvl="0" w:tplc="000022D3">
      <w:start w:val="1"/>
      <w:numFmt w:val="lowerLetter"/>
      <w:lvlText w:val="%1."/>
      <w:lvlJc w:val="left"/>
      <w:pPr>
        <w:ind w:left="720" w:hanging="360"/>
      </w:pPr>
      <w:rPr>
        <w:rFonts w:cs="Arial" w:hint="default"/>
      </w:rPr>
    </w:lvl>
    <w:lvl w:ilvl="1" w:tplc="00000DB2">
      <w:start w:val="1"/>
      <w:numFmt w:val="lowerLetter"/>
      <w:lvlText w:val="%2."/>
      <w:lvlJc w:val="left"/>
      <w:pPr>
        <w:ind w:left="720" w:hanging="360"/>
      </w:pPr>
      <w:rPr>
        <w:rFonts w:cs="Arial" w:hint="default"/>
      </w:rPr>
    </w:lvl>
    <w:lvl w:ilvl="2" w:tplc="00000670">
      <w:start w:val="1"/>
      <w:numFmt w:val="lowerLetter"/>
      <w:lvlText w:val="%3."/>
      <w:lvlJc w:val="left"/>
      <w:pPr>
        <w:ind w:left="720" w:hanging="360"/>
      </w:pPr>
      <w:rPr>
        <w:rFonts w:cs="Arial" w:hint="default"/>
      </w:rPr>
    </w:lvl>
    <w:lvl w:ilvl="3" w:tplc="000013D0">
      <w:start w:val="1"/>
      <w:numFmt w:val="lowerLetter"/>
      <w:lvlText w:val="%4."/>
      <w:lvlJc w:val="left"/>
      <w:pPr>
        <w:ind w:left="720" w:hanging="360"/>
      </w:pPr>
      <w:rPr>
        <w:rFonts w:cs="Arial" w:hint="default"/>
      </w:rPr>
    </w:lvl>
    <w:lvl w:ilvl="4" w:tplc="0000086B">
      <w:start w:val="1"/>
      <w:numFmt w:val="lowerLetter"/>
      <w:lvlText w:val="%5."/>
      <w:lvlJc w:val="left"/>
      <w:pPr>
        <w:ind w:left="720" w:hanging="360"/>
      </w:pPr>
      <w:rPr>
        <w:rFonts w:cs="Arial" w:hint="default"/>
      </w:rPr>
    </w:lvl>
    <w:lvl w:ilvl="5" w:tplc="00000756">
      <w:start w:val="1"/>
      <w:numFmt w:val="lowerLetter"/>
      <w:lvlText w:val="%6."/>
      <w:lvlJc w:val="left"/>
      <w:pPr>
        <w:ind w:left="720" w:hanging="360"/>
      </w:pPr>
      <w:rPr>
        <w:rFonts w:cs="Arial" w:hint="default"/>
      </w:rPr>
    </w:lvl>
    <w:lvl w:ilvl="6" w:tplc="00001B60">
      <w:start w:val="1"/>
      <w:numFmt w:val="lowerLetter"/>
      <w:lvlText w:val="%7."/>
      <w:lvlJc w:val="left"/>
      <w:pPr>
        <w:ind w:left="720" w:hanging="360"/>
      </w:pPr>
      <w:rPr>
        <w:rFonts w:cs="Arial" w:hint="default"/>
      </w:rPr>
    </w:lvl>
    <w:lvl w:ilvl="7" w:tplc="00000A2D">
      <w:start w:val="1"/>
      <w:numFmt w:val="lowerLetter"/>
      <w:lvlText w:val="%8."/>
      <w:lvlJc w:val="left"/>
      <w:pPr>
        <w:ind w:left="720" w:hanging="360"/>
      </w:pPr>
      <w:rPr>
        <w:rFonts w:cs="Arial" w:hint="default"/>
      </w:rPr>
    </w:lvl>
    <w:lvl w:ilvl="8" w:tplc="000025BE">
      <w:start w:val="1"/>
      <w:numFmt w:val="lowerLetter"/>
      <w:lvlText w:val="%9."/>
      <w:lvlJc w:val="left"/>
      <w:pPr>
        <w:ind w:left="720" w:hanging="360"/>
      </w:pPr>
      <w:rPr>
        <w:rFonts w:cs="Arial" w:hint="default"/>
      </w:rPr>
    </w:lvl>
  </w:abstractNum>
  <w:abstractNum w:abstractNumId="63" w15:restartNumberingAfterBreak="0">
    <w:nsid w:val="00018212"/>
    <w:multiLevelType w:val="hybridMultilevel"/>
    <w:tmpl w:val="0000A14B"/>
    <w:lvl w:ilvl="0" w:tplc="00000B6D">
      <w:start w:val="1"/>
      <w:numFmt w:val="decimal"/>
      <w:lvlText w:val="%1."/>
      <w:lvlJc w:val="left"/>
      <w:pPr>
        <w:ind w:left="720" w:hanging="360"/>
      </w:pPr>
      <w:rPr>
        <w:rFonts w:cs="Arial" w:hint="default"/>
      </w:rPr>
    </w:lvl>
    <w:lvl w:ilvl="1" w:tplc="000001A8">
      <w:start w:val="1"/>
      <w:numFmt w:val="decimal"/>
      <w:lvlText w:val="%2."/>
      <w:lvlJc w:val="left"/>
      <w:pPr>
        <w:ind w:left="720" w:hanging="360"/>
      </w:pPr>
      <w:rPr>
        <w:rFonts w:cs="Arial" w:hint="default"/>
      </w:rPr>
    </w:lvl>
    <w:lvl w:ilvl="2" w:tplc="00002524">
      <w:start w:val="1"/>
      <w:numFmt w:val="decimal"/>
      <w:lvlText w:val="%3."/>
      <w:lvlJc w:val="left"/>
      <w:pPr>
        <w:ind w:left="720" w:hanging="360"/>
      </w:pPr>
      <w:rPr>
        <w:rFonts w:cs="Arial" w:hint="default"/>
      </w:rPr>
    </w:lvl>
    <w:lvl w:ilvl="3" w:tplc="000014DE">
      <w:start w:val="1"/>
      <w:numFmt w:val="decimal"/>
      <w:lvlText w:val="%4."/>
      <w:lvlJc w:val="left"/>
      <w:pPr>
        <w:ind w:left="720" w:hanging="360"/>
      </w:pPr>
      <w:rPr>
        <w:rFonts w:cs="Arial" w:hint="default"/>
      </w:rPr>
    </w:lvl>
    <w:lvl w:ilvl="4" w:tplc="000005D6">
      <w:start w:val="1"/>
      <w:numFmt w:val="decimal"/>
      <w:lvlText w:val="%5."/>
      <w:lvlJc w:val="left"/>
      <w:pPr>
        <w:ind w:left="720" w:hanging="360"/>
      </w:pPr>
      <w:rPr>
        <w:rFonts w:cs="Arial" w:hint="default"/>
      </w:rPr>
    </w:lvl>
    <w:lvl w:ilvl="5" w:tplc="00001099">
      <w:start w:val="1"/>
      <w:numFmt w:val="decimal"/>
      <w:lvlText w:val="%6."/>
      <w:lvlJc w:val="left"/>
      <w:pPr>
        <w:ind w:left="720" w:hanging="360"/>
      </w:pPr>
      <w:rPr>
        <w:rFonts w:cs="Arial" w:hint="default"/>
      </w:rPr>
    </w:lvl>
    <w:lvl w:ilvl="6" w:tplc="000016E4">
      <w:start w:val="1"/>
      <w:numFmt w:val="decimal"/>
      <w:lvlText w:val="%7."/>
      <w:lvlJc w:val="left"/>
      <w:pPr>
        <w:ind w:left="720" w:hanging="360"/>
      </w:pPr>
      <w:rPr>
        <w:rFonts w:cs="Arial" w:hint="default"/>
      </w:rPr>
    </w:lvl>
    <w:lvl w:ilvl="7" w:tplc="00001338">
      <w:start w:val="1"/>
      <w:numFmt w:val="decimal"/>
      <w:lvlText w:val="%8."/>
      <w:lvlJc w:val="left"/>
      <w:pPr>
        <w:ind w:left="720" w:hanging="360"/>
      </w:pPr>
      <w:rPr>
        <w:rFonts w:cs="Arial" w:hint="default"/>
      </w:rPr>
    </w:lvl>
    <w:lvl w:ilvl="8" w:tplc="00001AAD">
      <w:start w:val="1"/>
      <w:numFmt w:val="decimal"/>
      <w:lvlText w:val="%9."/>
      <w:lvlJc w:val="left"/>
      <w:pPr>
        <w:ind w:left="720" w:hanging="360"/>
      </w:pPr>
      <w:rPr>
        <w:rFonts w:cs="Arial" w:hint="default"/>
      </w:rPr>
    </w:lvl>
  </w:abstractNum>
  <w:abstractNum w:abstractNumId="64" w15:restartNumberingAfterBreak="0">
    <w:nsid w:val="00F2608B"/>
    <w:multiLevelType w:val="hybridMultilevel"/>
    <w:tmpl w:val="C7E4123C"/>
    <w:lvl w:ilvl="0" w:tplc="0413000F">
      <w:start w:val="1"/>
      <w:numFmt w:val="decimal"/>
      <w:lvlText w:val="%1."/>
      <w:lvlJc w:val="left"/>
      <w:pPr>
        <w:ind w:left="720" w:hanging="360"/>
      </w:pPr>
      <w:rPr>
        <w:rFonts w:hint="default"/>
      </w:rPr>
    </w:lvl>
    <w:lvl w:ilvl="1" w:tplc="FFFFFFFF">
      <w:start w:val="1"/>
      <w:numFmt w:val="decimal"/>
      <w:lvlText w:val="%2."/>
      <w:lvlJc w:val="left"/>
      <w:pPr>
        <w:ind w:left="720" w:hanging="360"/>
      </w:pPr>
      <w:rPr>
        <w:rFonts w:cs="Arial" w:hint="default"/>
      </w:rPr>
    </w:lvl>
    <w:lvl w:ilvl="2" w:tplc="FFFFFFFF">
      <w:start w:val="1"/>
      <w:numFmt w:val="decimal"/>
      <w:lvlText w:val="%3."/>
      <w:lvlJc w:val="left"/>
      <w:pPr>
        <w:ind w:left="720" w:hanging="360"/>
      </w:pPr>
      <w:rPr>
        <w:rFonts w:cs="Arial" w:hint="default"/>
      </w:rPr>
    </w:lvl>
    <w:lvl w:ilvl="3" w:tplc="FFFFFFFF">
      <w:start w:val="1"/>
      <w:numFmt w:val="decimal"/>
      <w:lvlText w:val="%4."/>
      <w:lvlJc w:val="left"/>
      <w:pPr>
        <w:ind w:left="720" w:hanging="360"/>
      </w:pPr>
      <w:rPr>
        <w:rFonts w:cs="Arial" w:hint="default"/>
      </w:rPr>
    </w:lvl>
    <w:lvl w:ilvl="4" w:tplc="FFFFFFFF">
      <w:start w:val="1"/>
      <w:numFmt w:val="decimal"/>
      <w:lvlText w:val="%5."/>
      <w:lvlJc w:val="left"/>
      <w:pPr>
        <w:ind w:left="720" w:hanging="360"/>
      </w:pPr>
      <w:rPr>
        <w:rFonts w:cs="Arial" w:hint="default"/>
      </w:rPr>
    </w:lvl>
    <w:lvl w:ilvl="5" w:tplc="FFFFFFFF">
      <w:start w:val="1"/>
      <w:numFmt w:val="decimal"/>
      <w:lvlText w:val="%6."/>
      <w:lvlJc w:val="left"/>
      <w:pPr>
        <w:ind w:left="720" w:hanging="360"/>
      </w:pPr>
      <w:rPr>
        <w:rFonts w:cs="Arial" w:hint="default"/>
      </w:rPr>
    </w:lvl>
    <w:lvl w:ilvl="6" w:tplc="FFFFFFFF">
      <w:start w:val="1"/>
      <w:numFmt w:val="decimal"/>
      <w:lvlText w:val="%7."/>
      <w:lvlJc w:val="left"/>
      <w:pPr>
        <w:ind w:left="720" w:hanging="360"/>
      </w:pPr>
      <w:rPr>
        <w:rFonts w:cs="Arial" w:hint="default"/>
      </w:rPr>
    </w:lvl>
    <w:lvl w:ilvl="7" w:tplc="FFFFFFFF">
      <w:start w:val="1"/>
      <w:numFmt w:val="decimal"/>
      <w:lvlText w:val="%8."/>
      <w:lvlJc w:val="left"/>
      <w:pPr>
        <w:ind w:left="720" w:hanging="360"/>
      </w:pPr>
      <w:rPr>
        <w:rFonts w:cs="Arial" w:hint="default"/>
      </w:rPr>
    </w:lvl>
    <w:lvl w:ilvl="8" w:tplc="FFFFFFFF">
      <w:start w:val="1"/>
      <w:numFmt w:val="decimal"/>
      <w:lvlText w:val="%9."/>
      <w:lvlJc w:val="left"/>
      <w:pPr>
        <w:ind w:left="720" w:hanging="360"/>
      </w:pPr>
      <w:rPr>
        <w:rFonts w:cs="Arial" w:hint="default"/>
      </w:rPr>
    </w:lvl>
  </w:abstractNum>
  <w:abstractNum w:abstractNumId="65" w15:restartNumberingAfterBreak="0">
    <w:nsid w:val="067B55FF"/>
    <w:multiLevelType w:val="hybridMultilevel"/>
    <w:tmpl w:val="BFA469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06C02992"/>
    <w:multiLevelType w:val="hybridMultilevel"/>
    <w:tmpl w:val="1F5C7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07D4722C"/>
    <w:multiLevelType w:val="hybridMultilevel"/>
    <w:tmpl w:val="11C29A28"/>
    <w:lvl w:ilvl="0" w:tplc="A8AA1D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089F7855"/>
    <w:multiLevelType w:val="hybridMultilevel"/>
    <w:tmpl w:val="48AC7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0B66062D"/>
    <w:multiLevelType w:val="hybridMultilevel"/>
    <w:tmpl w:val="4E7EC978"/>
    <w:lvl w:ilvl="0" w:tplc="04130001">
      <w:start w:val="1"/>
      <w:numFmt w:val="bullet"/>
      <w:lvlText w:val=""/>
      <w:lvlJc w:val="left"/>
      <w:pPr>
        <w:ind w:left="720" w:hanging="360"/>
      </w:pPr>
      <w:rPr>
        <w:rFonts w:ascii="Symbol" w:hAnsi="Symbol" w:hint="default"/>
      </w:rPr>
    </w:lvl>
    <w:lvl w:ilvl="1" w:tplc="00001C8D">
      <w:numFmt w:val="hex"/>
      <w:suff w:val="space"/>
      <w:lvlText w:val="-"/>
      <w:lvlJc w:val="left"/>
      <w:pPr>
        <w:ind w:left="720" w:hanging="360"/>
      </w:pPr>
      <w:rPr>
        <w:rFonts w:ascii="Arial" w:hAnsi="Arial" w:cs="Arial" w:hint="default"/>
      </w:rPr>
    </w:lvl>
    <w:lvl w:ilvl="2" w:tplc="0000011C">
      <w:numFmt w:val="hex"/>
      <w:suff w:val="space"/>
      <w:lvlText w:val="-"/>
      <w:lvlJc w:val="left"/>
      <w:pPr>
        <w:ind w:left="720" w:hanging="360"/>
      </w:pPr>
      <w:rPr>
        <w:rFonts w:ascii="Arial" w:hAnsi="Arial" w:cs="Arial" w:hint="default"/>
      </w:rPr>
    </w:lvl>
    <w:lvl w:ilvl="3" w:tplc="00001ADD">
      <w:numFmt w:val="hex"/>
      <w:suff w:val="space"/>
      <w:lvlText w:val="-"/>
      <w:lvlJc w:val="left"/>
      <w:pPr>
        <w:ind w:left="720" w:hanging="360"/>
      </w:pPr>
      <w:rPr>
        <w:rFonts w:ascii="Arial" w:hAnsi="Arial" w:cs="Arial" w:hint="default"/>
      </w:rPr>
    </w:lvl>
    <w:lvl w:ilvl="4" w:tplc="00001AB6">
      <w:numFmt w:val="hex"/>
      <w:suff w:val="space"/>
      <w:lvlText w:val="-"/>
      <w:lvlJc w:val="left"/>
      <w:pPr>
        <w:ind w:left="720" w:hanging="360"/>
      </w:pPr>
      <w:rPr>
        <w:rFonts w:ascii="Arial" w:hAnsi="Arial" w:cs="Arial" w:hint="default"/>
      </w:rPr>
    </w:lvl>
    <w:lvl w:ilvl="5" w:tplc="00001892">
      <w:numFmt w:val="hex"/>
      <w:suff w:val="space"/>
      <w:lvlText w:val="-"/>
      <w:lvlJc w:val="left"/>
      <w:pPr>
        <w:ind w:left="720" w:hanging="360"/>
      </w:pPr>
      <w:rPr>
        <w:rFonts w:ascii="Arial" w:hAnsi="Arial" w:cs="Arial" w:hint="default"/>
      </w:rPr>
    </w:lvl>
    <w:lvl w:ilvl="6" w:tplc="00001D70">
      <w:numFmt w:val="hex"/>
      <w:suff w:val="space"/>
      <w:lvlText w:val="-"/>
      <w:lvlJc w:val="left"/>
      <w:pPr>
        <w:ind w:left="720" w:hanging="360"/>
      </w:pPr>
      <w:rPr>
        <w:rFonts w:ascii="Arial" w:hAnsi="Arial" w:cs="Arial" w:hint="default"/>
      </w:rPr>
    </w:lvl>
    <w:lvl w:ilvl="7" w:tplc="0000136B">
      <w:numFmt w:val="hex"/>
      <w:suff w:val="space"/>
      <w:lvlText w:val="-"/>
      <w:lvlJc w:val="left"/>
      <w:pPr>
        <w:ind w:left="720" w:hanging="360"/>
      </w:pPr>
      <w:rPr>
        <w:rFonts w:ascii="Arial" w:hAnsi="Arial" w:cs="Arial" w:hint="default"/>
      </w:rPr>
    </w:lvl>
    <w:lvl w:ilvl="8" w:tplc="00001B6B">
      <w:numFmt w:val="hex"/>
      <w:suff w:val="space"/>
      <w:lvlText w:val="-"/>
      <w:lvlJc w:val="left"/>
      <w:pPr>
        <w:ind w:left="720" w:hanging="360"/>
      </w:pPr>
      <w:rPr>
        <w:rFonts w:ascii="Arial" w:hAnsi="Arial" w:cs="Arial" w:hint="default"/>
      </w:rPr>
    </w:lvl>
  </w:abstractNum>
  <w:abstractNum w:abstractNumId="70" w15:restartNumberingAfterBreak="0">
    <w:nsid w:val="0D5654CD"/>
    <w:multiLevelType w:val="hybridMultilevel"/>
    <w:tmpl w:val="F2208030"/>
    <w:lvl w:ilvl="0" w:tplc="04130005">
      <w:start w:val="1"/>
      <w:numFmt w:val="bullet"/>
      <w:lvlText w:val=""/>
      <w:lvlJc w:val="left"/>
      <w:pPr>
        <w:ind w:left="720" w:hanging="360"/>
      </w:pPr>
      <w:rPr>
        <w:rFonts w:ascii="Wingdings" w:hAnsi="Wingdings" w:hint="default"/>
      </w:rPr>
    </w:lvl>
    <w:lvl w:ilvl="1" w:tplc="0000087F">
      <w:numFmt w:val="hex"/>
      <w:suff w:val="space"/>
      <w:lvlText w:val="-"/>
      <w:lvlJc w:val="left"/>
      <w:pPr>
        <w:ind w:left="720" w:hanging="360"/>
      </w:pPr>
      <w:rPr>
        <w:rFonts w:ascii="Arial" w:hAnsi="Arial" w:cs="Arial" w:hint="default"/>
      </w:rPr>
    </w:lvl>
    <w:lvl w:ilvl="2" w:tplc="00001FDC">
      <w:numFmt w:val="hex"/>
      <w:suff w:val="space"/>
      <w:lvlText w:val="-"/>
      <w:lvlJc w:val="left"/>
      <w:pPr>
        <w:ind w:left="720" w:hanging="360"/>
      </w:pPr>
      <w:rPr>
        <w:rFonts w:ascii="Arial" w:hAnsi="Arial" w:cs="Arial" w:hint="default"/>
      </w:rPr>
    </w:lvl>
    <w:lvl w:ilvl="3" w:tplc="00001B49">
      <w:numFmt w:val="hex"/>
      <w:suff w:val="space"/>
      <w:lvlText w:val="-"/>
      <w:lvlJc w:val="left"/>
      <w:pPr>
        <w:ind w:left="720" w:hanging="360"/>
      </w:pPr>
      <w:rPr>
        <w:rFonts w:ascii="Arial" w:hAnsi="Arial" w:cs="Arial" w:hint="default"/>
      </w:rPr>
    </w:lvl>
    <w:lvl w:ilvl="4" w:tplc="000018DA">
      <w:numFmt w:val="hex"/>
      <w:suff w:val="space"/>
      <w:lvlText w:val="-"/>
      <w:lvlJc w:val="left"/>
      <w:pPr>
        <w:ind w:left="720" w:hanging="360"/>
      </w:pPr>
      <w:rPr>
        <w:rFonts w:ascii="Arial" w:hAnsi="Arial" w:cs="Arial" w:hint="default"/>
      </w:rPr>
    </w:lvl>
    <w:lvl w:ilvl="5" w:tplc="00001387">
      <w:numFmt w:val="hex"/>
      <w:suff w:val="space"/>
      <w:lvlText w:val="-"/>
      <w:lvlJc w:val="left"/>
      <w:pPr>
        <w:ind w:left="720" w:hanging="360"/>
      </w:pPr>
      <w:rPr>
        <w:rFonts w:ascii="Arial" w:hAnsi="Arial" w:cs="Arial" w:hint="default"/>
      </w:rPr>
    </w:lvl>
    <w:lvl w:ilvl="6" w:tplc="00001CD2">
      <w:numFmt w:val="hex"/>
      <w:suff w:val="space"/>
      <w:lvlText w:val="-"/>
      <w:lvlJc w:val="left"/>
      <w:pPr>
        <w:ind w:left="720" w:hanging="360"/>
      </w:pPr>
      <w:rPr>
        <w:rFonts w:ascii="Arial" w:hAnsi="Arial" w:cs="Arial" w:hint="default"/>
      </w:rPr>
    </w:lvl>
    <w:lvl w:ilvl="7" w:tplc="000026E3">
      <w:numFmt w:val="hex"/>
      <w:suff w:val="space"/>
      <w:lvlText w:val="-"/>
      <w:lvlJc w:val="left"/>
      <w:pPr>
        <w:ind w:left="720" w:hanging="360"/>
      </w:pPr>
      <w:rPr>
        <w:rFonts w:ascii="Arial" w:hAnsi="Arial" w:cs="Arial" w:hint="default"/>
      </w:rPr>
    </w:lvl>
    <w:lvl w:ilvl="8" w:tplc="000008FD">
      <w:numFmt w:val="hex"/>
      <w:suff w:val="space"/>
      <w:lvlText w:val="-"/>
      <w:lvlJc w:val="left"/>
      <w:pPr>
        <w:ind w:left="720" w:hanging="360"/>
      </w:pPr>
      <w:rPr>
        <w:rFonts w:ascii="Arial" w:hAnsi="Arial" w:cs="Arial" w:hint="default"/>
      </w:rPr>
    </w:lvl>
  </w:abstractNum>
  <w:abstractNum w:abstractNumId="71" w15:restartNumberingAfterBreak="0">
    <w:nsid w:val="0FD461BA"/>
    <w:multiLevelType w:val="hybridMultilevel"/>
    <w:tmpl w:val="C7E4123C"/>
    <w:lvl w:ilvl="0" w:tplc="FFFFFFFF">
      <w:start w:val="1"/>
      <w:numFmt w:val="decimal"/>
      <w:lvlText w:val="%1."/>
      <w:lvlJc w:val="left"/>
      <w:pPr>
        <w:ind w:left="720" w:hanging="360"/>
      </w:pPr>
      <w:rPr>
        <w:rFonts w:hint="default"/>
      </w:rPr>
    </w:lvl>
    <w:lvl w:ilvl="1" w:tplc="FFFFFFFF">
      <w:start w:val="1"/>
      <w:numFmt w:val="decimal"/>
      <w:lvlText w:val="%2."/>
      <w:lvlJc w:val="left"/>
      <w:pPr>
        <w:ind w:left="720" w:hanging="360"/>
      </w:pPr>
      <w:rPr>
        <w:rFonts w:cs="Arial" w:hint="default"/>
      </w:rPr>
    </w:lvl>
    <w:lvl w:ilvl="2" w:tplc="FFFFFFFF">
      <w:start w:val="1"/>
      <w:numFmt w:val="decimal"/>
      <w:lvlText w:val="%3."/>
      <w:lvlJc w:val="left"/>
      <w:pPr>
        <w:ind w:left="720" w:hanging="360"/>
      </w:pPr>
      <w:rPr>
        <w:rFonts w:cs="Arial" w:hint="default"/>
      </w:rPr>
    </w:lvl>
    <w:lvl w:ilvl="3" w:tplc="FFFFFFFF">
      <w:start w:val="1"/>
      <w:numFmt w:val="decimal"/>
      <w:lvlText w:val="%4."/>
      <w:lvlJc w:val="left"/>
      <w:pPr>
        <w:ind w:left="720" w:hanging="360"/>
      </w:pPr>
      <w:rPr>
        <w:rFonts w:cs="Arial" w:hint="default"/>
      </w:rPr>
    </w:lvl>
    <w:lvl w:ilvl="4" w:tplc="FFFFFFFF">
      <w:start w:val="1"/>
      <w:numFmt w:val="decimal"/>
      <w:lvlText w:val="%5."/>
      <w:lvlJc w:val="left"/>
      <w:pPr>
        <w:ind w:left="720" w:hanging="360"/>
      </w:pPr>
      <w:rPr>
        <w:rFonts w:cs="Arial" w:hint="default"/>
      </w:rPr>
    </w:lvl>
    <w:lvl w:ilvl="5" w:tplc="FFFFFFFF">
      <w:start w:val="1"/>
      <w:numFmt w:val="decimal"/>
      <w:lvlText w:val="%6."/>
      <w:lvlJc w:val="left"/>
      <w:pPr>
        <w:ind w:left="720" w:hanging="360"/>
      </w:pPr>
      <w:rPr>
        <w:rFonts w:cs="Arial" w:hint="default"/>
      </w:rPr>
    </w:lvl>
    <w:lvl w:ilvl="6" w:tplc="FFFFFFFF">
      <w:start w:val="1"/>
      <w:numFmt w:val="decimal"/>
      <w:lvlText w:val="%7."/>
      <w:lvlJc w:val="left"/>
      <w:pPr>
        <w:ind w:left="720" w:hanging="360"/>
      </w:pPr>
      <w:rPr>
        <w:rFonts w:cs="Arial" w:hint="default"/>
      </w:rPr>
    </w:lvl>
    <w:lvl w:ilvl="7" w:tplc="FFFFFFFF">
      <w:start w:val="1"/>
      <w:numFmt w:val="decimal"/>
      <w:lvlText w:val="%8."/>
      <w:lvlJc w:val="left"/>
      <w:pPr>
        <w:ind w:left="720" w:hanging="360"/>
      </w:pPr>
      <w:rPr>
        <w:rFonts w:cs="Arial" w:hint="default"/>
      </w:rPr>
    </w:lvl>
    <w:lvl w:ilvl="8" w:tplc="FFFFFFFF">
      <w:start w:val="1"/>
      <w:numFmt w:val="decimal"/>
      <w:lvlText w:val="%9."/>
      <w:lvlJc w:val="left"/>
      <w:pPr>
        <w:ind w:left="720" w:hanging="360"/>
      </w:pPr>
      <w:rPr>
        <w:rFonts w:cs="Arial" w:hint="default"/>
      </w:rPr>
    </w:lvl>
  </w:abstractNum>
  <w:abstractNum w:abstractNumId="72" w15:restartNumberingAfterBreak="0">
    <w:nsid w:val="105B2CFA"/>
    <w:multiLevelType w:val="hybridMultilevel"/>
    <w:tmpl w:val="59D83844"/>
    <w:lvl w:ilvl="0" w:tplc="0413000F">
      <w:start w:val="1"/>
      <w:numFmt w:val="decimal"/>
      <w:lvlText w:val="%1."/>
      <w:lvlJc w:val="left"/>
      <w:pPr>
        <w:ind w:left="719" w:hanging="360"/>
      </w:pPr>
    </w:lvl>
    <w:lvl w:ilvl="1" w:tplc="04130019" w:tentative="1">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abstractNum w:abstractNumId="73" w15:restartNumberingAfterBreak="0">
    <w:nsid w:val="175542A3"/>
    <w:multiLevelType w:val="hybridMultilevel"/>
    <w:tmpl w:val="6388DB1C"/>
    <w:lvl w:ilvl="0" w:tplc="B6763B4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193A04AC"/>
    <w:multiLevelType w:val="hybridMultilevel"/>
    <w:tmpl w:val="D8164BEE"/>
    <w:lvl w:ilvl="0" w:tplc="B6763B46">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5" w15:restartNumberingAfterBreak="0">
    <w:nsid w:val="21BB31D0"/>
    <w:multiLevelType w:val="hybridMultilevel"/>
    <w:tmpl w:val="5218F8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2DE5721E"/>
    <w:multiLevelType w:val="hybridMultilevel"/>
    <w:tmpl w:val="8F648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30CD5E70"/>
    <w:multiLevelType w:val="hybridMultilevel"/>
    <w:tmpl w:val="646845DC"/>
    <w:lvl w:ilvl="0" w:tplc="A210AAA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3172301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45E261E"/>
    <w:multiLevelType w:val="hybridMultilevel"/>
    <w:tmpl w:val="E850D39A"/>
    <w:lvl w:ilvl="0" w:tplc="B6763B46">
      <w:start w:val="1"/>
      <w:numFmt w:val="bullet"/>
      <w:lvlText w:val="­"/>
      <w:lvlJc w:val="left"/>
      <w:pPr>
        <w:ind w:left="1799" w:hanging="360"/>
      </w:pPr>
      <w:rPr>
        <w:rFonts w:ascii="Courier New" w:hAnsi="Courier New" w:hint="default"/>
      </w:rPr>
    </w:lvl>
    <w:lvl w:ilvl="1" w:tplc="04130003" w:tentative="1">
      <w:start w:val="1"/>
      <w:numFmt w:val="bullet"/>
      <w:lvlText w:val="o"/>
      <w:lvlJc w:val="left"/>
      <w:pPr>
        <w:ind w:left="2519" w:hanging="360"/>
      </w:pPr>
      <w:rPr>
        <w:rFonts w:ascii="Courier New" w:hAnsi="Courier New" w:cs="Courier New" w:hint="default"/>
      </w:rPr>
    </w:lvl>
    <w:lvl w:ilvl="2" w:tplc="04130005" w:tentative="1">
      <w:start w:val="1"/>
      <w:numFmt w:val="bullet"/>
      <w:lvlText w:val=""/>
      <w:lvlJc w:val="left"/>
      <w:pPr>
        <w:ind w:left="3239" w:hanging="360"/>
      </w:pPr>
      <w:rPr>
        <w:rFonts w:ascii="Wingdings" w:hAnsi="Wingdings" w:hint="default"/>
      </w:rPr>
    </w:lvl>
    <w:lvl w:ilvl="3" w:tplc="04130001" w:tentative="1">
      <w:start w:val="1"/>
      <w:numFmt w:val="bullet"/>
      <w:lvlText w:val=""/>
      <w:lvlJc w:val="left"/>
      <w:pPr>
        <w:ind w:left="3959" w:hanging="360"/>
      </w:pPr>
      <w:rPr>
        <w:rFonts w:ascii="Symbol" w:hAnsi="Symbol" w:hint="default"/>
      </w:rPr>
    </w:lvl>
    <w:lvl w:ilvl="4" w:tplc="04130003" w:tentative="1">
      <w:start w:val="1"/>
      <w:numFmt w:val="bullet"/>
      <w:lvlText w:val="o"/>
      <w:lvlJc w:val="left"/>
      <w:pPr>
        <w:ind w:left="4679" w:hanging="360"/>
      </w:pPr>
      <w:rPr>
        <w:rFonts w:ascii="Courier New" w:hAnsi="Courier New" w:cs="Courier New" w:hint="default"/>
      </w:rPr>
    </w:lvl>
    <w:lvl w:ilvl="5" w:tplc="04130005" w:tentative="1">
      <w:start w:val="1"/>
      <w:numFmt w:val="bullet"/>
      <w:lvlText w:val=""/>
      <w:lvlJc w:val="left"/>
      <w:pPr>
        <w:ind w:left="5399" w:hanging="360"/>
      </w:pPr>
      <w:rPr>
        <w:rFonts w:ascii="Wingdings" w:hAnsi="Wingdings" w:hint="default"/>
      </w:rPr>
    </w:lvl>
    <w:lvl w:ilvl="6" w:tplc="04130001" w:tentative="1">
      <w:start w:val="1"/>
      <w:numFmt w:val="bullet"/>
      <w:lvlText w:val=""/>
      <w:lvlJc w:val="left"/>
      <w:pPr>
        <w:ind w:left="6119" w:hanging="360"/>
      </w:pPr>
      <w:rPr>
        <w:rFonts w:ascii="Symbol" w:hAnsi="Symbol" w:hint="default"/>
      </w:rPr>
    </w:lvl>
    <w:lvl w:ilvl="7" w:tplc="04130003" w:tentative="1">
      <w:start w:val="1"/>
      <w:numFmt w:val="bullet"/>
      <w:lvlText w:val="o"/>
      <w:lvlJc w:val="left"/>
      <w:pPr>
        <w:ind w:left="6839" w:hanging="360"/>
      </w:pPr>
      <w:rPr>
        <w:rFonts w:ascii="Courier New" w:hAnsi="Courier New" w:cs="Courier New" w:hint="default"/>
      </w:rPr>
    </w:lvl>
    <w:lvl w:ilvl="8" w:tplc="04130005" w:tentative="1">
      <w:start w:val="1"/>
      <w:numFmt w:val="bullet"/>
      <w:lvlText w:val=""/>
      <w:lvlJc w:val="left"/>
      <w:pPr>
        <w:ind w:left="7559" w:hanging="360"/>
      </w:pPr>
      <w:rPr>
        <w:rFonts w:ascii="Wingdings" w:hAnsi="Wingdings" w:hint="default"/>
      </w:rPr>
    </w:lvl>
  </w:abstractNum>
  <w:abstractNum w:abstractNumId="80" w15:restartNumberingAfterBreak="0">
    <w:nsid w:val="34A67E99"/>
    <w:multiLevelType w:val="hybridMultilevel"/>
    <w:tmpl w:val="DB5632D8"/>
    <w:lvl w:ilvl="0" w:tplc="0856247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34DE5BC6"/>
    <w:multiLevelType w:val="hybridMultilevel"/>
    <w:tmpl w:val="008C4FB6"/>
    <w:lvl w:ilvl="0" w:tplc="B6763B46">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3E6C047B"/>
    <w:multiLevelType w:val="hybridMultilevel"/>
    <w:tmpl w:val="32C6285C"/>
    <w:lvl w:ilvl="0" w:tplc="0000239F">
      <w:start w:val="1"/>
      <w:numFmt w:val="decimal"/>
      <w:lvlText w:val="%1."/>
      <w:lvlJc w:val="left"/>
      <w:pPr>
        <w:ind w:left="780" w:hanging="360"/>
      </w:pPr>
      <w:rPr>
        <w:rFonts w:cs="Arial"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83" w15:restartNumberingAfterBreak="0">
    <w:nsid w:val="44554443"/>
    <w:multiLevelType w:val="hybridMultilevel"/>
    <w:tmpl w:val="1D7EBFEC"/>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4AF31E3"/>
    <w:multiLevelType w:val="hybridMultilevel"/>
    <w:tmpl w:val="33084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44FB23AA"/>
    <w:multiLevelType w:val="hybridMultilevel"/>
    <w:tmpl w:val="0CB4BC84"/>
    <w:lvl w:ilvl="0" w:tplc="000013DF">
      <w:start w:val="1"/>
      <w:numFmt w:val="decimal"/>
      <w:lvlText w:val="%1."/>
      <w:lvlJc w:val="left"/>
      <w:pPr>
        <w:ind w:left="720" w:hanging="360"/>
      </w:pPr>
      <w:rPr>
        <w:rFonts w:cs="Arial" w:hint="default"/>
      </w:rPr>
    </w:lvl>
    <w:lvl w:ilvl="1" w:tplc="04130019">
      <w:start w:val="1"/>
      <w:numFmt w:val="lowerLetter"/>
      <w:lvlText w:val="%2."/>
      <w:lvlJc w:val="left"/>
      <w:pPr>
        <w:ind w:left="1440" w:hanging="360"/>
      </w:pPr>
    </w:lvl>
    <w:lvl w:ilvl="2" w:tplc="8E64380C">
      <w:numFmt w:val="bullet"/>
      <w:lvlText w:val="-"/>
      <w:lvlJc w:val="left"/>
      <w:pPr>
        <w:ind w:left="2340" w:hanging="360"/>
      </w:pPr>
      <w:rPr>
        <w:rFonts w:ascii="Arial" w:eastAsia="Times New Roman"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4A9C7CDE"/>
    <w:multiLevelType w:val="hybridMultilevel"/>
    <w:tmpl w:val="28FC9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51A026A2"/>
    <w:multiLevelType w:val="hybridMultilevel"/>
    <w:tmpl w:val="47E472E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8AA434A0">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2313E12"/>
    <w:multiLevelType w:val="hybridMultilevel"/>
    <w:tmpl w:val="42B44AC2"/>
    <w:lvl w:ilvl="0" w:tplc="000013D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5E01097"/>
    <w:multiLevelType w:val="hybridMultilevel"/>
    <w:tmpl w:val="5218F8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5E43B12"/>
    <w:multiLevelType w:val="hybridMultilevel"/>
    <w:tmpl w:val="E0247F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665A4CDB"/>
    <w:multiLevelType w:val="hybridMultilevel"/>
    <w:tmpl w:val="51C0C870"/>
    <w:lvl w:ilvl="0" w:tplc="04130005">
      <w:start w:val="1"/>
      <w:numFmt w:val="bullet"/>
      <w:lvlText w:val=""/>
      <w:lvlJc w:val="left"/>
      <w:pPr>
        <w:ind w:left="720" w:hanging="360"/>
      </w:pPr>
      <w:rPr>
        <w:rFonts w:ascii="Wingdings" w:hAnsi="Wingdings" w:hint="default"/>
      </w:rPr>
    </w:lvl>
    <w:lvl w:ilvl="1" w:tplc="000005F8">
      <w:numFmt w:val="hex"/>
      <w:suff w:val="space"/>
      <w:lvlText w:val="?"/>
      <w:lvlJc w:val="left"/>
      <w:pPr>
        <w:ind w:left="720" w:hanging="360"/>
      </w:pPr>
      <w:rPr>
        <w:rFonts w:ascii="Wingdings" w:hAnsi="Wingdings" w:cs="Arial" w:hint="default"/>
      </w:rPr>
    </w:lvl>
    <w:lvl w:ilvl="2" w:tplc="00002192">
      <w:numFmt w:val="hex"/>
      <w:suff w:val="space"/>
      <w:lvlText w:val="?"/>
      <w:lvlJc w:val="left"/>
      <w:pPr>
        <w:ind w:left="720" w:hanging="360"/>
      </w:pPr>
      <w:rPr>
        <w:rFonts w:ascii="Wingdings" w:hAnsi="Wingdings" w:cs="Arial" w:hint="default"/>
      </w:rPr>
    </w:lvl>
    <w:lvl w:ilvl="3" w:tplc="000023E3">
      <w:numFmt w:val="hex"/>
      <w:suff w:val="space"/>
      <w:lvlText w:val="?"/>
      <w:lvlJc w:val="left"/>
      <w:pPr>
        <w:ind w:left="720" w:hanging="360"/>
      </w:pPr>
      <w:rPr>
        <w:rFonts w:ascii="Wingdings" w:hAnsi="Wingdings" w:cs="Arial" w:hint="default"/>
      </w:rPr>
    </w:lvl>
    <w:lvl w:ilvl="4" w:tplc="00001667">
      <w:numFmt w:val="hex"/>
      <w:suff w:val="space"/>
      <w:lvlText w:val="?"/>
      <w:lvlJc w:val="left"/>
      <w:pPr>
        <w:ind w:left="720" w:hanging="360"/>
      </w:pPr>
      <w:rPr>
        <w:rFonts w:ascii="Wingdings" w:hAnsi="Wingdings" w:cs="Arial" w:hint="default"/>
      </w:rPr>
    </w:lvl>
    <w:lvl w:ilvl="5" w:tplc="0000143E">
      <w:numFmt w:val="hex"/>
      <w:suff w:val="space"/>
      <w:lvlText w:val="?"/>
      <w:lvlJc w:val="left"/>
      <w:pPr>
        <w:ind w:left="720" w:hanging="360"/>
      </w:pPr>
      <w:rPr>
        <w:rFonts w:ascii="Wingdings" w:hAnsi="Wingdings" w:cs="Arial" w:hint="default"/>
      </w:rPr>
    </w:lvl>
    <w:lvl w:ilvl="6" w:tplc="0000095F">
      <w:numFmt w:val="hex"/>
      <w:suff w:val="space"/>
      <w:lvlText w:val="?"/>
      <w:lvlJc w:val="left"/>
      <w:pPr>
        <w:ind w:left="720" w:hanging="360"/>
      </w:pPr>
      <w:rPr>
        <w:rFonts w:ascii="Wingdings" w:hAnsi="Wingdings" w:cs="Arial" w:hint="default"/>
      </w:rPr>
    </w:lvl>
    <w:lvl w:ilvl="7" w:tplc="00000C75">
      <w:numFmt w:val="hex"/>
      <w:suff w:val="space"/>
      <w:lvlText w:val="?"/>
      <w:lvlJc w:val="left"/>
      <w:pPr>
        <w:ind w:left="720" w:hanging="360"/>
      </w:pPr>
      <w:rPr>
        <w:rFonts w:ascii="Wingdings" w:hAnsi="Wingdings" w:cs="Arial" w:hint="default"/>
      </w:rPr>
    </w:lvl>
    <w:lvl w:ilvl="8" w:tplc="00001BB5">
      <w:numFmt w:val="hex"/>
      <w:suff w:val="space"/>
      <w:lvlText w:val="?"/>
      <w:lvlJc w:val="left"/>
      <w:pPr>
        <w:ind w:left="720" w:hanging="360"/>
      </w:pPr>
      <w:rPr>
        <w:rFonts w:ascii="Wingdings" w:hAnsi="Wingdings" w:cs="Arial" w:hint="default"/>
      </w:rPr>
    </w:lvl>
  </w:abstractNum>
  <w:abstractNum w:abstractNumId="92" w15:restartNumberingAfterBreak="0">
    <w:nsid w:val="6FD16CE6"/>
    <w:multiLevelType w:val="hybridMultilevel"/>
    <w:tmpl w:val="F3DAAC16"/>
    <w:lvl w:ilvl="0" w:tplc="00001F1A">
      <w:start w:val="2"/>
      <w:numFmt w:val="decimal"/>
      <w:lvlText w:val="%1."/>
      <w:lvlJc w:val="left"/>
      <w:pPr>
        <w:ind w:left="1439" w:hanging="360"/>
      </w:pPr>
      <w:rPr>
        <w:rFonts w:cs="Arial" w:hint="default"/>
      </w:rPr>
    </w:lvl>
    <w:lvl w:ilvl="1" w:tplc="04130019" w:tentative="1">
      <w:start w:val="1"/>
      <w:numFmt w:val="lowerLetter"/>
      <w:lvlText w:val="%2."/>
      <w:lvlJc w:val="left"/>
      <w:pPr>
        <w:ind w:left="2159" w:hanging="360"/>
      </w:pPr>
    </w:lvl>
    <w:lvl w:ilvl="2" w:tplc="0413001B" w:tentative="1">
      <w:start w:val="1"/>
      <w:numFmt w:val="lowerRoman"/>
      <w:lvlText w:val="%3."/>
      <w:lvlJc w:val="right"/>
      <w:pPr>
        <w:ind w:left="2879" w:hanging="180"/>
      </w:pPr>
    </w:lvl>
    <w:lvl w:ilvl="3" w:tplc="0413000F" w:tentative="1">
      <w:start w:val="1"/>
      <w:numFmt w:val="decimal"/>
      <w:lvlText w:val="%4."/>
      <w:lvlJc w:val="left"/>
      <w:pPr>
        <w:ind w:left="3599" w:hanging="360"/>
      </w:pPr>
    </w:lvl>
    <w:lvl w:ilvl="4" w:tplc="04130019" w:tentative="1">
      <w:start w:val="1"/>
      <w:numFmt w:val="lowerLetter"/>
      <w:lvlText w:val="%5."/>
      <w:lvlJc w:val="left"/>
      <w:pPr>
        <w:ind w:left="4319" w:hanging="360"/>
      </w:pPr>
    </w:lvl>
    <w:lvl w:ilvl="5" w:tplc="0413001B" w:tentative="1">
      <w:start w:val="1"/>
      <w:numFmt w:val="lowerRoman"/>
      <w:lvlText w:val="%6."/>
      <w:lvlJc w:val="right"/>
      <w:pPr>
        <w:ind w:left="5039" w:hanging="180"/>
      </w:pPr>
    </w:lvl>
    <w:lvl w:ilvl="6" w:tplc="0413000F" w:tentative="1">
      <w:start w:val="1"/>
      <w:numFmt w:val="decimal"/>
      <w:lvlText w:val="%7."/>
      <w:lvlJc w:val="left"/>
      <w:pPr>
        <w:ind w:left="5759" w:hanging="360"/>
      </w:pPr>
    </w:lvl>
    <w:lvl w:ilvl="7" w:tplc="04130019" w:tentative="1">
      <w:start w:val="1"/>
      <w:numFmt w:val="lowerLetter"/>
      <w:lvlText w:val="%8."/>
      <w:lvlJc w:val="left"/>
      <w:pPr>
        <w:ind w:left="6479" w:hanging="360"/>
      </w:pPr>
    </w:lvl>
    <w:lvl w:ilvl="8" w:tplc="0413001B" w:tentative="1">
      <w:start w:val="1"/>
      <w:numFmt w:val="lowerRoman"/>
      <w:lvlText w:val="%9."/>
      <w:lvlJc w:val="right"/>
      <w:pPr>
        <w:ind w:left="7199" w:hanging="180"/>
      </w:pPr>
    </w:lvl>
  </w:abstractNum>
  <w:abstractNum w:abstractNumId="93" w15:restartNumberingAfterBreak="0">
    <w:nsid w:val="719C4216"/>
    <w:multiLevelType w:val="hybridMultilevel"/>
    <w:tmpl w:val="F9C230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87C0D53"/>
    <w:multiLevelType w:val="hybridMultilevel"/>
    <w:tmpl w:val="666A8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78983C5A"/>
    <w:multiLevelType w:val="hybridMultilevel"/>
    <w:tmpl w:val="B70851B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6" w15:restartNumberingAfterBreak="0">
    <w:nsid w:val="7A6B1D42"/>
    <w:multiLevelType w:val="hybridMultilevel"/>
    <w:tmpl w:val="4FC46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2787967">
    <w:abstractNumId w:val="61"/>
  </w:num>
  <w:num w:numId="2" w16cid:durableId="592548">
    <w:abstractNumId w:val="21"/>
  </w:num>
  <w:num w:numId="3" w16cid:durableId="1807435076">
    <w:abstractNumId w:val="63"/>
  </w:num>
  <w:num w:numId="4" w16cid:durableId="32073916">
    <w:abstractNumId w:val="8"/>
  </w:num>
  <w:num w:numId="5" w16cid:durableId="851913399">
    <w:abstractNumId w:val="14"/>
  </w:num>
  <w:num w:numId="6" w16cid:durableId="1911622642">
    <w:abstractNumId w:val="18"/>
  </w:num>
  <w:num w:numId="7" w16cid:durableId="9141337">
    <w:abstractNumId w:val="6"/>
  </w:num>
  <w:num w:numId="8" w16cid:durableId="616568462">
    <w:abstractNumId w:val="25"/>
  </w:num>
  <w:num w:numId="9" w16cid:durableId="2141724790">
    <w:abstractNumId w:val="11"/>
  </w:num>
  <w:num w:numId="10" w16cid:durableId="406541028">
    <w:abstractNumId w:val="36"/>
  </w:num>
  <w:num w:numId="11" w16cid:durableId="1002858627">
    <w:abstractNumId w:val="34"/>
  </w:num>
  <w:num w:numId="12" w16cid:durableId="611981110">
    <w:abstractNumId w:val="38"/>
  </w:num>
  <w:num w:numId="13" w16cid:durableId="595138370">
    <w:abstractNumId w:val="29"/>
  </w:num>
  <w:num w:numId="14" w16cid:durableId="1845700825">
    <w:abstractNumId w:val="4"/>
  </w:num>
  <w:num w:numId="15" w16cid:durableId="1003316625">
    <w:abstractNumId w:val="27"/>
  </w:num>
  <w:num w:numId="16" w16cid:durableId="1197888142">
    <w:abstractNumId w:val="59"/>
  </w:num>
  <w:num w:numId="17" w16cid:durableId="1192570326">
    <w:abstractNumId w:val="23"/>
  </w:num>
  <w:num w:numId="18" w16cid:durableId="797189694">
    <w:abstractNumId w:val="5"/>
  </w:num>
  <w:num w:numId="19" w16cid:durableId="1403602061">
    <w:abstractNumId w:val="56"/>
  </w:num>
  <w:num w:numId="20" w16cid:durableId="166023224">
    <w:abstractNumId w:val="12"/>
  </w:num>
  <w:num w:numId="21" w16cid:durableId="686760383">
    <w:abstractNumId w:val="41"/>
  </w:num>
  <w:num w:numId="22" w16cid:durableId="1568223907">
    <w:abstractNumId w:val="47"/>
  </w:num>
  <w:num w:numId="23" w16cid:durableId="1704670125">
    <w:abstractNumId w:val="49"/>
  </w:num>
  <w:num w:numId="24" w16cid:durableId="1097795614">
    <w:abstractNumId w:val="28"/>
  </w:num>
  <w:num w:numId="25" w16cid:durableId="421032118">
    <w:abstractNumId w:val="50"/>
  </w:num>
  <w:num w:numId="26" w16cid:durableId="1120489228">
    <w:abstractNumId w:val="60"/>
  </w:num>
  <w:num w:numId="27" w16cid:durableId="1444961379">
    <w:abstractNumId w:val="26"/>
  </w:num>
  <w:num w:numId="28" w16cid:durableId="501238401">
    <w:abstractNumId w:val="10"/>
  </w:num>
  <w:num w:numId="29" w16cid:durableId="1929805318">
    <w:abstractNumId w:val="37"/>
  </w:num>
  <w:num w:numId="30" w16cid:durableId="1858695023">
    <w:abstractNumId w:val="9"/>
  </w:num>
  <w:num w:numId="31" w16cid:durableId="1132989120">
    <w:abstractNumId w:val="2"/>
  </w:num>
  <w:num w:numId="32" w16cid:durableId="362829042">
    <w:abstractNumId w:val="43"/>
  </w:num>
  <w:num w:numId="33" w16cid:durableId="16128243">
    <w:abstractNumId w:val="45"/>
  </w:num>
  <w:num w:numId="34" w16cid:durableId="1740714013">
    <w:abstractNumId w:val="62"/>
  </w:num>
  <w:num w:numId="35" w16cid:durableId="1967079325">
    <w:abstractNumId w:val="35"/>
  </w:num>
  <w:num w:numId="36" w16cid:durableId="717971205">
    <w:abstractNumId w:val="20"/>
  </w:num>
  <w:num w:numId="37" w16cid:durableId="122505817">
    <w:abstractNumId w:val="54"/>
  </w:num>
  <w:num w:numId="38" w16cid:durableId="2072146767">
    <w:abstractNumId w:val="57"/>
  </w:num>
  <w:num w:numId="39" w16cid:durableId="1671520209">
    <w:abstractNumId w:val="32"/>
  </w:num>
  <w:num w:numId="40" w16cid:durableId="262416486">
    <w:abstractNumId w:val="52"/>
  </w:num>
  <w:num w:numId="41" w16cid:durableId="319578134">
    <w:abstractNumId w:val="42"/>
  </w:num>
  <w:num w:numId="42" w16cid:durableId="167528676">
    <w:abstractNumId w:val="40"/>
  </w:num>
  <w:num w:numId="43" w16cid:durableId="132452054">
    <w:abstractNumId w:val="15"/>
  </w:num>
  <w:num w:numId="44" w16cid:durableId="1312056745">
    <w:abstractNumId w:val="55"/>
  </w:num>
  <w:num w:numId="45" w16cid:durableId="1639846964">
    <w:abstractNumId w:val="19"/>
  </w:num>
  <w:num w:numId="46" w16cid:durableId="945043706">
    <w:abstractNumId w:val="48"/>
  </w:num>
  <w:num w:numId="47" w16cid:durableId="120459288">
    <w:abstractNumId w:val="13"/>
  </w:num>
  <w:num w:numId="48" w16cid:durableId="774400840">
    <w:abstractNumId w:val="17"/>
  </w:num>
  <w:num w:numId="49" w16cid:durableId="1927107212">
    <w:abstractNumId w:val="33"/>
  </w:num>
  <w:num w:numId="50" w16cid:durableId="475612236">
    <w:abstractNumId w:val="3"/>
  </w:num>
  <w:num w:numId="51" w16cid:durableId="1662351527">
    <w:abstractNumId w:val="30"/>
  </w:num>
  <w:num w:numId="52" w16cid:durableId="1613004290">
    <w:abstractNumId w:val="31"/>
  </w:num>
  <w:num w:numId="53" w16cid:durableId="1977100745">
    <w:abstractNumId w:val="7"/>
  </w:num>
  <w:num w:numId="54" w16cid:durableId="1309095292">
    <w:abstractNumId w:val="44"/>
  </w:num>
  <w:num w:numId="55" w16cid:durableId="334655812">
    <w:abstractNumId w:val="51"/>
  </w:num>
  <w:num w:numId="56" w16cid:durableId="506604916">
    <w:abstractNumId w:val="46"/>
  </w:num>
  <w:num w:numId="57" w16cid:durableId="2098593852">
    <w:abstractNumId w:val="39"/>
  </w:num>
  <w:num w:numId="58" w16cid:durableId="631986563">
    <w:abstractNumId w:val="1"/>
  </w:num>
  <w:num w:numId="59" w16cid:durableId="1007904406">
    <w:abstractNumId w:val="0"/>
  </w:num>
  <w:num w:numId="60" w16cid:durableId="1489243906">
    <w:abstractNumId w:val="22"/>
  </w:num>
  <w:num w:numId="61" w16cid:durableId="1769424436">
    <w:abstractNumId w:val="53"/>
  </w:num>
  <w:num w:numId="62" w16cid:durableId="13384385">
    <w:abstractNumId w:val="58"/>
  </w:num>
  <w:num w:numId="63" w16cid:durableId="838543372">
    <w:abstractNumId w:val="16"/>
  </w:num>
  <w:num w:numId="64" w16cid:durableId="264268374">
    <w:abstractNumId w:val="24"/>
  </w:num>
  <w:num w:numId="65" w16cid:durableId="782766500">
    <w:abstractNumId w:val="87"/>
  </w:num>
  <w:num w:numId="66" w16cid:durableId="2032411692">
    <w:abstractNumId w:val="95"/>
  </w:num>
  <w:num w:numId="67" w16cid:durableId="1981181605">
    <w:abstractNumId w:val="94"/>
  </w:num>
  <w:num w:numId="68" w16cid:durableId="2144613227">
    <w:abstractNumId w:val="86"/>
  </w:num>
  <w:num w:numId="69" w16cid:durableId="1122379287">
    <w:abstractNumId w:val="96"/>
  </w:num>
  <w:num w:numId="70" w16cid:durableId="1731075376">
    <w:abstractNumId w:val="69"/>
  </w:num>
  <w:num w:numId="71" w16cid:durableId="2041856614">
    <w:abstractNumId w:val="66"/>
  </w:num>
  <w:num w:numId="72" w16cid:durableId="2124302704">
    <w:abstractNumId w:val="78"/>
  </w:num>
  <w:num w:numId="73" w16cid:durableId="574970690">
    <w:abstractNumId w:val="91"/>
  </w:num>
  <w:num w:numId="74" w16cid:durableId="861210927">
    <w:abstractNumId w:val="70"/>
  </w:num>
  <w:num w:numId="75" w16cid:durableId="1682317836">
    <w:abstractNumId w:val="93"/>
  </w:num>
  <w:num w:numId="76" w16cid:durableId="107894496">
    <w:abstractNumId w:val="72"/>
  </w:num>
  <w:num w:numId="77" w16cid:durableId="1705713906">
    <w:abstractNumId w:val="84"/>
  </w:num>
  <w:num w:numId="78" w16cid:durableId="1749764767">
    <w:abstractNumId w:val="65"/>
  </w:num>
  <w:num w:numId="79" w16cid:durableId="1383019293">
    <w:abstractNumId w:val="68"/>
  </w:num>
  <w:num w:numId="80" w16cid:durableId="809008868">
    <w:abstractNumId w:val="67"/>
  </w:num>
  <w:num w:numId="81" w16cid:durableId="18550107">
    <w:abstractNumId w:val="83"/>
  </w:num>
  <w:num w:numId="82" w16cid:durableId="879324615">
    <w:abstractNumId w:val="76"/>
  </w:num>
  <w:num w:numId="83" w16cid:durableId="649793862">
    <w:abstractNumId w:val="92"/>
  </w:num>
  <w:num w:numId="84" w16cid:durableId="1327780692">
    <w:abstractNumId w:val="73"/>
  </w:num>
  <w:num w:numId="85" w16cid:durableId="1371805722">
    <w:abstractNumId w:val="77"/>
  </w:num>
  <w:num w:numId="86" w16cid:durableId="109250158">
    <w:abstractNumId w:val="90"/>
  </w:num>
  <w:num w:numId="87" w16cid:durableId="1497455752">
    <w:abstractNumId w:val="74"/>
  </w:num>
  <w:num w:numId="88" w16cid:durableId="1006246570">
    <w:abstractNumId w:val="79"/>
  </w:num>
  <w:num w:numId="89" w16cid:durableId="738283889">
    <w:abstractNumId w:val="75"/>
  </w:num>
  <w:num w:numId="90" w16cid:durableId="1838224304">
    <w:abstractNumId w:val="80"/>
  </w:num>
  <w:num w:numId="91" w16cid:durableId="1844663724">
    <w:abstractNumId w:val="64"/>
  </w:num>
  <w:num w:numId="92" w16cid:durableId="18698622">
    <w:abstractNumId w:val="88"/>
  </w:num>
  <w:num w:numId="93" w16cid:durableId="830831268">
    <w:abstractNumId w:val="85"/>
  </w:num>
  <w:num w:numId="94" w16cid:durableId="1671982098">
    <w:abstractNumId w:val="81"/>
  </w:num>
  <w:num w:numId="95" w16cid:durableId="414009250">
    <w:abstractNumId w:val="89"/>
  </w:num>
  <w:num w:numId="96" w16cid:durableId="1936131763">
    <w:abstractNumId w:val="71"/>
  </w:num>
  <w:num w:numId="97" w16cid:durableId="1201943403">
    <w:abstractNumId w:val="8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9B"/>
    <w:rsid w:val="00037D2D"/>
    <w:rsid w:val="00042716"/>
    <w:rsid w:val="00046535"/>
    <w:rsid w:val="00056FF4"/>
    <w:rsid w:val="00071148"/>
    <w:rsid w:val="000B2CD9"/>
    <w:rsid w:val="000C28A6"/>
    <w:rsid w:val="000F658D"/>
    <w:rsid w:val="001048D2"/>
    <w:rsid w:val="00112AEA"/>
    <w:rsid w:val="00132183"/>
    <w:rsid w:val="00147501"/>
    <w:rsid w:val="00174264"/>
    <w:rsid w:val="00183178"/>
    <w:rsid w:val="00190D6C"/>
    <w:rsid w:val="00195359"/>
    <w:rsid w:val="001D4068"/>
    <w:rsid w:val="001E2BB2"/>
    <w:rsid w:val="001F3C79"/>
    <w:rsid w:val="0020069D"/>
    <w:rsid w:val="002068D3"/>
    <w:rsid w:val="00210432"/>
    <w:rsid w:val="00223533"/>
    <w:rsid w:val="00223C4A"/>
    <w:rsid w:val="00246C68"/>
    <w:rsid w:val="002572A6"/>
    <w:rsid w:val="002665D1"/>
    <w:rsid w:val="00285488"/>
    <w:rsid w:val="002866FA"/>
    <w:rsid w:val="00287404"/>
    <w:rsid w:val="00287E8B"/>
    <w:rsid w:val="002A253F"/>
    <w:rsid w:val="002E2874"/>
    <w:rsid w:val="002E7F50"/>
    <w:rsid w:val="002F4BA1"/>
    <w:rsid w:val="0030776D"/>
    <w:rsid w:val="0032101D"/>
    <w:rsid w:val="003264DD"/>
    <w:rsid w:val="00340F04"/>
    <w:rsid w:val="0034334E"/>
    <w:rsid w:val="00364B5D"/>
    <w:rsid w:val="00372A00"/>
    <w:rsid w:val="00384FA5"/>
    <w:rsid w:val="0039503A"/>
    <w:rsid w:val="003A00EB"/>
    <w:rsid w:val="003A7DE1"/>
    <w:rsid w:val="00412230"/>
    <w:rsid w:val="00425691"/>
    <w:rsid w:val="00440C2D"/>
    <w:rsid w:val="00482FDE"/>
    <w:rsid w:val="004858AF"/>
    <w:rsid w:val="004A2727"/>
    <w:rsid w:val="004D3A94"/>
    <w:rsid w:val="004E2B2D"/>
    <w:rsid w:val="00513FC7"/>
    <w:rsid w:val="005662E4"/>
    <w:rsid w:val="005743C9"/>
    <w:rsid w:val="005C1C28"/>
    <w:rsid w:val="005C4F1E"/>
    <w:rsid w:val="005F6182"/>
    <w:rsid w:val="005F6253"/>
    <w:rsid w:val="00615520"/>
    <w:rsid w:val="0061686D"/>
    <w:rsid w:val="00627850"/>
    <w:rsid w:val="00637161"/>
    <w:rsid w:val="00675368"/>
    <w:rsid w:val="00680FA5"/>
    <w:rsid w:val="00683A37"/>
    <w:rsid w:val="006973E5"/>
    <w:rsid w:val="006A272C"/>
    <w:rsid w:val="006C5171"/>
    <w:rsid w:val="006E1E48"/>
    <w:rsid w:val="006F398A"/>
    <w:rsid w:val="00712830"/>
    <w:rsid w:val="00752114"/>
    <w:rsid w:val="00752664"/>
    <w:rsid w:val="00753598"/>
    <w:rsid w:val="007761EA"/>
    <w:rsid w:val="007B0F48"/>
    <w:rsid w:val="007B35A8"/>
    <w:rsid w:val="00814FE1"/>
    <w:rsid w:val="00831DF0"/>
    <w:rsid w:val="00853486"/>
    <w:rsid w:val="00862BA0"/>
    <w:rsid w:val="00864006"/>
    <w:rsid w:val="008865D4"/>
    <w:rsid w:val="008B16C8"/>
    <w:rsid w:val="008B5098"/>
    <w:rsid w:val="008E5E13"/>
    <w:rsid w:val="008E6FCA"/>
    <w:rsid w:val="009117C2"/>
    <w:rsid w:val="00917E1A"/>
    <w:rsid w:val="00953F9F"/>
    <w:rsid w:val="009A2DEB"/>
    <w:rsid w:val="009A3A22"/>
    <w:rsid w:val="009B03E3"/>
    <w:rsid w:val="009B5C6A"/>
    <w:rsid w:val="009F6DBA"/>
    <w:rsid w:val="00A06BE9"/>
    <w:rsid w:val="00A243B4"/>
    <w:rsid w:val="00A262F0"/>
    <w:rsid w:val="00A325C4"/>
    <w:rsid w:val="00A91035"/>
    <w:rsid w:val="00A911B1"/>
    <w:rsid w:val="00A91612"/>
    <w:rsid w:val="00AA4006"/>
    <w:rsid w:val="00AC4A8F"/>
    <w:rsid w:val="00AD3D63"/>
    <w:rsid w:val="00AE13C2"/>
    <w:rsid w:val="00B23366"/>
    <w:rsid w:val="00B47A82"/>
    <w:rsid w:val="00B70040"/>
    <w:rsid w:val="00B909D4"/>
    <w:rsid w:val="00BB3EBF"/>
    <w:rsid w:val="00BB7CCA"/>
    <w:rsid w:val="00BC03DD"/>
    <w:rsid w:val="00BC1122"/>
    <w:rsid w:val="00BC29B8"/>
    <w:rsid w:val="00BD173F"/>
    <w:rsid w:val="00BD2A05"/>
    <w:rsid w:val="00BE43E1"/>
    <w:rsid w:val="00BF2FDA"/>
    <w:rsid w:val="00C115FC"/>
    <w:rsid w:val="00C133D6"/>
    <w:rsid w:val="00C2679B"/>
    <w:rsid w:val="00C26A60"/>
    <w:rsid w:val="00C31A40"/>
    <w:rsid w:val="00C41965"/>
    <w:rsid w:val="00C505AE"/>
    <w:rsid w:val="00C6278D"/>
    <w:rsid w:val="00C659B7"/>
    <w:rsid w:val="00C661F7"/>
    <w:rsid w:val="00C72590"/>
    <w:rsid w:val="00CA76F7"/>
    <w:rsid w:val="00CC299F"/>
    <w:rsid w:val="00CC4F7A"/>
    <w:rsid w:val="00CD0C59"/>
    <w:rsid w:val="00CF2969"/>
    <w:rsid w:val="00D65F2E"/>
    <w:rsid w:val="00D701AD"/>
    <w:rsid w:val="00D76F29"/>
    <w:rsid w:val="00D81FE9"/>
    <w:rsid w:val="00D9513F"/>
    <w:rsid w:val="00DC3B6F"/>
    <w:rsid w:val="00DC55BA"/>
    <w:rsid w:val="00DC5E1B"/>
    <w:rsid w:val="00DD1174"/>
    <w:rsid w:val="00DF0D6D"/>
    <w:rsid w:val="00DF7433"/>
    <w:rsid w:val="00E07034"/>
    <w:rsid w:val="00E10FDD"/>
    <w:rsid w:val="00E13780"/>
    <w:rsid w:val="00E83489"/>
    <w:rsid w:val="00E84D2E"/>
    <w:rsid w:val="00E94B2B"/>
    <w:rsid w:val="00EB058F"/>
    <w:rsid w:val="00EB196B"/>
    <w:rsid w:val="00F04264"/>
    <w:rsid w:val="00F13FBF"/>
    <w:rsid w:val="00F21B6B"/>
    <w:rsid w:val="00F35819"/>
    <w:rsid w:val="00F6231F"/>
    <w:rsid w:val="00F667FA"/>
    <w:rsid w:val="00F844A3"/>
    <w:rsid w:val="00F97CF9"/>
    <w:rsid w:val="00FD0BBC"/>
    <w:rsid w:val="00FE0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A7C85"/>
  <w14:defaultImageDpi w14:val="0"/>
  <w15:docId w15:val="{F3E0FD80-DCD3-40BA-B729-21F5B526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FF4"/>
    <w:pPr>
      <w:spacing w:after="160" w:line="259" w:lineRule="auto"/>
    </w:pPr>
    <w:rPr>
      <w:sz w:val="22"/>
      <w:szCs w:val="22"/>
    </w:rPr>
  </w:style>
  <w:style w:type="paragraph" w:styleId="Kop1">
    <w:name w:val="heading 1"/>
    <w:basedOn w:val="Standaard"/>
    <w:next w:val="Standaard"/>
    <w:link w:val="Kop1Char"/>
    <w:qFormat/>
    <w:rsid w:val="0034334E"/>
    <w:pPr>
      <w:keepNext/>
      <w:widowControl w:val="0"/>
      <w:tabs>
        <w:tab w:val="left" w:pos="567"/>
        <w:tab w:val="left" w:pos="2160"/>
      </w:tabs>
      <w:autoSpaceDE w:val="0"/>
      <w:autoSpaceDN w:val="0"/>
      <w:adjustRightInd w:val="0"/>
      <w:spacing w:before="22" w:after="0" w:line="253" w:lineRule="exact"/>
      <w:outlineLvl w:val="0"/>
    </w:pPr>
    <w:rPr>
      <w:rFonts w:ascii="Times New Roman Bold" w:hAnsi="Times New Roman Bold"/>
      <w:b/>
      <w:bCs/>
      <w:color w:val="000000"/>
      <w:spacing w:val="-3"/>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679B"/>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locked/>
    <w:rsid w:val="00C2679B"/>
    <w:rPr>
      <w:rFonts w:ascii="Segoe UI" w:hAnsi="Segoe UI" w:cs="Segoe UI"/>
      <w:sz w:val="18"/>
      <w:szCs w:val="18"/>
    </w:rPr>
  </w:style>
  <w:style w:type="table" w:styleId="Tabelraster">
    <w:name w:val="Table Grid"/>
    <w:basedOn w:val="Standaardtabel"/>
    <w:uiPriority w:val="39"/>
    <w:rsid w:val="00B2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1F3C79"/>
    <w:rPr>
      <w:rFonts w:cs="Times New Roman"/>
      <w:sz w:val="16"/>
      <w:szCs w:val="16"/>
    </w:rPr>
  </w:style>
  <w:style w:type="paragraph" w:styleId="Tekstopmerking">
    <w:name w:val="annotation text"/>
    <w:basedOn w:val="Standaard"/>
    <w:link w:val="TekstopmerkingChar"/>
    <w:uiPriority w:val="99"/>
    <w:semiHidden/>
    <w:unhideWhenUsed/>
    <w:rsid w:val="001F3C79"/>
    <w:pPr>
      <w:spacing w:line="240" w:lineRule="auto"/>
    </w:pPr>
    <w:rPr>
      <w:sz w:val="20"/>
      <w:szCs w:val="20"/>
    </w:rPr>
  </w:style>
  <w:style w:type="character" w:customStyle="1" w:styleId="TekstopmerkingChar">
    <w:name w:val="Tekst opmerking Char"/>
    <w:link w:val="Tekstopmerking"/>
    <w:uiPriority w:val="99"/>
    <w:semiHidden/>
    <w:locked/>
    <w:rsid w:val="001F3C79"/>
    <w:rPr>
      <w:rFont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F3C79"/>
    <w:rPr>
      <w:b/>
      <w:bCs/>
    </w:rPr>
  </w:style>
  <w:style w:type="character" w:customStyle="1" w:styleId="OnderwerpvanopmerkingChar">
    <w:name w:val="Onderwerp van opmerking Char"/>
    <w:link w:val="Onderwerpvanopmerking"/>
    <w:uiPriority w:val="99"/>
    <w:semiHidden/>
    <w:locked/>
    <w:rsid w:val="001F3C79"/>
    <w:rPr>
      <w:rFonts w:cs="Times New Roman"/>
      <w:b/>
      <w:bCs/>
      <w:sz w:val="20"/>
      <w:szCs w:val="20"/>
    </w:rPr>
  </w:style>
  <w:style w:type="character" w:customStyle="1" w:styleId="Kop1Char">
    <w:name w:val="Kop 1 Char"/>
    <w:link w:val="Kop1"/>
    <w:rsid w:val="0034334E"/>
    <w:rPr>
      <w:rFonts w:ascii="Times New Roman Bold" w:eastAsia="Times New Roman" w:hAnsi="Times New Roman Bold"/>
      <w:b/>
      <w:bCs/>
      <w:color w:val="000000"/>
      <w:spacing w:val="-3"/>
      <w:lang w:eastAsia="en-US"/>
    </w:rPr>
  </w:style>
  <w:style w:type="paragraph" w:styleId="Plattetekstinspringen">
    <w:name w:val="Body Text Indent"/>
    <w:basedOn w:val="Standaard"/>
    <w:link w:val="PlattetekstinspringenChar"/>
    <w:rsid w:val="0034334E"/>
    <w:pPr>
      <w:tabs>
        <w:tab w:val="left" w:pos="360"/>
        <w:tab w:val="left" w:pos="540"/>
      </w:tabs>
      <w:spacing w:after="0" w:line="240" w:lineRule="auto"/>
      <w:ind w:left="360" w:hanging="360"/>
    </w:pPr>
    <w:rPr>
      <w:rFonts w:ascii="Times New Roman" w:hAnsi="Times New Roman"/>
      <w:sz w:val="24"/>
      <w:szCs w:val="24"/>
      <w:lang w:eastAsia="en-US"/>
    </w:rPr>
  </w:style>
  <w:style w:type="character" w:customStyle="1" w:styleId="PlattetekstinspringenChar">
    <w:name w:val="Platte tekst inspringen Char"/>
    <w:link w:val="Plattetekstinspringen"/>
    <w:rsid w:val="0034334E"/>
    <w:rPr>
      <w:rFonts w:ascii="Times New Roman" w:eastAsia="Times New Roman" w:hAnsi="Times New Roman"/>
      <w:sz w:val="24"/>
      <w:szCs w:val="24"/>
      <w:lang w:eastAsia="en-US"/>
    </w:rPr>
  </w:style>
  <w:style w:type="paragraph" w:styleId="Tekstzonderopmaak">
    <w:name w:val="Plain Text"/>
    <w:basedOn w:val="Standaard"/>
    <w:link w:val="TekstzonderopmaakChar"/>
    <w:uiPriority w:val="99"/>
    <w:semiHidden/>
    <w:unhideWhenUsed/>
    <w:rsid w:val="00F21B6B"/>
    <w:pPr>
      <w:spacing w:after="0" w:line="240" w:lineRule="auto"/>
    </w:pPr>
    <w:rPr>
      <w:rFonts w:ascii="Consolas" w:hAnsi="Consolas"/>
      <w:sz w:val="21"/>
      <w:szCs w:val="21"/>
    </w:rPr>
  </w:style>
  <w:style w:type="character" w:customStyle="1" w:styleId="TekstzonderopmaakChar">
    <w:name w:val="Tekst zonder opmaak Char"/>
    <w:link w:val="Tekstzonderopmaak"/>
    <w:uiPriority w:val="99"/>
    <w:semiHidden/>
    <w:rsid w:val="00F21B6B"/>
    <w:rPr>
      <w:rFonts w:ascii="Consolas" w:hAnsi="Consolas"/>
      <w:sz w:val="21"/>
      <w:szCs w:val="21"/>
    </w:rPr>
  </w:style>
  <w:style w:type="paragraph" w:styleId="Lijstalinea">
    <w:name w:val="List Paragraph"/>
    <w:basedOn w:val="Standaard"/>
    <w:uiPriority w:val="34"/>
    <w:qFormat/>
    <w:rsid w:val="00F35819"/>
    <w:pPr>
      <w:ind w:left="720"/>
      <w:contextualSpacing/>
    </w:pPr>
  </w:style>
  <w:style w:type="paragraph" w:styleId="Koptekst">
    <w:name w:val="header"/>
    <w:basedOn w:val="Standaard"/>
    <w:link w:val="KoptekstChar"/>
    <w:uiPriority w:val="99"/>
    <w:unhideWhenUsed/>
    <w:rsid w:val="00147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7501"/>
  </w:style>
  <w:style w:type="paragraph" w:styleId="Voettekst">
    <w:name w:val="footer"/>
    <w:basedOn w:val="Standaard"/>
    <w:link w:val="VoettekstChar"/>
    <w:uiPriority w:val="99"/>
    <w:unhideWhenUsed/>
    <w:rsid w:val="00147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7501"/>
  </w:style>
  <w:style w:type="paragraph" w:styleId="Revisie">
    <w:name w:val="Revision"/>
    <w:hidden/>
    <w:uiPriority w:val="99"/>
    <w:semiHidden/>
    <w:rsid w:val="00AC4A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5D29-E504-48BB-A180-AE016AF5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6440</Words>
  <Characters>35425</Characters>
  <Application>Microsoft Office Word</Application>
  <DocSecurity>0</DocSecurity>
  <Lines>295</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jansen</dc:creator>
  <cp:keywords/>
  <dc:description/>
  <cp:lastModifiedBy>Henk Grootjans</cp:lastModifiedBy>
  <cp:revision>2</cp:revision>
  <dcterms:created xsi:type="dcterms:W3CDTF">2023-10-03T09:00:00Z</dcterms:created>
  <dcterms:modified xsi:type="dcterms:W3CDTF">2023-10-03T09:00:00Z</dcterms:modified>
</cp:coreProperties>
</file>